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84" w:rsidRPr="002B1A84" w:rsidRDefault="002B1A84" w:rsidP="005D61A6">
      <w:pPr>
        <w:jc w:val="both"/>
        <w:rPr>
          <w:rFonts w:ascii="Trebuchet MS" w:hAnsi="Trebuchet MS"/>
          <w:b/>
          <w:sz w:val="22"/>
          <w:szCs w:val="22"/>
          <w:u w:val="single"/>
        </w:rPr>
      </w:pPr>
      <w:r>
        <w:rPr>
          <w:rFonts w:ascii="Trebuchet MS" w:hAnsi="Trebuchet MS"/>
          <w:b/>
          <w:sz w:val="22"/>
          <w:szCs w:val="22"/>
          <w:u w:val="single"/>
        </w:rPr>
        <w:t>Confirmation Pictures</w:t>
      </w:r>
    </w:p>
    <w:p w:rsidR="009B1546" w:rsidRDefault="002B1A84" w:rsidP="005D61A6">
      <w:pPr>
        <w:jc w:val="both"/>
        <w:rPr>
          <w:rFonts w:ascii="Trebuchet MS" w:hAnsi="Trebuchet MS"/>
          <w:sz w:val="22"/>
          <w:szCs w:val="22"/>
        </w:rPr>
      </w:pPr>
      <w:r>
        <w:rPr>
          <w:rFonts w:ascii="Trebuchet MS" w:hAnsi="Trebuchet MS"/>
          <w:sz w:val="22"/>
          <w:szCs w:val="22"/>
        </w:rPr>
        <w:t>Confirmation pictures are available and can be picked up in the office.</w:t>
      </w:r>
      <w:r w:rsidR="00544C65">
        <w:rPr>
          <w:rFonts w:ascii="Trebuchet MS" w:hAnsi="Trebuchet MS"/>
          <w:sz w:val="22"/>
          <w:szCs w:val="22"/>
        </w:rPr>
        <w:t xml:space="preserve">  Shirley will have then available after the service today also.</w:t>
      </w:r>
    </w:p>
    <w:p w:rsidR="00486BF6" w:rsidRPr="00486BF6" w:rsidRDefault="00486BF6" w:rsidP="005D61A6">
      <w:pPr>
        <w:jc w:val="both"/>
        <w:rPr>
          <w:rFonts w:ascii="Trebuchet MS" w:hAnsi="Trebuchet MS"/>
          <w:sz w:val="18"/>
          <w:szCs w:val="22"/>
        </w:rPr>
      </w:pPr>
    </w:p>
    <w:p w:rsidR="00270BC5" w:rsidRDefault="00270BC5" w:rsidP="00270BC5">
      <w:pPr>
        <w:rPr>
          <w:rFonts w:ascii="Trebuchet MS" w:hAnsi="Trebuchet MS"/>
        </w:rPr>
      </w:pPr>
      <w:r>
        <w:rPr>
          <w:rFonts w:ascii="Trebuchet MS" w:hAnsi="Trebuchet MS"/>
        </w:rPr>
        <w:t>School Notes</w:t>
      </w:r>
    </w:p>
    <w:p w:rsidR="00270BC5" w:rsidRPr="00CE6270" w:rsidRDefault="00270BC5" w:rsidP="00270BC5">
      <w:pPr>
        <w:rPr>
          <w:rFonts w:ascii="Trebuchet MS" w:hAnsi="Trebuchet MS"/>
          <w:sz w:val="20"/>
        </w:rPr>
      </w:pPr>
    </w:p>
    <w:p w:rsidR="00270BC5" w:rsidRDefault="00270BC5" w:rsidP="00270BC5">
      <w:pPr>
        <w:pStyle w:val="ListParagraph"/>
        <w:numPr>
          <w:ilvl w:val="0"/>
          <w:numId w:val="39"/>
        </w:numPr>
        <w:rPr>
          <w:rFonts w:ascii="Trebuchet MS" w:hAnsi="Trebuchet MS"/>
        </w:rPr>
      </w:pPr>
      <w:r w:rsidRPr="0020233D">
        <w:rPr>
          <w:rFonts w:ascii="Trebuchet MS" w:hAnsi="Trebuchet MS"/>
        </w:rPr>
        <w:t xml:space="preserve">Work Continues on the Bathroom Remodel project.  We are hopeful the tile work will be completed </w:t>
      </w:r>
      <w:r>
        <w:rPr>
          <w:rFonts w:ascii="Trebuchet MS" w:hAnsi="Trebuchet MS"/>
        </w:rPr>
        <w:t>in the next week</w:t>
      </w:r>
      <w:r w:rsidRPr="0020233D">
        <w:rPr>
          <w:rFonts w:ascii="Trebuchet MS" w:hAnsi="Trebuchet MS"/>
        </w:rPr>
        <w:t>.  They will then work on installing the ceiling and the fixtures.</w:t>
      </w:r>
      <w:r>
        <w:rPr>
          <w:rFonts w:ascii="Trebuchet MS" w:hAnsi="Trebuchet MS"/>
        </w:rPr>
        <w:t xml:space="preserve">  </w:t>
      </w:r>
    </w:p>
    <w:p w:rsidR="00270BC5" w:rsidRDefault="00270BC5" w:rsidP="00270BC5">
      <w:pPr>
        <w:pStyle w:val="ListParagraph"/>
        <w:rPr>
          <w:rFonts w:ascii="Trebuchet MS" w:hAnsi="Trebuchet MS"/>
        </w:rPr>
      </w:pPr>
    </w:p>
    <w:p w:rsidR="00270BC5" w:rsidRDefault="00120000" w:rsidP="00270BC5">
      <w:pPr>
        <w:pStyle w:val="ListParagraph"/>
        <w:numPr>
          <w:ilvl w:val="0"/>
          <w:numId w:val="39"/>
        </w:numPr>
        <w:rPr>
          <w:rFonts w:ascii="Trebuchet MS" w:hAnsi="Trebuchet MS"/>
        </w:rPr>
      </w:pPr>
      <w:r>
        <w:rPr>
          <w:rFonts w:ascii="Trebuchet MS" w:hAnsi="Trebuchet MS"/>
        </w:rPr>
        <w:t>Final Registration Day for Preschool and Pre-Kindergarten families is Wednesday, July 29 from 11 am to 6 pm</w:t>
      </w:r>
      <w:r w:rsidR="00270BC5">
        <w:rPr>
          <w:rFonts w:ascii="Trebuchet MS" w:hAnsi="Trebuchet MS"/>
        </w:rPr>
        <w:t>.</w:t>
      </w:r>
    </w:p>
    <w:p w:rsidR="00270BC5" w:rsidRPr="0020233D" w:rsidRDefault="00270BC5" w:rsidP="00270BC5">
      <w:pPr>
        <w:pStyle w:val="ListParagraph"/>
        <w:rPr>
          <w:rFonts w:ascii="Trebuchet MS" w:hAnsi="Trebuchet MS"/>
        </w:rPr>
      </w:pPr>
    </w:p>
    <w:p w:rsidR="00270BC5" w:rsidRDefault="00120000" w:rsidP="00270BC5">
      <w:pPr>
        <w:pStyle w:val="ListParagraph"/>
        <w:numPr>
          <w:ilvl w:val="0"/>
          <w:numId w:val="39"/>
        </w:numPr>
        <w:rPr>
          <w:rFonts w:ascii="Trebuchet MS" w:hAnsi="Trebuchet MS"/>
        </w:rPr>
      </w:pPr>
      <w:r>
        <w:rPr>
          <w:rFonts w:ascii="Trebuchet MS" w:hAnsi="Trebuchet MS"/>
        </w:rPr>
        <w:t>Final Registration Day for families with children in grades Kindergarten through 8</w:t>
      </w:r>
      <w:r w:rsidRPr="00120000">
        <w:rPr>
          <w:rFonts w:ascii="Trebuchet MS" w:hAnsi="Trebuchet MS"/>
          <w:vertAlign w:val="superscript"/>
        </w:rPr>
        <w:t>th</w:t>
      </w:r>
      <w:r>
        <w:rPr>
          <w:rFonts w:ascii="Trebuchet MS" w:hAnsi="Trebuchet MS"/>
        </w:rPr>
        <w:t xml:space="preserve"> grade is Thursday, July 30 from 11 am to 6 pm</w:t>
      </w:r>
      <w:r w:rsidR="00270BC5">
        <w:rPr>
          <w:rFonts w:ascii="Trebuchet MS" w:hAnsi="Trebuchet MS"/>
        </w:rPr>
        <w:t>.</w:t>
      </w:r>
    </w:p>
    <w:p w:rsidR="00270BC5" w:rsidRDefault="00270BC5" w:rsidP="00270BC5">
      <w:pPr>
        <w:pStyle w:val="ListParagraph"/>
        <w:numPr>
          <w:ilvl w:val="0"/>
          <w:numId w:val="39"/>
        </w:numPr>
        <w:rPr>
          <w:rFonts w:ascii="Trebuchet MS" w:hAnsi="Trebuchet MS"/>
        </w:rPr>
      </w:pPr>
      <w:r>
        <w:rPr>
          <w:rFonts w:ascii="Trebuchet MS" w:hAnsi="Trebuchet MS"/>
          <w:noProof/>
        </w:rPr>
        <w:drawing>
          <wp:anchor distT="0" distB="0" distL="114300" distR="114300" simplePos="0" relativeHeight="251685888" behindDoc="1" locked="0" layoutInCell="1" allowOverlap="1" wp14:anchorId="45E146EE" wp14:editId="6E6AF778">
            <wp:simplePos x="0" y="0"/>
            <wp:positionH relativeFrom="column">
              <wp:posOffset>2740025</wp:posOffset>
            </wp:positionH>
            <wp:positionV relativeFrom="paragraph">
              <wp:posOffset>500380</wp:posOffset>
            </wp:positionV>
            <wp:extent cx="1738630" cy="1666240"/>
            <wp:effectExtent l="0" t="0" r="0" b="0"/>
            <wp:wrapTight wrapText="bothSides">
              <wp:wrapPolygon edited="0">
                <wp:start x="0" y="0"/>
                <wp:lineTo x="0" y="21238"/>
                <wp:lineTo x="21300" y="21238"/>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780771071175250484armor-of-god-hi[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630" cy="166624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A mailing went out to all school families this week with information about activities taking place between now and the start of school.</w:t>
      </w:r>
    </w:p>
    <w:p w:rsidR="00270BC5" w:rsidRPr="0020233D" w:rsidRDefault="00270BC5" w:rsidP="00270BC5">
      <w:pPr>
        <w:pStyle w:val="ListParagraph"/>
        <w:rPr>
          <w:rFonts w:ascii="Trebuchet MS" w:hAnsi="Trebuchet MS"/>
        </w:rPr>
      </w:pPr>
    </w:p>
    <w:p w:rsidR="00270BC5" w:rsidRDefault="00270BC5" w:rsidP="00270BC5">
      <w:pPr>
        <w:pStyle w:val="ListParagraph"/>
        <w:numPr>
          <w:ilvl w:val="0"/>
          <w:numId w:val="39"/>
        </w:numPr>
        <w:rPr>
          <w:rFonts w:ascii="Trebuchet MS" w:hAnsi="Trebuchet MS"/>
        </w:rPr>
      </w:pPr>
      <w:r>
        <w:rPr>
          <w:rFonts w:ascii="Trebuchet MS" w:hAnsi="Trebuchet MS"/>
        </w:rPr>
        <w:t>Our theme for this school year is “Armored In Christ”</w:t>
      </w:r>
    </w:p>
    <w:p w:rsidR="00270BC5" w:rsidRDefault="00270BC5" w:rsidP="00270BC5">
      <w:pPr>
        <w:pStyle w:val="ListParagraph"/>
        <w:rPr>
          <w:rFonts w:ascii="Trebuchet MS" w:hAnsi="Trebuchet MS"/>
          <w:i/>
        </w:rPr>
      </w:pPr>
      <w:r>
        <w:rPr>
          <w:rFonts w:ascii="Trebuchet MS" w:hAnsi="Trebuchet MS"/>
        </w:rPr>
        <w:t>Ephesians 6:10-11 “</w:t>
      </w:r>
      <w:r w:rsidRPr="008C06BD">
        <w:rPr>
          <w:rFonts w:ascii="Trebuchet MS" w:hAnsi="Trebuchet MS"/>
          <w:i/>
        </w:rPr>
        <w:t>Be strong in the Lord and in the strength of his might.  Put on the whole armor of God, that you may be able to stand against the schemes of the devil”</w:t>
      </w:r>
      <w:bookmarkStart w:id="0" w:name="_GoBack"/>
      <w:bookmarkEnd w:id="0"/>
    </w:p>
    <w:p w:rsidR="00270BC5" w:rsidRPr="008E24F6" w:rsidRDefault="00270BC5" w:rsidP="00270BC5">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8E24F6">
        <w:rPr>
          <w:rFonts w:ascii="Trebuchet MS" w:eastAsiaTheme="minorHAnsi" w:hAnsi="Trebuchet MS"/>
          <w:b/>
          <w:bCs/>
          <w:sz w:val="22"/>
          <w:szCs w:val="22"/>
          <w:lang w:bidi="he-IL"/>
        </w:rPr>
        <w:t>Stewardship Note</w:t>
      </w:r>
    </w:p>
    <w:p w:rsidR="00270BC5" w:rsidRPr="008E24F6" w:rsidRDefault="00270BC5" w:rsidP="00270BC5">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sz w:val="22"/>
          <w:szCs w:val="22"/>
          <w:lang w:bidi="he-IL"/>
        </w:rPr>
      </w:pPr>
      <w:r w:rsidRPr="008E24F6">
        <w:rPr>
          <w:rFonts w:ascii="Trebuchet MS" w:eastAsiaTheme="minorHAnsi" w:hAnsi="Trebuchet MS"/>
          <w:b/>
          <w:bCs/>
          <w:sz w:val="22"/>
          <w:szCs w:val="22"/>
          <w:lang w:bidi="he-IL"/>
        </w:rPr>
        <w:t>Ephesians 2:13 “</w:t>
      </w:r>
      <w:r w:rsidRPr="008E24F6">
        <w:rPr>
          <w:rFonts w:ascii="Trebuchet MS" w:eastAsiaTheme="minorHAnsi" w:hAnsi="Trebuchet MS"/>
          <w:sz w:val="22"/>
          <w:szCs w:val="22"/>
          <w:lang w:bidi="he-IL"/>
        </w:rPr>
        <w:t>But now in Christ Jesus you who once were far off have been brought near by the blood of Christ.” What all of mankind’s efforts, works, and scheming could not do, the blood of Christ did: we have peace with God, we are brought near to the Father. This life-giving sacrifice of Christ for us sets the pattern for the sacrifices we are called to make for others within our vocations in home, church, and society.</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0625B6">
        <w:rPr>
          <w:rFonts w:ascii="Trebuchet MS" w:hAnsi="Trebuchet MS"/>
          <w:b/>
          <w:color w:val="FFFFFF" w:themeColor="background1"/>
          <w:sz w:val="36"/>
          <w:szCs w:val="36"/>
          <w:u w:val="single"/>
        </w:rPr>
        <w:t>July 19</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14:anchorId="765E99B3" wp14:editId="263B60D0">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4EFDDDE8" wp14:editId="7C36FF05">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783BE8" w:rsidRPr="009B1546" w:rsidRDefault="00783BE8" w:rsidP="00747137">
      <w:pPr>
        <w:jc w:val="both"/>
        <w:rPr>
          <w:rFonts w:ascii="Trebuchet MS" w:hAnsi="Trebuchet MS"/>
          <w:sz w:val="14"/>
          <w:szCs w:val="20"/>
        </w:rPr>
      </w:pPr>
    </w:p>
    <w:p w:rsidR="002D4E58" w:rsidRDefault="00270BC5" w:rsidP="002D4E58">
      <w:pPr>
        <w:rPr>
          <w:rFonts w:ascii="Trebuchet MS" w:eastAsia="Arial Unicode MS" w:hAnsi="Trebuchet MS"/>
          <w:b/>
          <w:color w:val="000000"/>
          <w:sz w:val="22"/>
          <w:szCs w:val="22"/>
          <w:u w:val="single"/>
        </w:rPr>
      </w:pPr>
      <w:r w:rsidRPr="00270BC5">
        <w:rPr>
          <w:rFonts w:ascii="Trebuchet MS" w:eastAsia="Arial Unicode MS" w:hAnsi="Trebuchet MS"/>
          <w:b/>
          <w:color w:val="000000"/>
          <w:sz w:val="22"/>
          <w:szCs w:val="22"/>
          <w:u w:val="single"/>
        </w:rPr>
        <w:t>Senior Citizens</w:t>
      </w:r>
    </w:p>
    <w:p w:rsidR="00270BC5" w:rsidRDefault="00270BC5" w:rsidP="002D4E58">
      <w:pPr>
        <w:rPr>
          <w:rFonts w:ascii="Trebuchet MS" w:eastAsia="Arial Unicode MS" w:hAnsi="Trebuchet MS"/>
          <w:color w:val="000000"/>
          <w:sz w:val="22"/>
          <w:szCs w:val="22"/>
        </w:rPr>
      </w:pPr>
      <w:r>
        <w:rPr>
          <w:rFonts w:ascii="Trebuchet MS" w:eastAsia="Arial Unicode MS" w:hAnsi="Trebuchet MS"/>
          <w:color w:val="000000"/>
          <w:sz w:val="22"/>
          <w:szCs w:val="22"/>
        </w:rPr>
        <w:t>Our Senior Citizens will meet tomorrow, July 20 for their monthly potluck at 12 noon.  All are welcome to join us for an afternoon of good food and fellowship.</w:t>
      </w:r>
    </w:p>
    <w:p w:rsidR="00270BC5" w:rsidRPr="00270BC5" w:rsidRDefault="00270BC5" w:rsidP="002D4E58">
      <w:pPr>
        <w:rPr>
          <w:rFonts w:ascii="Trebuchet MS" w:eastAsia="Arial Unicode MS" w:hAnsi="Trebuchet MS"/>
          <w:color w:val="000000"/>
          <w:sz w:val="22"/>
          <w:szCs w:val="22"/>
        </w:rPr>
      </w:pPr>
    </w:p>
    <w:p w:rsidR="00270BC5" w:rsidRPr="00DA1244" w:rsidRDefault="00270BC5" w:rsidP="00270BC5">
      <w:pPr>
        <w:rPr>
          <w:rFonts w:ascii="Trebuchet MS" w:hAnsi="Trebuchet MS"/>
          <w:b/>
          <w:sz w:val="22"/>
          <w:szCs w:val="22"/>
          <w:u w:val="single"/>
        </w:rPr>
      </w:pPr>
      <w:r w:rsidRPr="00DA1244">
        <w:rPr>
          <w:rFonts w:ascii="Trebuchet MS" w:hAnsi="Trebuchet MS"/>
          <w:b/>
          <w:sz w:val="22"/>
          <w:szCs w:val="22"/>
          <w:u w:val="single"/>
        </w:rPr>
        <w:t>Sleeping Mats</w:t>
      </w:r>
    </w:p>
    <w:p w:rsidR="00270BC5" w:rsidRPr="00DA1244" w:rsidRDefault="00270BC5" w:rsidP="00270BC5">
      <w:pPr>
        <w:rPr>
          <w:rFonts w:ascii="Trebuchet MS" w:hAnsi="Trebuchet MS"/>
          <w:sz w:val="22"/>
          <w:szCs w:val="22"/>
        </w:rPr>
      </w:pPr>
      <w:r w:rsidRPr="00DA1244">
        <w:rPr>
          <w:rFonts w:ascii="Trebuchet MS" w:hAnsi="Trebuchet MS"/>
          <w:sz w:val="22"/>
          <w:szCs w:val="22"/>
        </w:rPr>
        <w:t>Tuesday, July 21 at 1:30 we will meet to cut plastic grocery bags or crochet the strips. Children, men and women are all welcome. Come and enjoy the fellowship and do some mission work.</w:t>
      </w:r>
    </w:p>
    <w:p w:rsidR="008C06BD" w:rsidRDefault="008C06BD" w:rsidP="002D4E58">
      <w:pPr>
        <w:rPr>
          <w:rFonts w:ascii="Trebuchet MS" w:eastAsia="Arial Unicode MS" w:hAnsi="Trebuchet MS"/>
          <w:color w:val="000000"/>
          <w:sz w:val="22"/>
          <w:szCs w:val="22"/>
        </w:rPr>
      </w:pPr>
    </w:p>
    <w:p w:rsidR="004E6C2B" w:rsidRPr="004E6C2B" w:rsidRDefault="004E6C2B" w:rsidP="002D4E58">
      <w:pPr>
        <w:rPr>
          <w:rFonts w:ascii="Trebuchet MS" w:eastAsia="Arial Unicode MS" w:hAnsi="Trebuchet MS"/>
          <w:b/>
          <w:color w:val="000000"/>
          <w:sz w:val="22"/>
          <w:szCs w:val="22"/>
          <w:u w:val="single"/>
        </w:rPr>
      </w:pPr>
      <w:r w:rsidRPr="004E6C2B">
        <w:rPr>
          <w:rFonts w:ascii="Trebuchet MS" w:eastAsia="Arial Unicode MS" w:hAnsi="Trebuchet MS"/>
          <w:b/>
          <w:color w:val="000000"/>
          <w:sz w:val="22"/>
          <w:szCs w:val="22"/>
          <w:u w:val="single"/>
        </w:rPr>
        <w:t>Voters Meeting</w:t>
      </w:r>
      <w:r w:rsidR="00120000">
        <w:rPr>
          <w:rFonts w:ascii="Trebuchet MS" w:eastAsia="Arial Unicode MS" w:hAnsi="Trebuchet MS"/>
          <w:b/>
          <w:color w:val="000000"/>
          <w:sz w:val="22"/>
          <w:szCs w:val="22"/>
          <w:u w:val="single"/>
        </w:rPr>
        <w:t xml:space="preserve"> Next Sunday</w:t>
      </w:r>
    </w:p>
    <w:p w:rsidR="002D4E58" w:rsidRPr="002D4E58" w:rsidRDefault="004E6C2B" w:rsidP="002D4E58">
      <w:pPr>
        <w:rPr>
          <w:rFonts w:ascii="Trebuchet MS" w:hAnsi="Trebuchet MS"/>
          <w:sz w:val="22"/>
          <w:szCs w:val="22"/>
        </w:rPr>
      </w:pPr>
      <w:r>
        <w:rPr>
          <w:rFonts w:ascii="Trebuchet MS" w:hAnsi="Trebuchet MS"/>
          <w:sz w:val="22"/>
          <w:szCs w:val="22"/>
        </w:rPr>
        <w:t>The July Voters Meeting is scheduled for Sunday</w:t>
      </w:r>
      <w:r w:rsidR="00486BF6">
        <w:rPr>
          <w:rFonts w:ascii="Trebuchet MS" w:hAnsi="Trebuchet MS"/>
          <w:sz w:val="22"/>
          <w:szCs w:val="22"/>
        </w:rPr>
        <w:t>,</w:t>
      </w:r>
      <w:r>
        <w:rPr>
          <w:rFonts w:ascii="Trebuchet MS" w:hAnsi="Trebuchet MS"/>
          <w:sz w:val="22"/>
          <w:szCs w:val="22"/>
        </w:rPr>
        <w:t xml:space="preserve"> July 26 after </w:t>
      </w:r>
      <w:r w:rsidR="00EE0C96">
        <w:rPr>
          <w:rFonts w:ascii="Trebuchet MS" w:hAnsi="Trebuchet MS"/>
          <w:sz w:val="22"/>
          <w:szCs w:val="22"/>
        </w:rPr>
        <w:t>the cake reception for our new teachers</w:t>
      </w:r>
      <w:r w:rsidR="009A0C47">
        <w:rPr>
          <w:rFonts w:ascii="Trebuchet MS" w:hAnsi="Trebuchet MS"/>
          <w:sz w:val="22"/>
          <w:szCs w:val="22"/>
        </w:rPr>
        <w:t>, in</w:t>
      </w:r>
      <w:r>
        <w:rPr>
          <w:rFonts w:ascii="Trebuchet MS" w:hAnsi="Trebuchet MS"/>
          <w:sz w:val="22"/>
          <w:szCs w:val="22"/>
        </w:rPr>
        <w:t xml:space="preserve"> the Fellowship Hall.</w:t>
      </w:r>
      <w:r w:rsidR="00DA1244">
        <w:rPr>
          <w:rFonts w:ascii="Trebuchet MS" w:hAnsi="Trebuchet MS"/>
          <w:sz w:val="22"/>
          <w:szCs w:val="22"/>
        </w:rPr>
        <w:t xml:space="preserve">  All voters are encouraged to attend.</w:t>
      </w:r>
    </w:p>
    <w:p w:rsidR="002D4E58" w:rsidRDefault="002D4E58" w:rsidP="002D4E58">
      <w:pPr>
        <w:jc w:val="both"/>
        <w:rPr>
          <w:rFonts w:ascii="Trebuchet MS" w:hAnsi="Trebuchet MS"/>
          <w:b/>
          <w:sz w:val="22"/>
          <w:szCs w:val="22"/>
        </w:rPr>
      </w:pPr>
    </w:p>
    <w:p w:rsidR="004E6C2B" w:rsidRPr="003702AC" w:rsidRDefault="004E6C2B" w:rsidP="004E6C2B">
      <w:pPr>
        <w:rPr>
          <w:rFonts w:ascii="Trebuchet MS" w:hAnsi="Trebuchet MS"/>
          <w:b/>
          <w:sz w:val="22"/>
          <w:szCs w:val="22"/>
          <w:u w:val="single"/>
        </w:rPr>
      </w:pPr>
      <w:r w:rsidRPr="003702AC">
        <w:rPr>
          <w:rFonts w:ascii="Trebuchet MS" w:hAnsi="Trebuchet MS"/>
          <w:b/>
          <w:sz w:val="22"/>
          <w:szCs w:val="22"/>
          <w:u w:val="single"/>
        </w:rPr>
        <w:t xml:space="preserve">Installation of Mr. </w:t>
      </w:r>
      <w:r>
        <w:rPr>
          <w:rFonts w:ascii="Trebuchet MS" w:hAnsi="Trebuchet MS"/>
          <w:b/>
          <w:sz w:val="22"/>
          <w:szCs w:val="22"/>
          <w:u w:val="single"/>
        </w:rPr>
        <w:t>Jagels, Miss Rixstine, Mrs. Splittgerber</w:t>
      </w:r>
      <w:r w:rsidRPr="003702AC">
        <w:rPr>
          <w:rFonts w:ascii="Trebuchet MS" w:hAnsi="Trebuchet MS"/>
          <w:b/>
          <w:sz w:val="22"/>
          <w:szCs w:val="22"/>
          <w:u w:val="single"/>
        </w:rPr>
        <w:t xml:space="preserve"> July 2</w:t>
      </w:r>
      <w:r w:rsidR="00EE0E89">
        <w:rPr>
          <w:rFonts w:ascii="Trebuchet MS" w:hAnsi="Trebuchet MS"/>
          <w:b/>
          <w:sz w:val="22"/>
          <w:szCs w:val="22"/>
          <w:u w:val="single"/>
        </w:rPr>
        <w:t>6</w:t>
      </w:r>
    </w:p>
    <w:p w:rsidR="004E6C2B" w:rsidRPr="003702AC" w:rsidRDefault="00EE0E89" w:rsidP="004E6C2B">
      <w:pPr>
        <w:rPr>
          <w:rFonts w:ascii="Trebuchet MS" w:hAnsi="Trebuchet MS"/>
          <w:sz w:val="22"/>
          <w:szCs w:val="22"/>
        </w:rPr>
      </w:pPr>
      <w:r>
        <w:rPr>
          <w:rFonts w:ascii="Trebuchet MS" w:hAnsi="Trebuchet MS"/>
          <w:sz w:val="22"/>
          <w:szCs w:val="22"/>
        </w:rPr>
        <w:t>Bret Jagels and Cassidy Rixstine</w:t>
      </w:r>
      <w:r w:rsidR="004E6C2B" w:rsidRPr="003702AC">
        <w:rPr>
          <w:rFonts w:ascii="Trebuchet MS" w:hAnsi="Trebuchet MS"/>
          <w:sz w:val="22"/>
          <w:szCs w:val="22"/>
        </w:rPr>
        <w:t xml:space="preserve"> ha</w:t>
      </w:r>
      <w:r>
        <w:rPr>
          <w:rFonts w:ascii="Trebuchet MS" w:hAnsi="Trebuchet MS"/>
          <w:sz w:val="22"/>
          <w:szCs w:val="22"/>
        </w:rPr>
        <w:t>ve</w:t>
      </w:r>
      <w:r w:rsidR="004E6C2B" w:rsidRPr="003702AC">
        <w:rPr>
          <w:rFonts w:ascii="Trebuchet MS" w:hAnsi="Trebuchet MS"/>
          <w:sz w:val="22"/>
          <w:szCs w:val="22"/>
        </w:rPr>
        <w:t xml:space="preserve"> been called to serve a</w:t>
      </w:r>
      <w:r>
        <w:rPr>
          <w:rFonts w:ascii="Trebuchet MS" w:hAnsi="Trebuchet MS"/>
          <w:sz w:val="22"/>
          <w:szCs w:val="22"/>
        </w:rPr>
        <w:t>s</w:t>
      </w:r>
      <w:r w:rsidR="004E6C2B" w:rsidRPr="003702AC">
        <w:rPr>
          <w:rFonts w:ascii="Trebuchet MS" w:hAnsi="Trebuchet MS"/>
          <w:sz w:val="22"/>
          <w:szCs w:val="22"/>
        </w:rPr>
        <w:t xml:space="preserve"> teacher in our school. Sunday</w:t>
      </w:r>
      <w:r>
        <w:rPr>
          <w:rFonts w:ascii="Trebuchet MS" w:hAnsi="Trebuchet MS"/>
          <w:sz w:val="22"/>
          <w:szCs w:val="22"/>
        </w:rPr>
        <w:t>,</w:t>
      </w:r>
      <w:r w:rsidRPr="003702AC">
        <w:rPr>
          <w:rFonts w:ascii="Trebuchet MS" w:hAnsi="Trebuchet MS"/>
          <w:sz w:val="22"/>
          <w:szCs w:val="22"/>
        </w:rPr>
        <w:t xml:space="preserve"> </w:t>
      </w:r>
      <w:r>
        <w:rPr>
          <w:rFonts w:ascii="Trebuchet MS" w:hAnsi="Trebuchet MS"/>
          <w:sz w:val="22"/>
          <w:szCs w:val="22"/>
        </w:rPr>
        <w:t>July 26</w:t>
      </w:r>
      <w:r w:rsidR="00DA1244">
        <w:rPr>
          <w:rFonts w:ascii="Trebuchet MS" w:hAnsi="Trebuchet MS"/>
          <w:sz w:val="22"/>
          <w:szCs w:val="22"/>
        </w:rPr>
        <w:t xml:space="preserve"> </w:t>
      </w:r>
      <w:r>
        <w:rPr>
          <w:rFonts w:ascii="Trebuchet MS" w:hAnsi="Trebuchet MS"/>
          <w:sz w:val="22"/>
          <w:szCs w:val="22"/>
        </w:rPr>
        <w:t>they</w:t>
      </w:r>
      <w:r w:rsidR="004E6C2B" w:rsidRPr="003702AC">
        <w:rPr>
          <w:rFonts w:ascii="Trebuchet MS" w:hAnsi="Trebuchet MS"/>
          <w:sz w:val="22"/>
          <w:szCs w:val="22"/>
        </w:rPr>
        <w:t xml:space="preserve"> will be installed during our worship service.</w:t>
      </w:r>
      <w:r>
        <w:rPr>
          <w:rFonts w:ascii="Trebuchet MS" w:hAnsi="Trebuchet MS"/>
          <w:sz w:val="22"/>
          <w:szCs w:val="22"/>
        </w:rPr>
        <w:t xml:space="preserve">  </w:t>
      </w:r>
      <w:r w:rsidR="00B51E79">
        <w:rPr>
          <w:rFonts w:ascii="Trebuchet MS" w:hAnsi="Trebuchet MS"/>
          <w:sz w:val="22"/>
          <w:szCs w:val="22"/>
        </w:rPr>
        <w:t>Lisa</w:t>
      </w:r>
      <w:r w:rsidR="008C06BD">
        <w:rPr>
          <w:rFonts w:ascii="Trebuchet MS" w:hAnsi="Trebuchet MS"/>
          <w:sz w:val="22"/>
          <w:szCs w:val="22"/>
        </w:rPr>
        <w:t xml:space="preserve"> Splittgerber, who will once again be serving as half-time teacher, will also be installed.</w:t>
      </w:r>
    </w:p>
    <w:p w:rsidR="004E6C2B" w:rsidRPr="003702AC" w:rsidRDefault="004E6C2B" w:rsidP="004E6C2B">
      <w:pPr>
        <w:rPr>
          <w:rFonts w:ascii="Trebuchet MS" w:hAnsi="Trebuchet MS"/>
          <w:sz w:val="22"/>
          <w:szCs w:val="22"/>
        </w:rPr>
      </w:pPr>
      <w:r w:rsidRPr="003702AC">
        <w:rPr>
          <w:rFonts w:ascii="Trebuchet MS" w:hAnsi="Trebuchet MS"/>
          <w:sz w:val="22"/>
          <w:szCs w:val="22"/>
        </w:rPr>
        <w:t xml:space="preserve">Please join us after the service for a </w:t>
      </w:r>
      <w:r>
        <w:rPr>
          <w:rFonts w:ascii="Trebuchet MS" w:hAnsi="Trebuchet MS"/>
          <w:sz w:val="22"/>
          <w:szCs w:val="22"/>
        </w:rPr>
        <w:t xml:space="preserve">cake </w:t>
      </w:r>
      <w:r w:rsidRPr="003702AC">
        <w:rPr>
          <w:rFonts w:ascii="Trebuchet MS" w:hAnsi="Trebuchet MS"/>
          <w:sz w:val="22"/>
          <w:szCs w:val="22"/>
        </w:rPr>
        <w:t>reception for</w:t>
      </w:r>
      <w:r w:rsidR="00EE0E89">
        <w:rPr>
          <w:rFonts w:ascii="Trebuchet MS" w:hAnsi="Trebuchet MS"/>
          <w:sz w:val="22"/>
          <w:szCs w:val="22"/>
        </w:rPr>
        <w:t xml:space="preserve"> Miss Rixstine, </w:t>
      </w:r>
      <w:r w:rsidRPr="003702AC">
        <w:rPr>
          <w:rFonts w:ascii="Trebuchet MS" w:hAnsi="Trebuchet MS"/>
          <w:sz w:val="22"/>
          <w:szCs w:val="22"/>
        </w:rPr>
        <w:t xml:space="preserve">Mr. </w:t>
      </w:r>
      <w:r w:rsidR="00EE0E89">
        <w:rPr>
          <w:rFonts w:ascii="Trebuchet MS" w:hAnsi="Trebuchet MS"/>
          <w:sz w:val="22"/>
          <w:szCs w:val="22"/>
        </w:rPr>
        <w:t>Jagels</w:t>
      </w:r>
      <w:r w:rsidRPr="003702AC">
        <w:rPr>
          <w:rFonts w:ascii="Trebuchet MS" w:hAnsi="Trebuchet MS"/>
          <w:sz w:val="22"/>
          <w:szCs w:val="22"/>
        </w:rPr>
        <w:t xml:space="preserve"> and his wife </w:t>
      </w:r>
      <w:r w:rsidR="00EE0E89">
        <w:rPr>
          <w:rFonts w:ascii="Trebuchet MS" w:hAnsi="Trebuchet MS"/>
          <w:sz w:val="22"/>
          <w:szCs w:val="22"/>
        </w:rPr>
        <w:t>Kristin and daughter Sawyer</w:t>
      </w:r>
      <w:r w:rsidR="00EE0C96">
        <w:rPr>
          <w:rFonts w:ascii="Trebuchet MS" w:hAnsi="Trebuchet MS"/>
          <w:sz w:val="22"/>
          <w:szCs w:val="22"/>
        </w:rPr>
        <w:t>,</w:t>
      </w:r>
      <w:r w:rsidRPr="003702AC">
        <w:rPr>
          <w:rFonts w:ascii="Trebuchet MS" w:hAnsi="Trebuchet MS"/>
          <w:sz w:val="22"/>
          <w:szCs w:val="22"/>
        </w:rPr>
        <w:t xml:space="preserve"> in the fellowship hall.</w:t>
      </w:r>
    </w:p>
    <w:p w:rsidR="004E6C2B" w:rsidRDefault="004E6C2B" w:rsidP="004E6C2B">
      <w:pPr>
        <w:rPr>
          <w:rFonts w:ascii="Trebuchet MS" w:hAnsi="Trebuchet MS"/>
          <w:sz w:val="22"/>
          <w:szCs w:val="22"/>
        </w:rPr>
      </w:pPr>
      <w:r w:rsidRPr="003702AC">
        <w:rPr>
          <w:rFonts w:ascii="Trebuchet MS" w:hAnsi="Trebuchet MS"/>
          <w:sz w:val="22"/>
          <w:szCs w:val="22"/>
        </w:rPr>
        <w:t xml:space="preserve">As a way to welcome the </w:t>
      </w:r>
      <w:r w:rsidR="00EE0E89">
        <w:rPr>
          <w:rFonts w:ascii="Trebuchet MS" w:hAnsi="Trebuchet MS"/>
          <w:sz w:val="22"/>
          <w:szCs w:val="22"/>
        </w:rPr>
        <w:t>new teachers</w:t>
      </w:r>
      <w:r w:rsidRPr="003702AC">
        <w:rPr>
          <w:rFonts w:ascii="Trebuchet MS" w:hAnsi="Trebuchet MS"/>
          <w:sz w:val="22"/>
          <w:szCs w:val="22"/>
        </w:rPr>
        <w:t>, we will have a basket available for you to welcome them with your cards and/or gift cards.</w:t>
      </w:r>
    </w:p>
    <w:p w:rsidR="00270BC5" w:rsidRPr="003702AC" w:rsidRDefault="00270BC5" w:rsidP="004E6C2B">
      <w:pPr>
        <w:rPr>
          <w:rFonts w:ascii="Trebuchet MS" w:hAnsi="Trebuchet MS"/>
          <w:sz w:val="22"/>
          <w:szCs w:val="22"/>
        </w:rPr>
      </w:pPr>
    </w:p>
    <w:p w:rsidR="00270BC5" w:rsidRPr="00EE0E89" w:rsidRDefault="00270BC5" w:rsidP="00270BC5">
      <w:pPr>
        <w:rPr>
          <w:rFonts w:ascii="Trebuchet MS" w:eastAsia="Arial Unicode MS" w:hAnsi="Trebuchet MS"/>
          <w:b/>
          <w:color w:val="000000"/>
          <w:sz w:val="22"/>
          <w:szCs w:val="22"/>
          <w:u w:val="single"/>
        </w:rPr>
      </w:pPr>
      <w:r w:rsidRPr="00270BC5">
        <w:rPr>
          <w:rFonts w:ascii="Trebuchet MS" w:eastAsia="Arial Unicode MS" w:hAnsi="Trebuchet MS"/>
          <w:b/>
          <w:noProof/>
          <w:color w:val="000000"/>
          <w:sz w:val="22"/>
          <w:szCs w:val="22"/>
          <w:u w:val="single"/>
        </w:rPr>
        <w:drawing>
          <wp:anchor distT="0" distB="0" distL="114300" distR="114300" simplePos="0" relativeHeight="251681792" behindDoc="1" locked="0" layoutInCell="1" allowOverlap="1" wp14:anchorId="4FB77D72" wp14:editId="4D545271">
            <wp:simplePos x="0" y="0"/>
            <wp:positionH relativeFrom="column">
              <wp:posOffset>3425825</wp:posOffset>
            </wp:positionH>
            <wp:positionV relativeFrom="paragraph">
              <wp:posOffset>70485</wp:posOffset>
            </wp:positionV>
            <wp:extent cx="1009650" cy="1009650"/>
            <wp:effectExtent l="0" t="0" r="0" b="0"/>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sundae-drawing-22406191[1].jpg"/>
                    <pic:cNvPicPr/>
                  </pic:nvPicPr>
                  <pic:blipFill>
                    <a:blip r:embed="rId1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EE0E89">
        <w:rPr>
          <w:rFonts w:ascii="Trebuchet MS" w:eastAsia="Arial Unicode MS" w:hAnsi="Trebuchet MS"/>
          <w:b/>
          <w:color w:val="000000"/>
          <w:sz w:val="22"/>
          <w:szCs w:val="22"/>
          <w:u w:val="single"/>
        </w:rPr>
        <w:t>Ice Cream Social</w:t>
      </w:r>
    </w:p>
    <w:p w:rsidR="00270BC5" w:rsidRDefault="00270BC5" w:rsidP="00270BC5">
      <w:pPr>
        <w:rPr>
          <w:rFonts w:ascii="Trebuchet MS" w:eastAsia="Arial Unicode MS" w:hAnsi="Trebuchet MS"/>
          <w:color w:val="000000"/>
          <w:sz w:val="22"/>
          <w:szCs w:val="22"/>
        </w:rPr>
      </w:pPr>
      <w:r>
        <w:rPr>
          <w:rFonts w:ascii="Trebuchet MS" w:eastAsia="Arial Unicode MS" w:hAnsi="Trebuchet MS"/>
          <w:color w:val="000000"/>
          <w:sz w:val="22"/>
          <w:szCs w:val="22"/>
        </w:rPr>
        <w:t>The Board of Stewardship is hosting an old fashioned Ice Cream Social Sunday, August 2.  They will be serving from 2-4 pm.  Please make plans to attend this fun activity.</w:t>
      </w:r>
    </w:p>
    <w:p w:rsidR="00270BC5" w:rsidRPr="008C06BD" w:rsidRDefault="00270BC5" w:rsidP="00270BC5">
      <w:pPr>
        <w:rPr>
          <w:rFonts w:ascii="Trebuchet MS" w:eastAsia="Arial Unicode MS" w:hAnsi="Trebuchet MS"/>
          <w:b/>
          <w:color w:val="000000"/>
          <w:sz w:val="22"/>
          <w:szCs w:val="22"/>
          <w:u w:val="single"/>
        </w:rPr>
      </w:pPr>
    </w:p>
    <w:p w:rsidR="00270BC5" w:rsidRPr="008C06BD" w:rsidRDefault="00270BC5" w:rsidP="00270BC5">
      <w:pPr>
        <w:rPr>
          <w:rFonts w:ascii="Trebuchet MS" w:eastAsia="Arial Unicode MS" w:hAnsi="Trebuchet MS"/>
          <w:b/>
          <w:color w:val="000000"/>
          <w:sz w:val="22"/>
          <w:szCs w:val="22"/>
          <w:u w:val="single"/>
        </w:rPr>
      </w:pPr>
      <w:r w:rsidRPr="008C06BD">
        <w:rPr>
          <w:rFonts w:ascii="Trebuchet MS" w:eastAsia="Arial Unicode MS" w:hAnsi="Trebuchet MS"/>
          <w:b/>
          <w:color w:val="000000"/>
          <w:sz w:val="22"/>
          <w:szCs w:val="22"/>
          <w:u w:val="single"/>
        </w:rPr>
        <w:t>Welcome Miss Rixstine</w:t>
      </w:r>
    </w:p>
    <w:p w:rsidR="00270BC5" w:rsidRDefault="00270BC5" w:rsidP="00270BC5">
      <w:pPr>
        <w:rPr>
          <w:rFonts w:ascii="Trebuchet MS" w:eastAsia="Arial Unicode MS" w:hAnsi="Trebuchet MS"/>
          <w:color w:val="000000"/>
          <w:sz w:val="22"/>
          <w:szCs w:val="22"/>
        </w:rPr>
      </w:pPr>
      <w:r>
        <w:rPr>
          <w:rFonts w:ascii="Trebuchet MS" w:eastAsia="Arial Unicode MS" w:hAnsi="Trebuchet MS"/>
          <w:color w:val="000000"/>
          <w:sz w:val="22"/>
          <w:szCs w:val="22"/>
        </w:rPr>
        <w:t>A warm welcome to Miss Rixstine, our new first grade teacher</w:t>
      </w:r>
      <w:r w:rsidR="00120000">
        <w:rPr>
          <w:rFonts w:ascii="Trebuchet MS" w:eastAsia="Arial Unicode MS" w:hAnsi="Trebuchet MS"/>
          <w:color w:val="000000"/>
          <w:sz w:val="22"/>
          <w:szCs w:val="22"/>
        </w:rPr>
        <w:t>,</w:t>
      </w:r>
      <w:r>
        <w:rPr>
          <w:rFonts w:ascii="Trebuchet MS" w:eastAsia="Arial Unicode MS" w:hAnsi="Trebuchet MS"/>
          <w:color w:val="000000"/>
          <w:sz w:val="22"/>
          <w:szCs w:val="22"/>
        </w:rPr>
        <w:t xml:space="preserve"> who is getting settled in to her home and classroom.</w:t>
      </w:r>
    </w:p>
    <w:p w:rsidR="004E6C2B" w:rsidRPr="00486BF6" w:rsidRDefault="00486BF6" w:rsidP="002D4E58">
      <w:pPr>
        <w:jc w:val="both"/>
        <w:rPr>
          <w:rFonts w:ascii="Trebuchet MS" w:hAnsi="Trebuchet MS"/>
          <w:b/>
          <w:sz w:val="22"/>
          <w:szCs w:val="22"/>
          <w:u w:val="single"/>
        </w:rPr>
      </w:pPr>
      <w:r w:rsidRPr="00452A71">
        <w:rPr>
          <w:rFonts w:ascii="Trebuchet MS" w:hAnsi="Trebuchet MS"/>
          <w:noProof/>
          <w:color w:val="FFFFFF" w:themeColor="background1"/>
        </w:rPr>
        <w:lastRenderedPageBreak/>
        <w:drawing>
          <wp:anchor distT="0" distB="0" distL="114300" distR="114300" simplePos="0" relativeHeight="251683840" behindDoc="1" locked="0" layoutInCell="1" allowOverlap="1" wp14:anchorId="3677C7C2" wp14:editId="2C37409C">
            <wp:simplePos x="0" y="0"/>
            <wp:positionH relativeFrom="column">
              <wp:posOffset>3324225</wp:posOffset>
            </wp:positionH>
            <wp:positionV relativeFrom="paragraph">
              <wp:posOffset>120015</wp:posOffset>
            </wp:positionV>
            <wp:extent cx="1257300" cy="1127125"/>
            <wp:effectExtent l="0" t="0" r="0" b="0"/>
            <wp:wrapTight wrapText="bothSides">
              <wp:wrapPolygon edited="0">
                <wp:start x="0" y="0"/>
                <wp:lineTo x="0" y="21174"/>
                <wp:lineTo x="21273" y="21174"/>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te-deum-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1127125"/>
                    </a:xfrm>
                    <a:prstGeom prst="rect">
                      <a:avLst/>
                    </a:prstGeom>
                  </pic:spPr>
                </pic:pic>
              </a:graphicData>
            </a:graphic>
            <wp14:sizeRelH relativeFrom="page">
              <wp14:pctWidth>0</wp14:pctWidth>
            </wp14:sizeRelH>
            <wp14:sizeRelV relativeFrom="page">
              <wp14:pctHeight>0</wp14:pctHeight>
            </wp14:sizeRelV>
          </wp:anchor>
        </w:drawing>
      </w:r>
      <w:r w:rsidR="00EE0E89" w:rsidRPr="00486BF6">
        <w:rPr>
          <w:rFonts w:ascii="Trebuchet MS" w:hAnsi="Trebuchet MS"/>
          <w:b/>
          <w:sz w:val="22"/>
          <w:szCs w:val="22"/>
          <w:u w:val="single"/>
        </w:rPr>
        <w:t>Higher Things</w:t>
      </w:r>
    </w:p>
    <w:p w:rsidR="00486BF6" w:rsidRDefault="00486BF6" w:rsidP="002D4E58">
      <w:pPr>
        <w:jc w:val="both"/>
        <w:rPr>
          <w:rFonts w:ascii="Trebuchet MS" w:hAnsi="Trebuchet MS"/>
          <w:sz w:val="22"/>
          <w:szCs w:val="22"/>
        </w:rPr>
      </w:pPr>
      <w:r w:rsidRPr="00486BF6">
        <w:rPr>
          <w:rFonts w:ascii="Trebuchet MS" w:hAnsi="Trebuchet MS"/>
          <w:sz w:val="22"/>
          <w:szCs w:val="22"/>
        </w:rPr>
        <w:t>Several of our youth will attend the Higher Things Conference held in Seward July 28-31.  Pastor DeLoach will present one of the sessions at the conference.</w:t>
      </w:r>
    </w:p>
    <w:p w:rsidR="00486BF6" w:rsidRDefault="00486BF6" w:rsidP="002D4E58">
      <w:pPr>
        <w:jc w:val="both"/>
        <w:rPr>
          <w:rFonts w:ascii="Trebuchet MS" w:hAnsi="Trebuchet MS"/>
          <w:sz w:val="22"/>
          <w:szCs w:val="22"/>
        </w:rPr>
      </w:pPr>
    </w:p>
    <w:p w:rsidR="00FF0696" w:rsidRDefault="00FF0696" w:rsidP="008C06BD">
      <w:pPr>
        <w:pStyle w:val="ListParagraph"/>
        <w:rPr>
          <w:rFonts w:ascii="Trebuchet MS" w:hAnsi="Trebuchet MS"/>
          <w:i/>
        </w:rPr>
      </w:pPr>
    </w:p>
    <w:p w:rsidR="00FF0696" w:rsidRPr="00120000" w:rsidRDefault="00FF0696" w:rsidP="00FF0696">
      <w:pPr>
        <w:rPr>
          <w:rFonts w:ascii="Trebuchet MS" w:hAnsi="Trebuchet MS"/>
          <w:b/>
          <w:sz w:val="22"/>
          <w:szCs w:val="22"/>
          <w:u w:val="single"/>
        </w:rPr>
      </w:pPr>
      <w:r w:rsidRPr="00120000">
        <w:rPr>
          <w:rFonts w:ascii="Trebuchet MS" w:hAnsi="Trebuchet MS"/>
          <w:b/>
          <w:sz w:val="22"/>
          <w:szCs w:val="22"/>
          <w:u w:val="single"/>
        </w:rPr>
        <w:t>Thank You</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We would like to thank everyone here at Zion for your support at Mom’s funeral, and since.  Thank you Pastor for your prayers and uplifting service, and thank you Zion for the meals, the thoughtful notes and flowers.  They have all been a blessing to us.  “Blessed are the dead who die in the Lord.”  And blessed are the living – when surrounded by the Church, as it is here at Zion.</w:t>
      </w:r>
    </w:p>
    <w:p w:rsidR="00270BC5" w:rsidRPr="00120000" w:rsidRDefault="00FF0696" w:rsidP="00FF0696">
      <w:pPr>
        <w:rPr>
          <w:rFonts w:ascii="Trebuchet MS" w:hAnsi="Trebuchet MS"/>
          <w:sz w:val="22"/>
          <w:szCs w:val="22"/>
        </w:rPr>
      </w:pPr>
      <w:r w:rsidRPr="00120000">
        <w:rPr>
          <w:rFonts w:ascii="Trebuchet MS" w:eastAsia="Calibri" w:hAnsi="Trebuchet MS"/>
          <w:sz w:val="22"/>
          <w:szCs w:val="22"/>
        </w:rPr>
        <w:t>In Christ,</w:t>
      </w:r>
      <w:r w:rsidRPr="00120000">
        <w:rPr>
          <w:rFonts w:ascii="Trebuchet MS" w:hAnsi="Trebuchet MS"/>
          <w:sz w:val="22"/>
          <w:szCs w:val="22"/>
        </w:rPr>
        <w:t xml:space="preserve"> </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The Nuttelman Family</w:t>
      </w:r>
    </w:p>
    <w:p w:rsidR="00FF0696" w:rsidRPr="00120000" w:rsidRDefault="00270BC5" w:rsidP="00FF0696">
      <w:pPr>
        <w:rPr>
          <w:rFonts w:ascii="Trebuchet MS" w:eastAsia="Calibri" w:hAnsi="Trebuchet MS"/>
          <w:b/>
          <w:sz w:val="22"/>
          <w:szCs w:val="22"/>
        </w:rPr>
      </w:pPr>
      <w:r w:rsidRPr="00120000">
        <w:rPr>
          <w:rFonts w:ascii="Trebuchet MS" w:eastAsia="Calibri" w:hAnsi="Trebuchet MS"/>
          <w:sz w:val="22"/>
          <w:szCs w:val="22"/>
        </w:rPr>
        <w:tab/>
      </w:r>
      <w:r w:rsidR="00E32BA4" w:rsidRPr="00120000">
        <w:rPr>
          <w:rFonts w:ascii="Trebuchet MS" w:eastAsia="Calibri" w:hAnsi="Trebuchet MS"/>
          <w:b/>
          <w:sz w:val="22"/>
          <w:szCs w:val="22"/>
        </w:rPr>
        <w:t>~</w:t>
      </w:r>
      <w:r w:rsidR="00E32BA4" w:rsidRPr="00120000">
        <w:rPr>
          <w:rFonts w:ascii="Trebuchet MS" w:eastAsia="Calibri" w:hAnsi="Trebuchet MS"/>
          <w:b/>
          <w:sz w:val="22"/>
          <w:szCs w:val="22"/>
        </w:rPr>
        <w:tab/>
      </w:r>
      <w:r w:rsidR="00E32BA4" w:rsidRPr="00120000">
        <w:rPr>
          <w:rFonts w:ascii="Trebuchet MS" w:eastAsia="Calibri" w:hAnsi="Trebuchet MS"/>
          <w:b/>
          <w:sz w:val="22"/>
          <w:szCs w:val="22"/>
        </w:rPr>
        <w:tab/>
      </w:r>
      <w:r w:rsidR="00120000">
        <w:rPr>
          <w:rFonts w:ascii="Trebuchet MS" w:eastAsia="Calibri" w:hAnsi="Trebuchet MS"/>
          <w:b/>
          <w:sz w:val="22"/>
          <w:szCs w:val="22"/>
        </w:rPr>
        <w:tab/>
      </w:r>
      <w:r w:rsidR="00E32BA4" w:rsidRPr="00120000">
        <w:rPr>
          <w:rFonts w:ascii="Trebuchet MS" w:eastAsia="Calibri" w:hAnsi="Trebuchet MS"/>
          <w:b/>
          <w:sz w:val="22"/>
          <w:szCs w:val="22"/>
        </w:rPr>
        <w:t>~</w:t>
      </w:r>
      <w:r w:rsidR="00E32BA4" w:rsidRPr="00120000">
        <w:rPr>
          <w:rFonts w:ascii="Trebuchet MS" w:eastAsia="Calibri" w:hAnsi="Trebuchet MS"/>
          <w:b/>
          <w:sz w:val="22"/>
          <w:szCs w:val="22"/>
        </w:rPr>
        <w:tab/>
      </w:r>
      <w:r w:rsidR="00E32BA4" w:rsidRPr="00120000">
        <w:rPr>
          <w:rFonts w:ascii="Trebuchet MS" w:eastAsia="Calibri" w:hAnsi="Trebuchet MS"/>
          <w:b/>
          <w:sz w:val="22"/>
          <w:szCs w:val="22"/>
        </w:rPr>
        <w:tab/>
      </w:r>
      <w:r w:rsidR="00E32BA4" w:rsidRPr="00120000">
        <w:rPr>
          <w:rFonts w:ascii="Trebuchet MS" w:eastAsia="Calibri" w:hAnsi="Trebuchet MS"/>
          <w:b/>
          <w:sz w:val="22"/>
          <w:szCs w:val="22"/>
        </w:rPr>
        <w:tab/>
        <w:t>~</w:t>
      </w:r>
      <w:r w:rsidR="00E32BA4" w:rsidRPr="00120000">
        <w:rPr>
          <w:rFonts w:ascii="Trebuchet MS" w:eastAsia="Calibri" w:hAnsi="Trebuchet MS"/>
          <w:b/>
          <w:sz w:val="22"/>
          <w:szCs w:val="22"/>
        </w:rPr>
        <w:tab/>
      </w:r>
      <w:r w:rsidR="00E32BA4" w:rsidRPr="00120000">
        <w:rPr>
          <w:rFonts w:ascii="Trebuchet MS" w:eastAsia="Calibri" w:hAnsi="Trebuchet MS"/>
          <w:b/>
          <w:sz w:val="22"/>
          <w:szCs w:val="22"/>
        </w:rPr>
        <w:tab/>
      </w:r>
      <w:r w:rsidRPr="00120000">
        <w:rPr>
          <w:rFonts w:ascii="Trebuchet MS" w:eastAsia="Calibri" w:hAnsi="Trebuchet MS"/>
          <w:b/>
          <w:sz w:val="22"/>
          <w:szCs w:val="22"/>
        </w:rPr>
        <w:tab/>
      </w:r>
      <w:r w:rsidRPr="00120000">
        <w:rPr>
          <w:rFonts w:ascii="Trebuchet MS" w:eastAsia="Calibri" w:hAnsi="Trebuchet MS"/>
          <w:b/>
          <w:sz w:val="22"/>
          <w:szCs w:val="22"/>
        </w:rPr>
        <w:tab/>
      </w:r>
      <w:r w:rsidRPr="00120000">
        <w:rPr>
          <w:rFonts w:ascii="Trebuchet MS" w:eastAsia="Calibri" w:hAnsi="Trebuchet MS"/>
          <w:b/>
          <w:sz w:val="22"/>
          <w:szCs w:val="22"/>
        </w:rPr>
        <w:tab/>
      </w:r>
      <w:r w:rsidRPr="00120000">
        <w:rPr>
          <w:rFonts w:ascii="Trebuchet MS" w:eastAsia="Calibri" w:hAnsi="Trebuchet MS"/>
          <w:b/>
          <w:sz w:val="22"/>
          <w:szCs w:val="22"/>
        </w:rPr>
        <w:tab/>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Dear members of Zion Lutheran Church,</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 xml:space="preserve">Thank you for showing hospitality to our youth group, letting us stay </w:t>
      </w:r>
      <w:r w:rsidR="00E32BA4" w:rsidRPr="00120000">
        <w:rPr>
          <w:rFonts w:ascii="Trebuchet MS" w:eastAsia="Calibri" w:hAnsi="Trebuchet MS"/>
          <w:sz w:val="22"/>
          <w:szCs w:val="22"/>
        </w:rPr>
        <w:t>overnight</w:t>
      </w:r>
      <w:r w:rsidRPr="00120000">
        <w:rPr>
          <w:rFonts w:ascii="Trebuchet MS" w:eastAsia="Calibri" w:hAnsi="Trebuchet MS"/>
          <w:sz w:val="22"/>
          <w:szCs w:val="22"/>
        </w:rPr>
        <w:t xml:space="preserve"> on our way to and from Colorado at the beginning of July.  By opening up your doors you were showing kindness to us in a Christian manner just as Christ has taught us (Matt 5:35).  Also, thank you, Craig Nuttel</w:t>
      </w:r>
      <w:r w:rsidRPr="00120000">
        <w:rPr>
          <w:rFonts w:ascii="Arial" w:eastAsia="Calibri" w:hAnsi="Arial" w:cs="Arial"/>
          <w:sz w:val="22"/>
          <w:szCs w:val="22"/>
        </w:rPr>
        <w:t>​</w:t>
      </w:r>
      <w:r w:rsidRPr="00120000">
        <w:rPr>
          <w:rFonts w:ascii="Trebuchet MS" w:eastAsia="Calibri" w:hAnsi="Trebuchet MS"/>
          <w:sz w:val="22"/>
          <w:szCs w:val="22"/>
        </w:rPr>
        <w:t>man for meeting us both times and being so helpful.  God bless you all as you continue to confess the true doctrine of Christ!</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In Christ,</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Pastor Andrew Preus, </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Dylan, Lacy, Kaitlyn, Elizabeth, and Kira</w:t>
      </w:r>
    </w:p>
    <w:p w:rsidR="00FF0696" w:rsidRPr="00120000" w:rsidRDefault="00FF0696" w:rsidP="00FF0696">
      <w:pPr>
        <w:rPr>
          <w:rFonts w:ascii="Trebuchet MS" w:eastAsia="Calibri" w:hAnsi="Trebuchet MS"/>
          <w:sz w:val="22"/>
          <w:szCs w:val="22"/>
        </w:rPr>
      </w:pPr>
      <w:r w:rsidRPr="00120000">
        <w:rPr>
          <w:rFonts w:ascii="Trebuchet MS" w:eastAsia="Calibri" w:hAnsi="Trebuchet MS"/>
          <w:sz w:val="22"/>
          <w:szCs w:val="22"/>
        </w:rPr>
        <w:t>St. Paul Evangelical Lutheran Church, McGregor, IA"</w:t>
      </w:r>
    </w:p>
    <w:p w:rsidR="00FF0696" w:rsidRPr="00FF0696" w:rsidRDefault="00FF0696" w:rsidP="00FF0696">
      <w:pPr>
        <w:rPr>
          <w:rFonts w:ascii="Trebuchet MS" w:eastAsia="Calibri" w:hAnsi="Trebuchet MS"/>
        </w:rPr>
      </w:pPr>
    </w:p>
    <w:p w:rsidR="00270BC5" w:rsidRPr="00DA1244" w:rsidRDefault="00270BC5" w:rsidP="00270BC5">
      <w:pPr>
        <w:spacing w:line="276" w:lineRule="auto"/>
        <w:rPr>
          <w:rFonts w:ascii="Trebuchet MS" w:hAnsi="Trebuchet MS"/>
          <w:b/>
          <w:sz w:val="22"/>
          <w:szCs w:val="22"/>
          <w:u w:val="single"/>
        </w:rPr>
      </w:pPr>
      <w:r w:rsidRPr="00DA1244">
        <w:rPr>
          <w:rFonts w:ascii="Trebuchet MS" w:hAnsi="Trebuchet MS"/>
          <w:b/>
          <w:sz w:val="22"/>
          <w:szCs w:val="22"/>
          <w:u w:val="single"/>
        </w:rPr>
        <w:t>Zion Benevolent Fund</w:t>
      </w:r>
    </w:p>
    <w:p w:rsidR="00270BC5" w:rsidRPr="00DA1244" w:rsidRDefault="00270BC5" w:rsidP="00270BC5">
      <w:pPr>
        <w:rPr>
          <w:rFonts w:ascii="Trebuchet MS" w:hAnsi="Trebuchet MS"/>
          <w:sz w:val="22"/>
          <w:szCs w:val="22"/>
        </w:rPr>
      </w:pPr>
      <w:r w:rsidRPr="00DA1244">
        <w:rPr>
          <w:rFonts w:ascii="Trebuchet MS" w:hAnsi="Trebuchet MS"/>
          <w:sz w:val="22"/>
          <w:szCs w:val="22"/>
        </w:rPr>
        <w:t>Zion maintains a fund for Benevolent Fund for charitable purposes as the need arises in our church and community.</w:t>
      </w:r>
    </w:p>
    <w:p w:rsidR="00270BC5" w:rsidRPr="00DA1244" w:rsidRDefault="00270BC5" w:rsidP="00270BC5">
      <w:pPr>
        <w:rPr>
          <w:rFonts w:ascii="Trebuchet MS" w:hAnsi="Trebuchet MS"/>
          <w:sz w:val="22"/>
          <w:szCs w:val="22"/>
        </w:rPr>
      </w:pPr>
      <w:r w:rsidRPr="00DA1244">
        <w:rPr>
          <w:rFonts w:ascii="Trebuchet MS" w:hAnsi="Trebuchet MS"/>
          <w:sz w:val="22"/>
          <w:szCs w:val="22"/>
        </w:rPr>
        <w:t>These funds are nearly depleted and need to be replenished.  Any donations would be gratefully appreciated. Please earmark them “benevolence fund”.</w:t>
      </w:r>
    </w:p>
    <w:p w:rsidR="00270BC5" w:rsidRPr="00DA1244" w:rsidRDefault="00270BC5" w:rsidP="00270BC5">
      <w:pPr>
        <w:rPr>
          <w:rFonts w:ascii="Trebuchet MS" w:hAnsi="Trebuchet MS"/>
          <w:sz w:val="22"/>
          <w:szCs w:val="22"/>
        </w:rPr>
      </w:pPr>
      <w:r w:rsidRPr="00DA1244">
        <w:rPr>
          <w:rFonts w:ascii="Trebuchet MS" w:hAnsi="Trebuchet MS"/>
          <w:sz w:val="22"/>
          <w:szCs w:val="22"/>
        </w:rPr>
        <w:t>There is a copy of our benevolence fund policy available in the church office.</w:t>
      </w:r>
    </w:p>
    <w:p w:rsidR="00FF0696" w:rsidRPr="00FF0696" w:rsidRDefault="00FF0696" w:rsidP="008C06BD">
      <w:pPr>
        <w:pStyle w:val="ListParagraph"/>
        <w:rPr>
          <w:rFonts w:ascii="Trebuchet MS" w:hAnsi="Trebuchet MS"/>
        </w:rPr>
      </w:pPr>
    </w:p>
    <w:p w:rsidR="00B702C6" w:rsidRDefault="00B702C6" w:rsidP="00610986">
      <w:pPr>
        <w:jc w:val="both"/>
        <w:rPr>
          <w:rFonts w:ascii="Edo SZ" w:hAnsi="Edo SZ"/>
          <w:b/>
          <w:sz w:val="96"/>
          <w:szCs w:val="96"/>
          <w:u w:val="single"/>
        </w:rPr>
      </w:pPr>
    </w:p>
    <w:p w:rsidR="00AE0087" w:rsidRDefault="00AE0087" w:rsidP="00610986">
      <w:pPr>
        <w:jc w:val="both"/>
        <w:rPr>
          <w:rFonts w:ascii="Edo SZ" w:hAnsi="Edo SZ"/>
          <w:b/>
          <w:sz w:val="96"/>
          <w:szCs w:val="96"/>
          <w:u w:val="single"/>
        </w:rPr>
      </w:pPr>
    </w:p>
    <w:p w:rsidR="00AE0087" w:rsidRDefault="00AE0087" w:rsidP="00610986">
      <w:pPr>
        <w:jc w:val="both"/>
        <w:rPr>
          <w:rFonts w:ascii="Edo SZ" w:hAnsi="Edo SZ"/>
          <w:b/>
          <w:sz w:val="96"/>
          <w:szCs w:val="96"/>
          <w:u w:val="single"/>
        </w:rPr>
      </w:pPr>
    </w:p>
    <w:p w:rsidR="00AE0087" w:rsidRPr="00B33636" w:rsidRDefault="00AE0087" w:rsidP="00610986">
      <w:pPr>
        <w:jc w:val="both"/>
        <w:rPr>
          <w:rFonts w:ascii="Edo SZ" w:hAnsi="Edo SZ"/>
          <w:b/>
          <w:sz w:val="96"/>
          <w:szCs w:val="96"/>
          <w:u w:val="single"/>
        </w:rPr>
      </w:pPr>
    </w:p>
    <w:sectPr w:rsidR="00AE0087" w:rsidRPr="00B33636"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F6" w:rsidRDefault="008E24F6" w:rsidP="00554B4F">
      <w:r>
        <w:separator/>
      </w:r>
    </w:p>
  </w:endnote>
  <w:endnote w:type="continuationSeparator" w:id="0">
    <w:p w:rsidR="008E24F6" w:rsidRDefault="008E24F6"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F6" w:rsidRDefault="008E24F6" w:rsidP="00554B4F">
      <w:r>
        <w:separator/>
      </w:r>
    </w:p>
  </w:footnote>
  <w:footnote w:type="continuationSeparator" w:id="0">
    <w:p w:rsidR="008E24F6" w:rsidRDefault="008E24F6"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887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
  </w:num>
  <w:num w:numId="4">
    <w:abstractNumId w:val="23"/>
  </w:num>
  <w:num w:numId="5">
    <w:abstractNumId w:val="30"/>
  </w:num>
  <w:num w:numId="6">
    <w:abstractNumId w:val="20"/>
  </w:num>
  <w:num w:numId="7">
    <w:abstractNumId w:val="19"/>
  </w:num>
  <w:num w:numId="8">
    <w:abstractNumId w:val="7"/>
  </w:num>
  <w:num w:numId="9">
    <w:abstractNumId w:val="28"/>
  </w:num>
  <w:num w:numId="10">
    <w:abstractNumId w:val="34"/>
  </w:num>
  <w:num w:numId="11">
    <w:abstractNumId w:val="27"/>
  </w:num>
  <w:num w:numId="12">
    <w:abstractNumId w:val="13"/>
  </w:num>
  <w:num w:numId="13">
    <w:abstractNumId w:val="14"/>
  </w:num>
  <w:num w:numId="14">
    <w:abstractNumId w:val="31"/>
  </w:num>
  <w:num w:numId="15">
    <w:abstractNumId w:val="26"/>
  </w:num>
  <w:num w:numId="16">
    <w:abstractNumId w:val="37"/>
  </w:num>
  <w:num w:numId="17">
    <w:abstractNumId w:val="3"/>
  </w:num>
  <w:num w:numId="18">
    <w:abstractNumId w:val="24"/>
  </w:num>
  <w:num w:numId="19">
    <w:abstractNumId w:val="38"/>
  </w:num>
  <w:num w:numId="20">
    <w:abstractNumId w:val="22"/>
  </w:num>
  <w:num w:numId="21">
    <w:abstractNumId w:val="25"/>
  </w:num>
  <w:num w:numId="22">
    <w:abstractNumId w:val="35"/>
  </w:num>
  <w:num w:numId="23">
    <w:abstractNumId w:val="36"/>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1"/>
  </w:num>
  <w:num w:numId="33">
    <w:abstractNumId w:val="9"/>
  </w:num>
  <w:num w:numId="34">
    <w:abstractNumId w:val="32"/>
  </w:num>
  <w:num w:numId="35">
    <w:abstractNumId w:val="18"/>
  </w:num>
  <w:num w:numId="36">
    <w:abstractNumId w:val="5"/>
  </w:num>
  <w:num w:numId="37">
    <w:abstractNumId w:val="1"/>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DA9"/>
    <w:rsid w:val="001F4627"/>
    <w:rsid w:val="001F74AB"/>
    <w:rsid w:val="001F7C60"/>
    <w:rsid w:val="001F7E02"/>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1542B"/>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3A83"/>
    <w:rsid w:val="00543B63"/>
    <w:rsid w:val="00544C65"/>
    <w:rsid w:val="00544E31"/>
    <w:rsid w:val="005502AC"/>
    <w:rsid w:val="00551142"/>
    <w:rsid w:val="00551556"/>
    <w:rsid w:val="00551B90"/>
    <w:rsid w:val="00551CB5"/>
    <w:rsid w:val="00553ADE"/>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314BE"/>
    <w:rsid w:val="00735453"/>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354"/>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0087"/>
    <w:rsid w:val="00AE2211"/>
    <w:rsid w:val="00AE6AB0"/>
    <w:rsid w:val="00AE7C27"/>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E69"/>
    <w:rsid w:val="00B36398"/>
    <w:rsid w:val="00B37C71"/>
    <w:rsid w:val="00B417B5"/>
    <w:rsid w:val="00B43FB3"/>
    <w:rsid w:val="00B467F8"/>
    <w:rsid w:val="00B468FB"/>
    <w:rsid w:val="00B47A4C"/>
    <w:rsid w:val="00B50A88"/>
    <w:rsid w:val="00B5174D"/>
    <w:rsid w:val="00B51C41"/>
    <w:rsid w:val="00B51E79"/>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9D80A-4F16-4BCD-BD67-4DCDD49E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C3E6CD90</Template>
  <TotalTime>73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4783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2015-07-17T15:12:00Z</cp:lastPrinted>
  <dcterms:created xsi:type="dcterms:W3CDTF">2015-07-15T14:18:00Z</dcterms:created>
  <dcterms:modified xsi:type="dcterms:W3CDTF">2015-07-17T15:12:00Z</dcterms:modified>
</cp:coreProperties>
</file>