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1464E" w:rsidRDefault="008146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2D2434" w:rsidRPr="00982B47" w:rsidRDefault="002D2434" w:rsidP="002D2434">
      <w:pPr>
        <w:pStyle w:val="Default"/>
      </w:pPr>
      <w:r w:rsidRPr="00982B47">
        <w:rPr>
          <w:b/>
          <w:bCs/>
          <w:i/>
          <w:iCs/>
        </w:rPr>
        <w:t>You Are Prepared through Repentance for the Coming of the Lord</w:t>
      </w:r>
    </w:p>
    <w:p w:rsidR="002D2434" w:rsidRPr="00982B47" w:rsidRDefault="002D2434" w:rsidP="002D2434">
      <w:pPr>
        <w:pStyle w:val="Default"/>
      </w:pPr>
    </w:p>
    <w:p w:rsidR="00570909" w:rsidRPr="00982B47" w:rsidRDefault="002D2434" w:rsidP="00570909">
      <w:pPr>
        <w:pStyle w:val="Default"/>
      </w:pPr>
      <w:r w:rsidRPr="00982B47">
        <w:rPr>
          <w:i/>
          <w:iCs/>
        </w:rPr>
        <w:t>“The gospel of Jesus Christ, the Son of God”</w:t>
      </w:r>
      <w:r w:rsidRPr="00982B47">
        <w:t xml:space="preserve"> (Mark 1:1) begins when John the Baptist appears and comes </w:t>
      </w:r>
      <w:r w:rsidRPr="00982B47">
        <w:rPr>
          <w:i/>
          <w:iCs/>
        </w:rPr>
        <w:t>“proclaiming a baptism of repentance for the forgiveness of sins”</w:t>
      </w:r>
      <w:r w:rsidRPr="00982B47">
        <w:t xml:space="preserve"> (Mark 1:4). As the prophet Isaiah had written, John is the messenger of the Lord, sent before His face to prepare His way. To this day, the ministry of the forerunner continues in the preaching of the Law and the Gospel and in the Sacrament of Holy Baptism. By these ways and means, </w:t>
      </w:r>
      <w:r w:rsidRPr="00982B47">
        <w:rPr>
          <w:i/>
          <w:iCs/>
        </w:rPr>
        <w:t>“the glory of the L</w:t>
      </w:r>
      <w:r w:rsidRPr="002B7A8F">
        <w:rPr>
          <w:i/>
          <w:iCs/>
          <w:smallCaps/>
        </w:rPr>
        <w:t>ord</w:t>
      </w:r>
      <w:r w:rsidRPr="00982B47">
        <w:rPr>
          <w:i/>
          <w:iCs/>
        </w:rPr>
        <w:t xml:space="preserve"> shall be revealed, and all flesh shall see it together”</w:t>
      </w:r>
      <w:r w:rsidRPr="00982B47">
        <w:t xml:space="preserve"> (Is. 40:5), and the Good Shepherd </w:t>
      </w:r>
      <w:r w:rsidRPr="00982B47">
        <w:rPr>
          <w:i/>
          <w:iCs/>
        </w:rPr>
        <w:t>“will gather the lambs in his arms”</w:t>
      </w:r>
      <w:r w:rsidRPr="00982B47">
        <w:t xml:space="preserve"> (Is. 40:11). He speaks </w:t>
      </w:r>
      <w:r w:rsidRPr="00982B47">
        <w:rPr>
          <w:i/>
          <w:iCs/>
        </w:rPr>
        <w:t>“tenderly to Jerusalem,”</w:t>
      </w:r>
      <w:r w:rsidRPr="00982B47">
        <w:t xml:space="preserve"> and He comforts His people by pardoning their iniquity (Is. 40:1–2). What is more, He promises </w:t>
      </w:r>
      <w:r w:rsidRPr="00982B47">
        <w:rPr>
          <w:i/>
          <w:iCs/>
        </w:rPr>
        <w:t>“new heavens and a new earth in which righteousness dwells”</w:t>
      </w:r>
      <w:r w:rsidRPr="00982B47">
        <w:t xml:space="preserve"> (2 Peter 3:13). Repent, therefore, and humble yourself as you wait for His coming in peace (2 Peter 3:14), because He </w:t>
      </w:r>
      <w:r w:rsidRPr="00982B47">
        <w:rPr>
          <w:i/>
          <w:iCs/>
        </w:rPr>
        <w:t>“is patient toward you, not wishing that any should perish, but that all should reach repentance”</w:t>
      </w:r>
      <w:r w:rsidRPr="00982B47">
        <w:t xml:space="preserve"> (2 Peter 3:9).</w:t>
      </w:r>
      <w:r>
        <w:t xml:space="preserve"> </w:t>
      </w:r>
    </w:p>
    <w:p w:rsidR="00570909" w:rsidRDefault="00570909" w:rsidP="00570909">
      <w:pPr>
        <w:pStyle w:val="Default"/>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338"/>
        <w:gridCol w:w="112"/>
        <w:gridCol w:w="360"/>
        <w:gridCol w:w="270"/>
        <w:gridCol w:w="64"/>
        <w:gridCol w:w="149"/>
        <w:gridCol w:w="957"/>
        <w:gridCol w:w="876"/>
        <w:gridCol w:w="294"/>
        <w:gridCol w:w="2088"/>
      </w:tblGrid>
      <w:tr w:rsidR="004755EC" w:rsidRPr="004755EC" w:rsidTr="00BB52A3">
        <w:tc>
          <w:tcPr>
            <w:tcW w:w="7218" w:type="dxa"/>
            <w:gridSpan w:val="13"/>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1"/>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1"/>
            <w:tcBorders>
              <w:top w:val="nil"/>
              <w:bottom w:val="single" w:sz="4" w:space="0" w:color="auto"/>
            </w:tcBorders>
          </w:tcPr>
          <w:p w:rsidR="00401563" w:rsidRDefault="00A96362"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Amy Hodgson, </w:t>
            </w:r>
            <w:r w:rsidR="00401563">
              <w:rPr>
                <w:rFonts w:ascii="Trebuchet MS" w:hAnsi="Trebuchet MS" w:cs="Tahoma"/>
                <w:sz w:val="18"/>
                <w:szCs w:val="18"/>
              </w:rPr>
              <w:t xml:space="preserve">Amy Nuttelman, </w:t>
            </w:r>
            <w:r w:rsidR="00606B3D">
              <w:rPr>
                <w:rFonts w:ascii="Trebuchet MS" w:hAnsi="Trebuchet MS" w:cs="Tahoma"/>
                <w:sz w:val="18"/>
                <w:szCs w:val="18"/>
              </w:rPr>
              <w:t>Naomi Wollberg</w:t>
            </w:r>
            <w:r w:rsidR="00023C42">
              <w:rPr>
                <w:rFonts w:ascii="Trebuchet MS" w:hAnsi="Trebuchet MS" w:cs="Tahoma"/>
                <w:sz w:val="18"/>
                <w:szCs w:val="18"/>
              </w:rPr>
              <w:t xml:space="preserve">, </w:t>
            </w:r>
          </w:p>
          <w:p w:rsidR="00606B3D" w:rsidRPr="00A02F12" w:rsidRDefault="00023C42"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1"/>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1"/>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1"/>
          </w:tcPr>
          <w:p w:rsidR="00296FCD" w:rsidRPr="00A02F12" w:rsidRDefault="007B7D83" w:rsidP="007B7D83">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Family of </w:t>
            </w:r>
            <w:r w:rsidR="00296FCD" w:rsidRPr="00A02F12">
              <w:rPr>
                <w:rFonts w:ascii="Trebuchet MS" w:hAnsi="Trebuchet MS" w:cs="Tahoma"/>
                <w:sz w:val="18"/>
                <w:szCs w:val="18"/>
              </w:rPr>
              <w:t>Ron DeLaet</w:t>
            </w:r>
          </w:p>
        </w:tc>
        <w:tc>
          <w:tcPr>
            <w:tcW w:w="2382" w:type="dxa"/>
            <w:gridSpan w:val="2"/>
          </w:tcPr>
          <w:p w:rsidR="00296FCD" w:rsidRPr="00A02F12" w:rsidRDefault="00A9636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Comfort</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1"/>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1"/>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1"/>
            <w:shd w:val="clear" w:color="auto" w:fill="auto"/>
          </w:tcPr>
          <w:p w:rsidR="00756FA3" w:rsidRDefault="00756FA3" w:rsidP="00986880">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373AB7"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1"/>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44F75" w:rsidRPr="005D5879" w:rsidTr="00BB52A3">
        <w:tc>
          <w:tcPr>
            <w:tcW w:w="4836" w:type="dxa"/>
            <w:gridSpan w:val="11"/>
          </w:tcPr>
          <w:p w:rsidR="00544F75"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Allen Mitchel</w:t>
            </w:r>
          </w:p>
        </w:tc>
        <w:tc>
          <w:tcPr>
            <w:tcW w:w="2382" w:type="dxa"/>
            <w:gridSpan w:val="2"/>
          </w:tcPr>
          <w:p w:rsidR="00544F75"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1"/>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D78ED" w:rsidRPr="005D5879" w:rsidTr="00BB52A3">
        <w:tc>
          <w:tcPr>
            <w:tcW w:w="4836" w:type="dxa"/>
            <w:gridSpan w:val="11"/>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1"/>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1"/>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44F75" w:rsidRPr="005D5879" w:rsidTr="00BB52A3">
        <w:tc>
          <w:tcPr>
            <w:tcW w:w="4836" w:type="dxa"/>
            <w:gridSpan w:val="11"/>
            <w:tcBorders>
              <w:top w:val="single" w:sz="4" w:space="0" w:color="auto"/>
              <w:left w:val="nil"/>
              <w:bottom w:val="single" w:sz="4" w:space="0" w:color="auto"/>
              <w:right w:val="single" w:sz="4" w:space="0" w:color="auto"/>
            </w:tcBorders>
          </w:tcPr>
          <w:p w:rsidR="00544F75" w:rsidRPr="00A02F12" w:rsidRDefault="00544F7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544F75" w:rsidRPr="00A02F12" w:rsidRDefault="00544F7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1"/>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2"/>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2"/>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197C2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197C2A" w:rsidRDefault="00197C2A" w:rsidP="00E8735F">
            <w:pPr>
              <w:spacing w:line="20" w:lineRule="atLeast"/>
              <w:rPr>
                <w:rFonts w:ascii="Trebuchet MS" w:hAnsi="Trebuchet MS" w:cs="Tahoma"/>
                <w:sz w:val="18"/>
                <w:szCs w:val="18"/>
              </w:rPr>
            </w:pPr>
            <w:r>
              <w:rPr>
                <w:rFonts w:ascii="Trebuchet MS" w:hAnsi="Trebuchet MS" w:cs="Tahoma"/>
                <w:sz w:val="18"/>
                <w:szCs w:val="18"/>
              </w:rPr>
              <w:t>Tyrone Uhlir(</w:t>
            </w:r>
            <w:r w:rsidRPr="00197C2A">
              <w:rPr>
                <w:rFonts w:ascii="Trebuchet MS" w:hAnsi="Trebuchet MS" w:cs="Tahoma"/>
                <w:i/>
                <w:sz w:val="18"/>
                <w:szCs w:val="18"/>
              </w:rPr>
              <w:t>Pam’s nephew)</w:t>
            </w:r>
          </w:p>
        </w:tc>
        <w:tc>
          <w:tcPr>
            <w:tcW w:w="2088" w:type="dxa"/>
            <w:tcBorders>
              <w:right w:val="nil"/>
            </w:tcBorders>
          </w:tcPr>
          <w:p w:rsidR="00197C2A" w:rsidRDefault="00197C2A"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2"/>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2"/>
            <w:tcBorders>
              <w:left w:val="nil"/>
              <w:bottom w:val="single" w:sz="4" w:space="0" w:color="auto"/>
            </w:tcBorders>
          </w:tcPr>
          <w:p w:rsidR="00296FCD" w:rsidRPr="00A02F12" w:rsidRDefault="00296FCD" w:rsidP="00197C2A">
            <w:pPr>
              <w:spacing w:line="20" w:lineRule="atLeast"/>
              <w:rPr>
                <w:rFonts w:ascii="Trebuchet MS" w:hAnsi="Trebuchet MS" w:cs="Tahoma"/>
                <w:sz w:val="18"/>
                <w:szCs w:val="18"/>
              </w:rPr>
            </w:pPr>
            <w:r w:rsidRPr="00A02F12">
              <w:rPr>
                <w:rFonts w:ascii="Trebuchet MS" w:hAnsi="Trebuchet MS" w:cs="Tahoma"/>
                <w:sz w:val="18"/>
                <w:szCs w:val="18"/>
              </w:rPr>
              <w:t xml:space="preserve">Rev. James, Rev. Trump, </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2"/>
            <w:tcBorders>
              <w:left w:val="nil"/>
              <w:bottom w:val="single" w:sz="4" w:space="0" w:color="auto"/>
            </w:tcBorders>
          </w:tcPr>
          <w:p w:rsidR="00373AB7"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xml:space="preserve">, </w:t>
            </w:r>
          </w:p>
          <w:p w:rsidR="00296FCD" w:rsidRPr="00A02F12" w:rsidRDefault="002E1388" w:rsidP="009021BF">
            <w:pPr>
              <w:spacing w:line="20" w:lineRule="atLeast"/>
              <w:rPr>
                <w:rFonts w:ascii="Trebuchet MS" w:hAnsi="Trebuchet MS" w:cs="Tahoma"/>
                <w:sz w:val="18"/>
                <w:szCs w:val="18"/>
              </w:rPr>
            </w:pPr>
            <w:r>
              <w:rPr>
                <w:rFonts w:ascii="Trebuchet MS" w:hAnsi="Trebuchet MS" w:cs="Tahoma"/>
                <w:sz w:val="18"/>
                <w:szCs w:val="18"/>
              </w:rPr>
              <w:t>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0"/>
            <w:tcBorders>
              <w:top w:val="nil"/>
              <w:left w:val="nil"/>
              <w:bottom w:val="nil"/>
              <w:right w:val="nil"/>
            </w:tcBorders>
            <w:shd w:val="clear" w:color="auto" w:fill="FFFFFF" w:themeFill="background1"/>
            <w:vAlign w:val="bottom"/>
          </w:tcPr>
          <w:p w:rsidR="0084612E" w:rsidRPr="00B32AA1" w:rsidRDefault="00AC66DB" w:rsidP="00B27A0A">
            <w:pPr>
              <w:ind w:firstLine="162"/>
              <w:jc w:val="center"/>
              <w:rPr>
                <w:rFonts w:ascii="Trebuchet MS" w:hAnsi="Trebuchet MS"/>
                <w:b/>
                <w:u w:val="single"/>
              </w:rPr>
            </w:pPr>
            <w:r w:rsidRPr="00B32AA1">
              <w:br w:type="column"/>
            </w:r>
            <w:r w:rsidRPr="00B32AA1">
              <w:rPr>
                <w:sz w:val="28"/>
                <w:szCs w:val="28"/>
              </w:rPr>
              <w:br w:type="column"/>
            </w:r>
            <w:r w:rsidR="00B05A8F" w:rsidRPr="00B32AA1">
              <w:rPr>
                <w:rFonts w:ascii="Trebuchet MS" w:hAnsi="Trebuchet MS"/>
                <w:b/>
                <w:u w:val="single"/>
              </w:rPr>
              <w:t>D</w:t>
            </w:r>
            <w:r w:rsidR="0036213E" w:rsidRPr="00B32AA1">
              <w:rPr>
                <w:rFonts w:ascii="Trebuchet MS" w:hAnsi="Trebuchet MS"/>
                <w:b/>
                <w:u w:val="single"/>
              </w:rPr>
              <w:t>ivine Service</w:t>
            </w:r>
            <w:r w:rsidR="00A755D3" w:rsidRPr="00B32AA1">
              <w:rPr>
                <w:rFonts w:ascii="Trebuchet MS" w:hAnsi="Trebuchet MS"/>
                <w:b/>
                <w:u w:val="single"/>
              </w:rPr>
              <w:t xml:space="preserve"> Three</w:t>
            </w:r>
          </w:p>
        </w:tc>
      </w:tr>
      <w:tr w:rsidR="00AC66DB" w:rsidRPr="00B32AA1"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80"/>
        </w:trPr>
        <w:tc>
          <w:tcPr>
            <w:tcW w:w="3960" w:type="dxa"/>
            <w:gridSpan w:val="10"/>
            <w:tcBorders>
              <w:top w:val="nil"/>
              <w:left w:val="nil"/>
              <w:bottom w:val="nil"/>
              <w:right w:val="nil"/>
            </w:tcBorders>
            <w:shd w:val="clear" w:color="auto" w:fill="FFFFFF" w:themeFill="background1"/>
          </w:tcPr>
          <w:p w:rsidR="00AC66DB" w:rsidRPr="00B32AA1" w:rsidRDefault="00AC66DB" w:rsidP="00CA0B3A">
            <w:pPr>
              <w:ind w:firstLine="162"/>
              <w:jc w:val="center"/>
              <w:rPr>
                <w:rFonts w:ascii="Trebuchet MS" w:hAnsi="Trebuchet MS"/>
                <w:b/>
                <w:i/>
                <w:sz w:val="10"/>
                <w:szCs w:val="10"/>
              </w:rPr>
            </w:pPr>
          </w:p>
        </w:tc>
      </w:tr>
      <w:tr w:rsidR="00423C30"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342"/>
        </w:trPr>
        <w:tc>
          <w:tcPr>
            <w:tcW w:w="3960" w:type="dxa"/>
            <w:gridSpan w:val="10"/>
            <w:tcBorders>
              <w:top w:val="nil"/>
              <w:left w:val="nil"/>
              <w:bottom w:val="nil"/>
              <w:right w:val="nil"/>
            </w:tcBorders>
            <w:shd w:val="clear" w:color="auto" w:fill="FFFFFF" w:themeFill="background1"/>
          </w:tcPr>
          <w:p w:rsidR="00423C30" w:rsidRPr="00B32AA1" w:rsidRDefault="00423C30" w:rsidP="00423C30">
            <w:pPr>
              <w:ind w:firstLine="162"/>
              <w:jc w:val="center"/>
              <w:rPr>
                <w:rFonts w:ascii="Trebuchet MS" w:hAnsi="Trebuchet MS"/>
                <w:b/>
                <w:sz w:val="19"/>
                <w:szCs w:val="19"/>
              </w:rPr>
            </w:pPr>
            <w:r w:rsidRPr="00B32AA1">
              <w:rPr>
                <w:rFonts w:ascii="Trebuchet MS" w:hAnsi="Trebuchet MS"/>
                <w:b/>
                <w:u w:val="single"/>
              </w:rPr>
              <w:t>Preparation</w:t>
            </w:r>
          </w:p>
        </w:tc>
      </w:tr>
      <w:tr w:rsidR="000A1671"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shd w:val="clear" w:color="auto" w:fill="FFFFFF" w:themeFill="background1"/>
          </w:tcPr>
          <w:p w:rsidR="000A1671" w:rsidRPr="00B32AA1" w:rsidRDefault="009952C8" w:rsidP="00F8436E">
            <w:pPr>
              <w:spacing w:after="12"/>
              <w:ind w:firstLine="162"/>
              <w:rPr>
                <w:rFonts w:ascii="Trebuchet MS" w:hAnsi="Trebuchet MS"/>
                <w:b/>
                <w:sz w:val="19"/>
                <w:szCs w:val="19"/>
                <w:u w:val="single"/>
              </w:rPr>
            </w:pPr>
            <w:r w:rsidRPr="00B32AA1">
              <w:rPr>
                <w:rFonts w:ascii="Trebuchet MS" w:hAnsi="Trebuchet MS"/>
                <w:b/>
                <w:sz w:val="19"/>
                <w:szCs w:val="19"/>
              </w:rPr>
              <w:t>Opening</w:t>
            </w:r>
            <w:r w:rsidR="000A1671" w:rsidRPr="00B32AA1">
              <w:rPr>
                <w:rFonts w:ascii="Trebuchet MS" w:hAnsi="Trebuchet MS"/>
                <w:b/>
                <w:sz w:val="19"/>
                <w:szCs w:val="19"/>
              </w:rPr>
              <w:t xml:space="preserve"> Hymn</w:t>
            </w:r>
          </w:p>
        </w:tc>
        <w:tc>
          <w:tcPr>
            <w:tcW w:w="1800" w:type="dxa"/>
            <w:gridSpan w:val="5"/>
            <w:tcBorders>
              <w:top w:val="nil"/>
              <w:left w:val="nil"/>
              <w:bottom w:val="nil"/>
              <w:right w:val="nil"/>
            </w:tcBorders>
            <w:shd w:val="clear" w:color="auto" w:fill="FFFFFF" w:themeFill="background1"/>
          </w:tcPr>
          <w:p w:rsidR="00DD1517" w:rsidRPr="00B32AA1" w:rsidRDefault="00727F72" w:rsidP="00D13360">
            <w:pPr>
              <w:spacing w:after="12"/>
              <w:ind w:firstLine="162"/>
              <w:jc w:val="right"/>
              <w:rPr>
                <w:rFonts w:ascii="Trebuchet MS" w:hAnsi="Trebuchet MS"/>
                <w:b/>
                <w:sz w:val="19"/>
                <w:szCs w:val="19"/>
              </w:rPr>
            </w:pPr>
            <w:r w:rsidRPr="00B32AA1">
              <w:rPr>
                <w:rFonts w:ascii="Trebuchet MS" w:hAnsi="Trebuchet MS"/>
                <w:b/>
                <w:sz w:val="19"/>
                <w:szCs w:val="19"/>
              </w:rPr>
              <w:t xml:space="preserve">       </w:t>
            </w:r>
            <w:r w:rsidR="00B11DB9" w:rsidRPr="00B32AA1">
              <w:rPr>
                <w:rFonts w:ascii="Trebuchet MS" w:hAnsi="Trebuchet MS"/>
                <w:b/>
                <w:sz w:val="19"/>
                <w:szCs w:val="19"/>
              </w:rPr>
              <w:t xml:space="preserve">  </w:t>
            </w:r>
            <w:r w:rsidRPr="00B32AA1">
              <w:rPr>
                <w:rFonts w:ascii="Trebuchet MS" w:hAnsi="Trebuchet MS"/>
                <w:b/>
                <w:sz w:val="19"/>
                <w:szCs w:val="19"/>
              </w:rPr>
              <w:t xml:space="preserve"> </w:t>
            </w:r>
            <w:r w:rsidR="00FE218B" w:rsidRPr="00B32AA1">
              <w:rPr>
                <w:rFonts w:ascii="Trebuchet MS" w:hAnsi="Trebuchet MS"/>
                <w:b/>
                <w:sz w:val="19"/>
                <w:szCs w:val="19"/>
              </w:rPr>
              <w:t>#</w:t>
            </w:r>
            <w:r w:rsidR="003F3935" w:rsidRPr="00B32AA1">
              <w:rPr>
                <w:rFonts w:ascii="Trebuchet MS" w:hAnsi="Trebuchet MS"/>
                <w:b/>
                <w:sz w:val="19"/>
                <w:szCs w:val="19"/>
              </w:rPr>
              <w:t>343</w:t>
            </w:r>
          </w:p>
        </w:tc>
      </w:tr>
      <w:tr w:rsidR="00B715A9"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shd w:val="clear" w:color="auto" w:fill="FFFFFF" w:themeFill="background1"/>
          </w:tcPr>
          <w:p w:rsidR="00B715A9" w:rsidRPr="00B32AA1" w:rsidRDefault="007B43A4" w:rsidP="00F8436E">
            <w:pPr>
              <w:spacing w:after="12"/>
              <w:ind w:firstLine="162"/>
              <w:rPr>
                <w:rFonts w:ascii="Trebuchet MS" w:hAnsi="Trebuchet MS"/>
                <w:b/>
                <w:sz w:val="20"/>
                <w:szCs w:val="20"/>
              </w:rPr>
            </w:pPr>
            <w:r w:rsidRPr="00B32AA1">
              <w:rPr>
                <w:rFonts w:ascii="Trebuchet MS" w:hAnsi="Trebuchet MS"/>
                <w:b/>
                <w:sz w:val="20"/>
                <w:szCs w:val="20"/>
              </w:rPr>
              <w:t>Confession and Absolution</w:t>
            </w:r>
          </w:p>
        </w:tc>
        <w:tc>
          <w:tcPr>
            <w:tcW w:w="957" w:type="dxa"/>
            <w:tcBorders>
              <w:top w:val="nil"/>
              <w:left w:val="nil"/>
              <w:bottom w:val="nil"/>
              <w:right w:val="nil"/>
            </w:tcBorders>
            <w:shd w:val="clear" w:color="auto" w:fill="FFFFFF" w:themeFill="background1"/>
          </w:tcPr>
          <w:p w:rsidR="00A44298" w:rsidRPr="00B32AA1" w:rsidRDefault="00B11DB9" w:rsidP="003047B6">
            <w:pPr>
              <w:spacing w:after="12"/>
              <w:ind w:firstLine="162"/>
              <w:jc w:val="right"/>
              <w:rPr>
                <w:rFonts w:ascii="Trebuchet MS" w:hAnsi="Trebuchet MS"/>
                <w:sz w:val="19"/>
                <w:szCs w:val="19"/>
              </w:rPr>
            </w:pPr>
            <w:r w:rsidRPr="00B32AA1">
              <w:rPr>
                <w:rFonts w:ascii="Trebuchet MS" w:hAnsi="Trebuchet MS"/>
                <w:sz w:val="19"/>
                <w:szCs w:val="19"/>
              </w:rPr>
              <w:t xml:space="preserve"> </w:t>
            </w:r>
            <w:r w:rsidR="00FE11DE" w:rsidRPr="00B32AA1">
              <w:rPr>
                <w:rFonts w:ascii="Trebuchet MS" w:hAnsi="Trebuchet MS"/>
                <w:sz w:val="19"/>
                <w:szCs w:val="19"/>
              </w:rPr>
              <w:t>p.</w:t>
            </w:r>
            <w:r w:rsidR="00F40D86" w:rsidRPr="00B32AA1">
              <w:rPr>
                <w:rFonts w:ascii="Trebuchet MS" w:hAnsi="Trebuchet MS"/>
                <w:sz w:val="19"/>
                <w:szCs w:val="19"/>
              </w:rPr>
              <w:t>184</w:t>
            </w:r>
          </w:p>
        </w:tc>
      </w:tr>
      <w:tr w:rsidR="0096364D" w:rsidRPr="00B32AA1"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80"/>
        </w:trPr>
        <w:tc>
          <w:tcPr>
            <w:tcW w:w="3960" w:type="dxa"/>
            <w:gridSpan w:val="10"/>
            <w:tcBorders>
              <w:top w:val="nil"/>
              <w:left w:val="nil"/>
              <w:bottom w:val="nil"/>
              <w:right w:val="nil"/>
            </w:tcBorders>
            <w:shd w:val="clear" w:color="auto" w:fill="FFFFFF" w:themeFill="background1"/>
          </w:tcPr>
          <w:p w:rsidR="0096364D" w:rsidRPr="00B32AA1" w:rsidRDefault="0096364D" w:rsidP="00F8436E">
            <w:pPr>
              <w:spacing w:after="12"/>
              <w:ind w:firstLine="162"/>
              <w:jc w:val="right"/>
              <w:rPr>
                <w:rFonts w:ascii="Trebuchet MS" w:hAnsi="Trebuchet MS"/>
                <w:b/>
                <w:sz w:val="10"/>
                <w:szCs w:val="10"/>
              </w:rPr>
            </w:pPr>
          </w:p>
        </w:tc>
      </w:tr>
      <w:tr w:rsidR="00DE01B0"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0"/>
            <w:tcBorders>
              <w:top w:val="nil"/>
              <w:left w:val="nil"/>
              <w:bottom w:val="nil"/>
              <w:right w:val="nil"/>
            </w:tcBorders>
            <w:shd w:val="clear" w:color="auto" w:fill="FFFFFF" w:themeFill="background1"/>
          </w:tcPr>
          <w:p w:rsidR="00DE01B0" w:rsidRPr="00B32AA1" w:rsidRDefault="00DE01B0" w:rsidP="00F8436E">
            <w:pPr>
              <w:spacing w:after="12"/>
              <w:ind w:firstLine="162"/>
              <w:jc w:val="center"/>
              <w:rPr>
                <w:rFonts w:ascii="Trebuchet MS" w:hAnsi="Trebuchet MS"/>
                <w:b/>
                <w:u w:val="single"/>
              </w:rPr>
            </w:pPr>
            <w:r w:rsidRPr="00B32AA1">
              <w:rPr>
                <w:rFonts w:ascii="Trebuchet MS" w:hAnsi="Trebuchet MS"/>
                <w:b/>
                <w:u w:val="single"/>
              </w:rPr>
              <w:t>Service of the Word</w:t>
            </w:r>
          </w:p>
        </w:tc>
      </w:tr>
      <w:tr w:rsidR="006A25AE" w:rsidRPr="00B32AA1" w:rsidTr="00F40D8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shd w:val="clear" w:color="auto" w:fill="FFFFFF" w:themeFill="background1"/>
          </w:tcPr>
          <w:p w:rsidR="006A25AE" w:rsidRPr="00B32AA1" w:rsidRDefault="006A25AE" w:rsidP="00F8436E">
            <w:pPr>
              <w:spacing w:after="12"/>
              <w:ind w:firstLine="162"/>
              <w:rPr>
                <w:rFonts w:ascii="Trebuchet MS" w:hAnsi="Trebuchet MS"/>
                <w:b/>
                <w:sz w:val="19"/>
                <w:szCs w:val="19"/>
              </w:rPr>
            </w:pPr>
            <w:r w:rsidRPr="00B32AA1">
              <w:rPr>
                <w:rFonts w:ascii="Trebuchet MS" w:hAnsi="Trebuchet MS"/>
                <w:b/>
                <w:sz w:val="19"/>
                <w:szCs w:val="19"/>
              </w:rPr>
              <w:t>Introit</w:t>
            </w:r>
          </w:p>
        </w:tc>
        <w:tc>
          <w:tcPr>
            <w:tcW w:w="1440" w:type="dxa"/>
            <w:gridSpan w:val="4"/>
            <w:tcBorders>
              <w:top w:val="nil"/>
              <w:left w:val="nil"/>
              <w:bottom w:val="nil"/>
              <w:right w:val="nil"/>
            </w:tcBorders>
            <w:shd w:val="clear" w:color="auto" w:fill="FFFFFF" w:themeFill="background1"/>
          </w:tcPr>
          <w:p w:rsidR="006A25AE" w:rsidRPr="00B32AA1" w:rsidRDefault="006A25AE" w:rsidP="00F8436E">
            <w:pPr>
              <w:spacing w:after="12"/>
              <w:ind w:left="-51"/>
              <w:rPr>
                <w:rFonts w:ascii="Trebuchet MS" w:hAnsi="Trebuchet MS"/>
                <w:sz w:val="19"/>
                <w:szCs w:val="19"/>
              </w:rPr>
            </w:pPr>
            <w:r w:rsidRPr="00B32AA1">
              <w:rPr>
                <w:rFonts w:ascii="Trebuchet MS" w:hAnsi="Trebuchet MS"/>
                <w:sz w:val="19"/>
                <w:szCs w:val="19"/>
              </w:rPr>
              <w:t xml:space="preserve">Bulletin </w:t>
            </w:r>
            <w:r w:rsidR="00DB77D8" w:rsidRPr="00B32AA1">
              <w:rPr>
                <w:rFonts w:ascii="Trebuchet MS" w:hAnsi="Trebuchet MS"/>
                <w:sz w:val="19"/>
                <w:szCs w:val="19"/>
              </w:rPr>
              <w:t>Insert</w:t>
            </w:r>
          </w:p>
        </w:tc>
      </w:tr>
      <w:tr w:rsidR="003C3F11"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B32AA1" w:rsidRDefault="003C3F11" w:rsidP="00F8436E">
            <w:pPr>
              <w:spacing w:after="12"/>
              <w:ind w:firstLine="162"/>
              <w:rPr>
                <w:rFonts w:ascii="Trebuchet MS" w:hAnsi="Trebuchet MS"/>
                <w:b/>
                <w:sz w:val="19"/>
                <w:szCs w:val="19"/>
              </w:rPr>
            </w:pPr>
            <w:r w:rsidRPr="00B32AA1">
              <w:rPr>
                <w:rFonts w:ascii="Trebuchet MS" w:hAnsi="Trebuchet MS"/>
                <w:b/>
                <w:sz w:val="19"/>
                <w:szCs w:val="19"/>
              </w:rPr>
              <w:t>Kyrie</w:t>
            </w:r>
          </w:p>
        </w:tc>
        <w:tc>
          <w:tcPr>
            <w:tcW w:w="1170" w:type="dxa"/>
            <w:gridSpan w:val="3"/>
            <w:tcBorders>
              <w:top w:val="nil"/>
              <w:left w:val="nil"/>
              <w:bottom w:val="nil"/>
              <w:right w:val="nil"/>
            </w:tcBorders>
          </w:tcPr>
          <w:p w:rsidR="003C3F11" w:rsidRPr="00B32AA1" w:rsidRDefault="00391D33" w:rsidP="00E73645">
            <w:pPr>
              <w:spacing w:after="12"/>
              <w:ind w:firstLine="162"/>
              <w:jc w:val="right"/>
              <w:rPr>
                <w:rFonts w:ascii="Trebuchet MS" w:hAnsi="Trebuchet MS"/>
                <w:sz w:val="19"/>
                <w:szCs w:val="19"/>
              </w:rPr>
            </w:pPr>
            <w:r w:rsidRPr="00B32AA1">
              <w:rPr>
                <w:rFonts w:ascii="Trebuchet MS" w:hAnsi="Trebuchet MS"/>
                <w:sz w:val="19"/>
                <w:szCs w:val="19"/>
              </w:rPr>
              <w:t xml:space="preserve"> </w:t>
            </w:r>
            <w:r w:rsidR="003C3F11" w:rsidRPr="00B32AA1">
              <w:rPr>
                <w:rFonts w:ascii="Trebuchet MS" w:hAnsi="Trebuchet MS"/>
                <w:sz w:val="19"/>
                <w:szCs w:val="19"/>
              </w:rPr>
              <w:t xml:space="preserve">p. </w:t>
            </w:r>
            <w:r w:rsidR="00A16497" w:rsidRPr="00B32AA1">
              <w:rPr>
                <w:rFonts w:ascii="Trebuchet MS" w:hAnsi="Trebuchet MS"/>
                <w:sz w:val="19"/>
                <w:szCs w:val="19"/>
              </w:rPr>
              <w:t>1</w:t>
            </w:r>
            <w:r w:rsidR="00F40D86" w:rsidRPr="00B32AA1">
              <w:rPr>
                <w:rFonts w:ascii="Trebuchet MS" w:hAnsi="Trebuchet MS"/>
                <w:sz w:val="19"/>
                <w:szCs w:val="19"/>
              </w:rPr>
              <w:t>86</w:t>
            </w:r>
          </w:p>
        </w:tc>
      </w:tr>
      <w:tr w:rsidR="00F40D86" w:rsidRPr="00B32AA1" w:rsidTr="00820147">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0"/>
            <w:tcBorders>
              <w:top w:val="nil"/>
              <w:left w:val="nil"/>
              <w:bottom w:val="nil"/>
              <w:right w:val="nil"/>
            </w:tcBorders>
          </w:tcPr>
          <w:p w:rsidR="003F3935" w:rsidRPr="00B32AA1" w:rsidRDefault="003F3935" w:rsidP="003F3935">
            <w:pPr>
              <w:spacing w:after="12"/>
              <w:ind w:left="72" w:firstLine="162"/>
              <w:jc w:val="center"/>
              <w:rPr>
                <w:rFonts w:ascii="Trebuchet MS" w:hAnsi="Trebuchet MS"/>
                <w:b/>
                <w:sz w:val="19"/>
                <w:szCs w:val="19"/>
              </w:rPr>
            </w:pPr>
            <w:r w:rsidRPr="00B32AA1">
              <w:rPr>
                <w:rFonts w:ascii="Trebuchet MS" w:hAnsi="Trebuchet MS"/>
                <w:b/>
                <w:sz w:val="19"/>
                <w:szCs w:val="19"/>
              </w:rPr>
              <w:t>“O Come, O Come, Emmanuel” Vs. 2</w:t>
            </w:r>
          </w:p>
          <w:p w:rsidR="007B7D83" w:rsidRDefault="003F3935" w:rsidP="003F3935">
            <w:pPr>
              <w:spacing w:after="12"/>
              <w:ind w:left="72" w:firstLine="162"/>
              <w:jc w:val="center"/>
              <w:rPr>
                <w:rFonts w:ascii="Trebuchet MS" w:hAnsi="Trebuchet MS"/>
                <w:b/>
                <w:sz w:val="19"/>
                <w:szCs w:val="19"/>
              </w:rPr>
            </w:pPr>
            <w:r w:rsidRPr="00B32AA1">
              <w:rPr>
                <w:rFonts w:ascii="Trebuchet MS" w:hAnsi="Trebuchet MS"/>
                <w:b/>
                <w:sz w:val="19"/>
                <w:szCs w:val="19"/>
              </w:rPr>
              <w:t xml:space="preserve">O come, Thou Wisdom from on high, Who ord’rest all things mightily; </w:t>
            </w:r>
          </w:p>
          <w:p w:rsidR="007B7D83" w:rsidRDefault="003F3935" w:rsidP="003F3935">
            <w:pPr>
              <w:spacing w:after="12"/>
              <w:ind w:left="72" w:firstLine="162"/>
              <w:jc w:val="center"/>
              <w:rPr>
                <w:rFonts w:ascii="Trebuchet MS" w:hAnsi="Trebuchet MS"/>
                <w:b/>
                <w:sz w:val="19"/>
                <w:szCs w:val="19"/>
              </w:rPr>
            </w:pPr>
            <w:r w:rsidRPr="00B32AA1">
              <w:rPr>
                <w:rFonts w:ascii="Trebuchet MS" w:hAnsi="Trebuchet MS"/>
                <w:b/>
                <w:sz w:val="19"/>
                <w:szCs w:val="19"/>
              </w:rPr>
              <w:t xml:space="preserve">To us the path of knowledge show, </w:t>
            </w:r>
          </w:p>
          <w:p w:rsidR="007B7D83" w:rsidRDefault="003F3935" w:rsidP="003F3935">
            <w:pPr>
              <w:spacing w:after="12"/>
              <w:ind w:left="72" w:firstLine="162"/>
              <w:jc w:val="center"/>
              <w:rPr>
                <w:rFonts w:ascii="Trebuchet MS" w:hAnsi="Trebuchet MS"/>
                <w:b/>
                <w:sz w:val="19"/>
                <w:szCs w:val="19"/>
              </w:rPr>
            </w:pPr>
            <w:r w:rsidRPr="00B32AA1">
              <w:rPr>
                <w:rFonts w:ascii="Trebuchet MS" w:hAnsi="Trebuchet MS"/>
                <w:b/>
                <w:sz w:val="19"/>
                <w:szCs w:val="19"/>
              </w:rPr>
              <w:t xml:space="preserve">And teach us in her ways to go.  Rejoice! Rejoice! Emmanuel </w:t>
            </w:r>
          </w:p>
          <w:p w:rsidR="00F40D86" w:rsidRPr="00B32AA1" w:rsidRDefault="003F3935" w:rsidP="003F3935">
            <w:pPr>
              <w:spacing w:after="12"/>
              <w:ind w:left="72" w:firstLine="162"/>
              <w:jc w:val="center"/>
              <w:rPr>
                <w:rFonts w:ascii="Trebuchet MS" w:hAnsi="Trebuchet MS"/>
                <w:b/>
                <w:sz w:val="19"/>
                <w:szCs w:val="19"/>
              </w:rPr>
            </w:pPr>
            <w:bookmarkStart w:id="0" w:name="_GoBack"/>
            <w:bookmarkEnd w:id="0"/>
            <w:r w:rsidRPr="00B32AA1">
              <w:rPr>
                <w:rFonts w:ascii="Trebuchet MS" w:hAnsi="Trebuchet MS"/>
                <w:b/>
                <w:sz w:val="19"/>
                <w:szCs w:val="19"/>
              </w:rPr>
              <w:t>Shall come to thee, O Israel!</w:t>
            </w:r>
          </w:p>
        </w:tc>
      </w:tr>
      <w:tr w:rsidR="004059B4"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Pr="00B32AA1" w:rsidRDefault="004059B4" w:rsidP="00F8436E">
            <w:pPr>
              <w:spacing w:after="12"/>
              <w:ind w:firstLine="162"/>
              <w:rPr>
                <w:rFonts w:ascii="Trebuchet MS" w:hAnsi="Trebuchet MS"/>
                <w:b/>
                <w:sz w:val="19"/>
                <w:szCs w:val="19"/>
              </w:rPr>
            </w:pPr>
            <w:r w:rsidRPr="00B32AA1">
              <w:rPr>
                <w:rFonts w:ascii="Trebuchet MS" w:hAnsi="Trebuchet MS"/>
                <w:b/>
                <w:sz w:val="19"/>
                <w:szCs w:val="19"/>
              </w:rPr>
              <w:t>Salutation</w:t>
            </w:r>
          </w:p>
        </w:tc>
        <w:tc>
          <w:tcPr>
            <w:tcW w:w="1170" w:type="dxa"/>
            <w:gridSpan w:val="3"/>
            <w:tcBorders>
              <w:top w:val="nil"/>
              <w:left w:val="nil"/>
              <w:bottom w:val="nil"/>
              <w:right w:val="nil"/>
            </w:tcBorders>
          </w:tcPr>
          <w:p w:rsidR="004059B4" w:rsidRPr="00B32AA1" w:rsidRDefault="004059B4" w:rsidP="00E73645">
            <w:pPr>
              <w:spacing w:after="12"/>
              <w:ind w:firstLine="162"/>
              <w:jc w:val="right"/>
              <w:rPr>
                <w:rFonts w:ascii="Trebuchet MS" w:hAnsi="Trebuchet MS"/>
                <w:sz w:val="19"/>
                <w:szCs w:val="19"/>
              </w:rPr>
            </w:pPr>
            <w:r w:rsidRPr="00B32AA1">
              <w:rPr>
                <w:rFonts w:ascii="Trebuchet MS" w:hAnsi="Trebuchet MS"/>
                <w:sz w:val="19"/>
                <w:szCs w:val="19"/>
              </w:rPr>
              <w:t>p.</w:t>
            </w:r>
            <w:r w:rsidR="005E2AB0" w:rsidRPr="00B32AA1">
              <w:rPr>
                <w:rFonts w:ascii="Trebuchet MS" w:hAnsi="Trebuchet MS"/>
                <w:sz w:val="19"/>
                <w:szCs w:val="19"/>
              </w:rPr>
              <w:t xml:space="preserve"> </w:t>
            </w:r>
            <w:r w:rsidRPr="00B32AA1">
              <w:rPr>
                <w:rFonts w:ascii="Trebuchet MS" w:hAnsi="Trebuchet MS"/>
                <w:sz w:val="19"/>
                <w:szCs w:val="19"/>
              </w:rPr>
              <w:t>1</w:t>
            </w:r>
            <w:r w:rsidR="00F40D86" w:rsidRPr="00B32AA1">
              <w:rPr>
                <w:rFonts w:ascii="Trebuchet MS" w:hAnsi="Trebuchet MS"/>
                <w:sz w:val="19"/>
                <w:szCs w:val="19"/>
              </w:rPr>
              <w:t>89</w:t>
            </w:r>
          </w:p>
        </w:tc>
      </w:tr>
      <w:tr w:rsidR="003C3F11" w:rsidRPr="00B32AA1"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B32AA1" w:rsidRDefault="003C3F11" w:rsidP="00F8436E">
            <w:pPr>
              <w:spacing w:after="12"/>
              <w:ind w:firstLine="162"/>
              <w:rPr>
                <w:rFonts w:ascii="Trebuchet MS" w:hAnsi="Trebuchet MS"/>
                <w:b/>
                <w:sz w:val="19"/>
                <w:szCs w:val="19"/>
              </w:rPr>
            </w:pPr>
            <w:r w:rsidRPr="00B32AA1">
              <w:rPr>
                <w:rFonts w:ascii="Trebuchet MS" w:hAnsi="Trebuchet MS"/>
                <w:b/>
                <w:sz w:val="19"/>
                <w:szCs w:val="19"/>
              </w:rPr>
              <w:t>Collect of the Day</w:t>
            </w:r>
          </w:p>
        </w:tc>
        <w:tc>
          <w:tcPr>
            <w:tcW w:w="1440" w:type="dxa"/>
            <w:gridSpan w:val="4"/>
            <w:tcBorders>
              <w:top w:val="nil"/>
              <w:left w:val="nil"/>
              <w:bottom w:val="nil"/>
              <w:right w:val="nil"/>
            </w:tcBorders>
          </w:tcPr>
          <w:p w:rsidR="003C3F11" w:rsidRPr="00B32AA1" w:rsidRDefault="003C3F11" w:rsidP="002B5A67">
            <w:pPr>
              <w:spacing w:after="12"/>
              <w:ind w:left="-51"/>
              <w:jc w:val="right"/>
              <w:rPr>
                <w:rFonts w:ascii="Trebuchet MS" w:hAnsi="Trebuchet MS"/>
                <w:b/>
                <w:sz w:val="19"/>
                <w:szCs w:val="19"/>
                <w:u w:val="single"/>
              </w:rPr>
            </w:pPr>
            <w:r w:rsidRPr="00B32AA1">
              <w:rPr>
                <w:rFonts w:ascii="Trebuchet MS" w:hAnsi="Trebuchet MS"/>
                <w:sz w:val="19"/>
                <w:szCs w:val="19"/>
              </w:rPr>
              <w:t xml:space="preserve">Bulletin </w:t>
            </w:r>
            <w:r w:rsidR="00670DB6" w:rsidRPr="00B32AA1">
              <w:rPr>
                <w:rFonts w:ascii="Trebuchet MS" w:hAnsi="Trebuchet MS"/>
                <w:sz w:val="19"/>
                <w:szCs w:val="19"/>
              </w:rPr>
              <w:t>Insert</w:t>
            </w:r>
          </w:p>
        </w:tc>
      </w:tr>
      <w:tr w:rsidR="003C3F11"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B32AA1" w:rsidRDefault="003C3F11" w:rsidP="00F8436E">
            <w:pPr>
              <w:spacing w:after="12"/>
              <w:ind w:firstLine="162"/>
              <w:rPr>
                <w:rFonts w:ascii="Trebuchet MS" w:hAnsi="Trebuchet MS"/>
                <w:b/>
                <w:sz w:val="19"/>
                <w:szCs w:val="19"/>
                <w:u w:val="single"/>
              </w:rPr>
            </w:pPr>
            <w:r w:rsidRPr="00B32AA1">
              <w:rPr>
                <w:rFonts w:ascii="Trebuchet MS" w:hAnsi="Trebuchet MS"/>
                <w:b/>
                <w:sz w:val="19"/>
                <w:szCs w:val="19"/>
              </w:rPr>
              <w:t>Response</w:t>
            </w:r>
          </w:p>
        </w:tc>
        <w:tc>
          <w:tcPr>
            <w:tcW w:w="1170" w:type="dxa"/>
            <w:gridSpan w:val="3"/>
            <w:tcBorders>
              <w:top w:val="nil"/>
              <w:left w:val="nil"/>
              <w:bottom w:val="nil"/>
              <w:right w:val="nil"/>
            </w:tcBorders>
          </w:tcPr>
          <w:p w:rsidR="003C3F11" w:rsidRPr="00B32AA1" w:rsidRDefault="003C3F11" w:rsidP="00E73645">
            <w:pPr>
              <w:spacing w:after="12"/>
              <w:ind w:firstLine="162"/>
              <w:jc w:val="right"/>
              <w:rPr>
                <w:rFonts w:ascii="Trebuchet MS" w:hAnsi="Trebuchet MS"/>
                <w:b/>
                <w:sz w:val="19"/>
                <w:szCs w:val="19"/>
                <w:u w:val="single"/>
              </w:rPr>
            </w:pPr>
            <w:r w:rsidRPr="00B32AA1">
              <w:rPr>
                <w:rFonts w:ascii="Trebuchet MS" w:hAnsi="Trebuchet MS"/>
                <w:sz w:val="19"/>
                <w:szCs w:val="19"/>
              </w:rPr>
              <w:t xml:space="preserve">p. </w:t>
            </w:r>
            <w:r w:rsidR="00A16497" w:rsidRPr="00B32AA1">
              <w:rPr>
                <w:rFonts w:ascii="Trebuchet MS" w:hAnsi="Trebuchet MS"/>
                <w:sz w:val="19"/>
                <w:szCs w:val="19"/>
              </w:rPr>
              <w:t>1</w:t>
            </w:r>
            <w:r w:rsidR="00F40D86" w:rsidRPr="00B32AA1">
              <w:rPr>
                <w:rFonts w:ascii="Trebuchet MS" w:hAnsi="Trebuchet MS"/>
                <w:sz w:val="19"/>
                <w:szCs w:val="19"/>
              </w:rPr>
              <w:t>89</w:t>
            </w:r>
          </w:p>
        </w:tc>
      </w:tr>
      <w:tr w:rsidR="003C3F11"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B32AA1" w:rsidRDefault="003C3F11" w:rsidP="00F8436E">
            <w:pPr>
              <w:spacing w:after="12"/>
              <w:ind w:firstLine="162"/>
              <w:rPr>
                <w:rFonts w:ascii="Trebuchet MS" w:hAnsi="Trebuchet MS"/>
                <w:b/>
                <w:sz w:val="19"/>
                <w:szCs w:val="19"/>
              </w:rPr>
            </w:pPr>
            <w:r w:rsidRPr="00B32AA1">
              <w:rPr>
                <w:rFonts w:ascii="Trebuchet MS" w:hAnsi="Trebuchet MS"/>
                <w:b/>
                <w:sz w:val="19"/>
                <w:szCs w:val="19"/>
              </w:rPr>
              <w:t>First Reading</w:t>
            </w:r>
          </w:p>
        </w:tc>
        <w:tc>
          <w:tcPr>
            <w:tcW w:w="2413" w:type="dxa"/>
            <w:gridSpan w:val="8"/>
            <w:tcBorders>
              <w:top w:val="nil"/>
              <w:left w:val="nil"/>
              <w:bottom w:val="nil"/>
              <w:right w:val="nil"/>
            </w:tcBorders>
          </w:tcPr>
          <w:p w:rsidR="003C3F11" w:rsidRPr="00B32AA1" w:rsidRDefault="000423F9" w:rsidP="00ED1615">
            <w:pPr>
              <w:spacing w:after="12"/>
              <w:jc w:val="right"/>
              <w:rPr>
                <w:rFonts w:ascii="Trebuchet MS" w:hAnsi="Trebuchet MS"/>
                <w:b/>
                <w:sz w:val="19"/>
                <w:szCs w:val="19"/>
              </w:rPr>
            </w:pPr>
            <w:r w:rsidRPr="00B32AA1">
              <w:rPr>
                <w:rFonts w:ascii="Trebuchet MS" w:hAnsi="Trebuchet MS"/>
                <w:b/>
                <w:sz w:val="19"/>
                <w:szCs w:val="19"/>
              </w:rPr>
              <w:t>Isaiah 40:1-11</w:t>
            </w:r>
          </w:p>
        </w:tc>
      </w:tr>
      <w:tr w:rsidR="00FC7CC8"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B32AA1" w:rsidRDefault="00476765" w:rsidP="00F8436E">
            <w:pPr>
              <w:spacing w:after="12"/>
              <w:ind w:firstLine="162"/>
              <w:rPr>
                <w:rFonts w:ascii="Trebuchet MS" w:hAnsi="Trebuchet MS"/>
                <w:b/>
                <w:sz w:val="19"/>
                <w:szCs w:val="19"/>
              </w:rPr>
            </w:pPr>
            <w:r w:rsidRPr="00B32AA1">
              <w:rPr>
                <w:rFonts w:ascii="Trebuchet MS" w:hAnsi="Trebuchet MS"/>
                <w:b/>
                <w:sz w:val="19"/>
                <w:szCs w:val="19"/>
              </w:rPr>
              <w:t>Gradual Hymn</w:t>
            </w:r>
          </w:p>
        </w:tc>
        <w:tc>
          <w:tcPr>
            <w:tcW w:w="2250" w:type="dxa"/>
            <w:gridSpan w:val="7"/>
            <w:tcBorders>
              <w:top w:val="nil"/>
              <w:left w:val="nil"/>
              <w:bottom w:val="nil"/>
              <w:right w:val="nil"/>
            </w:tcBorders>
          </w:tcPr>
          <w:p w:rsidR="00FC7CC8" w:rsidRPr="00B32AA1" w:rsidRDefault="00552C04" w:rsidP="003672E1">
            <w:pPr>
              <w:spacing w:after="12"/>
              <w:jc w:val="right"/>
              <w:rPr>
                <w:rFonts w:ascii="Trebuchet MS" w:hAnsi="Trebuchet MS"/>
                <w:sz w:val="19"/>
                <w:szCs w:val="19"/>
              </w:rPr>
            </w:pPr>
            <w:r w:rsidRPr="00B32AA1">
              <w:rPr>
                <w:rFonts w:ascii="Trebuchet MS" w:hAnsi="Trebuchet MS"/>
                <w:sz w:val="19"/>
                <w:szCs w:val="19"/>
              </w:rPr>
              <w:t>Bulletin Insert</w:t>
            </w:r>
          </w:p>
        </w:tc>
      </w:tr>
      <w:tr w:rsidR="003C3F11" w:rsidRPr="00B32AA1"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B32AA1" w:rsidRDefault="003C3F11" w:rsidP="00F8436E">
            <w:pPr>
              <w:spacing w:after="12"/>
              <w:ind w:firstLine="162"/>
              <w:rPr>
                <w:rFonts w:ascii="Trebuchet MS" w:hAnsi="Trebuchet MS"/>
                <w:b/>
                <w:sz w:val="19"/>
                <w:szCs w:val="19"/>
              </w:rPr>
            </w:pPr>
            <w:r w:rsidRPr="00B32AA1">
              <w:rPr>
                <w:rFonts w:ascii="Trebuchet MS" w:hAnsi="Trebuchet MS"/>
                <w:b/>
                <w:sz w:val="19"/>
                <w:szCs w:val="19"/>
              </w:rPr>
              <w:t xml:space="preserve">Epistle </w:t>
            </w:r>
          </w:p>
        </w:tc>
        <w:tc>
          <w:tcPr>
            <w:tcW w:w="2880" w:type="dxa"/>
            <w:gridSpan w:val="9"/>
            <w:tcBorders>
              <w:top w:val="nil"/>
              <w:left w:val="nil"/>
              <w:bottom w:val="nil"/>
              <w:right w:val="nil"/>
            </w:tcBorders>
          </w:tcPr>
          <w:p w:rsidR="003C3F11" w:rsidRPr="00B32AA1" w:rsidRDefault="000423F9" w:rsidP="003D5787">
            <w:pPr>
              <w:spacing w:after="12"/>
              <w:jc w:val="right"/>
              <w:rPr>
                <w:rFonts w:ascii="Trebuchet MS" w:hAnsi="Trebuchet MS"/>
                <w:b/>
                <w:sz w:val="19"/>
                <w:szCs w:val="19"/>
              </w:rPr>
            </w:pPr>
            <w:r w:rsidRPr="00B32AA1">
              <w:rPr>
                <w:rFonts w:ascii="Trebuchet MS" w:hAnsi="Trebuchet MS"/>
                <w:b/>
                <w:sz w:val="19"/>
                <w:szCs w:val="19"/>
              </w:rPr>
              <w:t>2 Peter 3:8-14</w:t>
            </w:r>
          </w:p>
        </w:tc>
      </w:tr>
      <w:tr w:rsidR="009952C8" w:rsidRPr="00B32AA1"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B32AA1" w:rsidRDefault="009952C8" w:rsidP="009952C8">
            <w:pPr>
              <w:spacing w:after="12"/>
              <w:ind w:firstLine="162"/>
              <w:rPr>
                <w:rFonts w:ascii="Trebuchet MS" w:hAnsi="Trebuchet MS"/>
                <w:b/>
                <w:sz w:val="19"/>
                <w:szCs w:val="19"/>
              </w:rPr>
            </w:pPr>
            <w:r w:rsidRPr="00B32AA1">
              <w:rPr>
                <w:rFonts w:ascii="Trebuchet MS" w:hAnsi="Trebuchet MS"/>
                <w:b/>
                <w:sz w:val="19"/>
                <w:szCs w:val="19"/>
              </w:rPr>
              <w:t>Alleluia and Verse</w:t>
            </w:r>
          </w:p>
        </w:tc>
        <w:tc>
          <w:tcPr>
            <w:tcW w:w="1912" w:type="dxa"/>
            <w:gridSpan w:val="6"/>
            <w:tcBorders>
              <w:top w:val="nil"/>
              <w:left w:val="nil"/>
              <w:bottom w:val="nil"/>
              <w:right w:val="nil"/>
            </w:tcBorders>
            <w:vAlign w:val="bottom"/>
          </w:tcPr>
          <w:p w:rsidR="009952C8" w:rsidRPr="00B32AA1" w:rsidRDefault="009952C8" w:rsidP="00E73645">
            <w:pPr>
              <w:spacing w:after="12"/>
              <w:ind w:firstLine="162"/>
              <w:jc w:val="right"/>
              <w:rPr>
                <w:rFonts w:ascii="Trebuchet MS" w:hAnsi="Trebuchet MS"/>
                <w:sz w:val="19"/>
                <w:szCs w:val="19"/>
              </w:rPr>
            </w:pPr>
            <w:r w:rsidRPr="00B32AA1">
              <w:rPr>
                <w:rFonts w:ascii="Trebuchet MS" w:hAnsi="Trebuchet MS"/>
                <w:sz w:val="19"/>
                <w:szCs w:val="19"/>
              </w:rPr>
              <w:t xml:space="preserve">p. </w:t>
            </w:r>
            <w:r w:rsidR="00A16497" w:rsidRPr="00B32AA1">
              <w:rPr>
                <w:rFonts w:ascii="Trebuchet MS" w:hAnsi="Trebuchet MS"/>
                <w:sz w:val="19"/>
                <w:szCs w:val="19"/>
              </w:rPr>
              <w:t>1</w:t>
            </w:r>
            <w:r w:rsidR="00F40D86" w:rsidRPr="00B32AA1">
              <w:rPr>
                <w:rFonts w:ascii="Trebuchet MS" w:hAnsi="Trebuchet MS"/>
                <w:sz w:val="19"/>
                <w:szCs w:val="19"/>
              </w:rPr>
              <w:t>90</w:t>
            </w:r>
          </w:p>
        </w:tc>
      </w:tr>
      <w:tr w:rsidR="003C3F11"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B32AA1" w:rsidRDefault="003C3F11" w:rsidP="00C16FE3">
            <w:pPr>
              <w:spacing w:after="12"/>
              <w:ind w:firstLine="162"/>
              <w:rPr>
                <w:rFonts w:ascii="Trebuchet MS" w:hAnsi="Trebuchet MS"/>
                <w:b/>
                <w:sz w:val="19"/>
                <w:szCs w:val="19"/>
              </w:rPr>
            </w:pPr>
            <w:r w:rsidRPr="00B32AA1">
              <w:rPr>
                <w:rFonts w:ascii="Trebuchet MS" w:hAnsi="Trebuchet MS"/>
                <w:b/>
                <w:sz w:val="19"/>
                <w:szCs w:val="19"/>
              </w:rPr>
              <w:t>Holy Gospel</w:t>
            </w:r>
          </w:p>
        </w:tc>
        <w:tc>
          <w:tcPr>
            <w:tcW w:w="2250" w:type="dxa"/>
            <w:gridSpan w:val="7"/>
            <w:tcBorders>
              <w:top w:val="nil"/>
              <w:left w:val="nil"/>
              <w:bottom w:val="nil"/>
              <w:right w:val="nil"/>
            </w:tcBorders>
          </w:tcPr>
          <w:p w:rsidR="005E3F7B" w:rsidRPr="00B32AA1" w:rsidRDefault="003D5787" w:rsidP="000423F9">
            <w:pPr>
              <w:spacing w:after="12"/>
              <w:jc w:val="right"/>
              <w:rPr>
                <w:rFonts w:ascii="Trebuchet MS" w:hAnsi="Trebuchet MS"/>
                <w:b/>
                <w:sz w:val="19"/>
                <w:szCs w:val="19"/>
              </w:rPr>
            </w:pPr>
            <w:r w:rsidRPr="00B32AA1">
              <w:rPr>
                <w:rFonts w:ascii="Trebuchet MS" w:hAnsi="Trebuchet MS"/>
                <w:b/>
                <w:sz w:val="19"/>
                <w:szCs w:val="19"/>
              </w:rPr>
              <w:t xml:space="preserve">Mark </w:t>
            </w:r>
            <w:r w:rsidR="000423F9" w:rsidRPr="00B32AA1">
              <w:rPr>
                <w:rFonts w:ascii="Trebuchet MS" w:hAnsi="Trebuchet MS"/>
                <w:b/>
                <w:sz w:val="19"/>
                <w:szCs w:val="19"/>
              </w:rPr>
              <w:t>1:1-8</w:t>
            </w:r>
          </w:p>
        </w:tc>
      </w:tr>
      <w:tr w:rsidR="00C16FE3"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B32AA1" w:rsidRDefault="00C16FE3" w:rsidP="00C16FE3">
            <w:pPr>
              <w:spacing w:after="12"/>
              <w:ind w:firstLine="162"/>
              <w:rPr>
                <w:rFonts w:ascii="Trebuchet MS" w:hAnsi="Trebuchet MS"/>
                <w:b/>
                <w:sz w:val="19"/>
                <w:szCs w:val="19"/>
              </w:rPr>
            </w:pPr>
            <w:r w:rsidRPr="00B32AA1">
              <w:rPr>
                <w:rFonts w:ascii="Trebuchet MS" w:hAnsi="Trebuchet MS"/>
                <w:b/>
                <w:sz w:val="19"/>
                <w:szCs w:val="19"/>
              </w:rPr>
              <w:t>Gospel Response</w:t>
            </w:r>
          </w:p>
        </w:tc>
        <w:tc>
          <w:tcPr>
            <w:tcW w:w="1912" w:type="dxa"/>
            <w:gridSpan w:val="6"/>
            <w:tcBorders>
              <w:top w:val="nil"/>
              <w:left w:val="nil"/>
              <w:bottom w:val="nil"/>
              <w:right w:val="nil"/>
            </w:tcBorders>
          </w:tcPr>
          <w:p w:rsidR="00C16FE3" w:rsidRPr="00B32AA1" w:rsidRDefault="00FE11DE" w:rsidP="00E73645">
            <w:pPr>
              <w:spacing w:after="12"/>
              <w:ind w:firstLine="162"/>
              <w:jc w:val="right"/>
              <w:rPr>
                <w:rFonts w:ascii="Trebuchet MS" w:hAnsi="Trebuchet MS"/>
                <w:sz w:val="19"/>
                <w:szCs w:val="19"/>
              </w:rPr>
            </w:pPr>
            <w:r w:rsidRPr="00B32AA1">
              <w:rPr>
                <w:rFonts w:ascii="Trebuchet MS" w:hAnsi="Trebuchet MS"/>
                <w:sz w:val="19"/>
                <w:szCs w:val="19"/>
              </w:rPr>
              <w:t>p.</w:t>
            </w:r>
            <w:r w:rsidR="00F83EF2" w:rsidRPr="00B32AA1">
              <w:rPr>
                <w:rFonts w:ascii="Trebuchet MS" w:hAnsi="Trebuchet MS"/>
                <w:sz w:val="19"/>
                <w:szCs w:val="19"/>
              </w:rPr>
              <w:t xml:space="preserve"> </w:t>
            </w:r>
            <w:r w:rsidR="00A16497" w:rsidRPr="00B32AA1">
              <w:rPr>
                <w:rFonts w:ascii="Trebuchet MS" w:hAnsi="Trebuchet MS"/>
                <w:sz w:val="19"/>
                <w:szCs w:val="19"/>
              </w:rPr>
              <w:t>1</w:t>
            </w:r>
            <w:r w:rsidR="00F40D86" w:rsidRPr="00B32AA1">
              <w:rPr>
                <w:rFonts w:ascii="Trebuchet MS" w:hAnsi="Trebuchet MS"/>
                <w:sz w:val="19"/>
                <w:szCs w:val="19"/>
              </w:rPr>
              <w:t>91</w:t>
            </w:r>
          </w:p>
        </w:tc>
      </w:tr>
      <w:tr w:rsidR="00464A98"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Pr="00B32AA1" w:rsidRDefault="003F3935" w:rsidP="00464A98">
            <w:pPr>
              <w:spacing w:after="12"/>
              <w:ind w:firstLine="162"/>
              <w:rPr>
                <w:rFonts w:ascii="Trebuchet MS" w:hAnsi="Trebuchet MS"/>
                <w:b/>
                <w:sz w:val="19"/>
                <w:szCs w:val="19"/>
              </w:rPr>
            </w:pPr>
            <w:r w:rsidRPr="00B32AA1">
              <w:rPr>
                <w:rFonts w:ascii="Trebuchet MS" w:hAnsi="Trebuchet MS"/>
                <w:b/>
                <w:sz w:val="19"/>
                <w:szCs w:val="19"/>
              </w:rPr>
              <w:t>Apostles’</w:t>
            </w:r>
            <w:r w:rsidR="00464A98" w:rsidRPr="00B32AA1">
              <w:rPr>
                <w:rFonts w:ascii="Trebuchet MS" w:hAnsi="Trebuchet MS"/>
                <w:b/>
                <w:sz w:val="19"/>
                <w:szCs w:val="19"/>
              </w:rPr>
              <w:t xml:space="preserve"> Creed</w:t>
            </w:r>
          </w:p>
        </w:tc>
        <w:tc>
          <w:tcPr>
            <w:tcW w:w="1170" w:type="dxa"/>
            <w:gridSpan w:val="3"/>
            <w:tcBorders>
              <w:top w:val="nil"/>
              <w:left w:val="nil"/>
              <w:bottom w:val="nil"/>
              <w:right w:val="nil"/>
            </w:tcBorders>
          </w:tcPr>
          <w:p w:rsidR="00464A98" w:rsidRPr="00B32AA1" w:rsidRDefault="00464A98" w:rsidP="00464A98">
            <w:pPr>
              <w:spacing w:after="12"/>
              <w:ind w:firstLine="162"/>
              <w:jc w:val="right"/>
              <w:rPr>
                <w:rFonts w:ascii="Trebuchet MS" w:hAnsi="Trebuchet MS"/>
                <w:sz w:val="19"/>
                <w:szCs w:val="19"/>
              </w:rPr>
            </w:pPr>
            <w:r w:rsidRPr="00B32AA1">
              <w:rPr>
                <w:rFonts w:ascii="Trebuchet MS" w:hAnsi="Trebuchet MS"/>
                <w:sz w:val="19"/>
                <w:szCs w:val="19"/>
              </w:rPr>
              <w:t>p. 19</w:t>
            </w:r>
            <w:r w:rsidR="003F3935" w:rsidRPr="00B32AA1">
              <w:rPr>
                <w:rFonts w:ascii="Trebuchet MS" w:hAnsi="Trebuchet MS"/>
                <w:sz w:val="19"/>
                <w:szCs w:val="19"/>
              </w:rPr>
              <w:t>2</w:t>
            </w:r>
          </w:p>
        </w:tc>
      </w:tr>
      <w:tr w:rsidR="00464A98"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Pr="00B32AA1" w:rsidRDefault="00464A98" w:rsidP="00464A98">
            <w:pPr>
              <w:spacing w:after="12"/>
              <w:ind w:firstLine="162"/>
              <w:rPr>
                <w:rFonts w:ascii="Trebuchet MS" w:hAnsi="Trebuchet MS"/>
                <w:b/>
                <w:sz w:val="19"/>
                <w:szCs w:val="19"/>
              </w:rPr>
            </w:pPr>
            <w:r w:rsidRPr="00B32AA1">
              <w:rPr>
                <w:rFonts w:ascii="Trebuchet MS" w:hAnsi="Trebuchet MS"/>
                <w:b/>
                <w:sz w:val="19"/>
                <w:szCs w:val="19"/>
              </w:rPr>
              <w:t>Hymn of the Day</w:t>
            </w:r>
          </w:p>
        </w:tc>
        <w:tc>
          <w:tcPr>
            <w:tcW w:w="1170" w:type="dxa"/>
            <w:gridSpan w:val="3"/>
            <w:tcBorders>
              <w:top w:val="nil"/>
              <w:left w:val="nil"/>
              <w:bottom w:val="nil"/>
              <w:right w:val="nil"/>
            </w:tcBorders>
          </w:tcPr>
          <w:p w:rsidR="00464A98" w:rsidRPr="00B32AA1" w:rsidRDefault="00464A98" w:rsidP="00464A98">
            <w:pPr>
              <w:spacing w:after="12"/>
              <w:ind w:firstLine="162"/>
              <w:jc w:val="right"/>
              <w:rPr>
                <w:rFonts w:ascii="Trebuchet MS" w:hAnsi="Trebuchet MS"/>
                <w:sz w:val="19"/>
                <w:szCs w:val="19"/>
              </w:rPr>
            </w:pPr>
            <w:r w:rsidRPr="00B32AA1">
              <w:rPr>
                <w:rFonts w:ascii="Trebuchet MS" w:hAnsi="Trebuchet MS"/>
                <w:b/>
                <w:sz w:val="19"/>
                <w:szCs w:val="19"/>
              </w:rPr>
              <w:t>#</w:t>
            </w:r>
            <w:r w:rsidR="003F3935" w:rsidRPr="00B32AA1">
              <w:rPr>
                <w:rFonts w:ascii="Trebuchet MS" w:hAnsi="Trebuchet MS"/>
                <w:b/>
                <w:sz w:val="19"/>
                <w:szCs w:val="19"/>
              </w:rPr>
              <w:t>344</w:t>
            </w:r>
          </w:p>
        </w:tc>
      </w:tr>
      <w:tr w:rsidR="00464A98"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464A98" w:rsidRPr="00B32AA1" w:rsidRDefault="00464A98" w:rsidP="00464A98">
            <w:pPr>
              <w:spacing w:after="12"/>
              <w:ind w:firstLine="162"/>
              <w:rPr>
                <w:rFonts w:ascii="Trebuchet MS" w:hAnsi="Trebuchet MS"/>
                <w:b/>
                <w:sz w:val="19"/>
                <w:szCs w:val="19"/>
              </w:rPr>
            </w:pPr>
            <w:r w:rsidRPr="00B32AA1">
              <w:rPr>
                <w:rFonts w:ascii="Trebuchet MS" w:hAnsi="Trebuchet MS"/>
                <w:b/>
                <w:sz w:val="19"/>
                <w:szCs w:val="19"/>
              </w:rPr>
              <w:t>Sermon</w:t>
            </w:r>
          </w:p>
        </w:tc>
        <w:tc>
          <w:tcPr>
            <w:tcW w:w="1170" w:type="dxa"/>
            <w:gridSpan w:val="3"/>
            <w:tcBorders>
              <w:top w:val="nil"/>
              <w:left w:val="nil"/>
              <w:bottom w:val="nil"/>
              <w:right w:val="nil"/>
            </w:tcBorders>
          </w:tcPr>
          <w:p w:rsidR="00464A98" w:rsidRPr="00B32AA1" w:rsidRDefault="00464A98" w:rsidP="00464A98">
            <w:pPr>
              <w:spacing w:after="12"/>
              <w:ind w:firstLine="162"/>
              <w:jc w:val="right"/>
              <w:rPr>
                <w:rFonts w:ascii="Trebuchet MS" w:hAnsi="Trebuchet MS"/>
                <w:sz w:val="19"/>
                <w:szCs w:val="19"/>
              </w:rPr>
            </w:pPr>
          </w:p>
        </w:tc>
      </w:tr>
      <w:tr w:rsidR="00464A98"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64A98" w:rsidRPr="00B32AA1" w:rsidRDefault="00464A98" w:rsidP="00464A98">
            <w:pPr>
              <w:spacing w:after="12"/>
              <w:ind w:firstLine="162"/>
              <w:rPr>
                <w:rFonts w:ascii="Trebuchet MS" w:hAnsi="Trebuchet MS"/>
                <w:b/>
                <w:sz w:val="19"/>
                <w:szCs w:val="19"/>
              </w:rPr>
            </w:pPr>
            <w:r w:rsidRPr="00B32AA1">
              <w:rPr>
                <w:rFonts w:ascii="Trebuchet MS" w:hAnsi="Trebuchet MS"/>
                <w:b/>
                <w:sz w:val="19"/>
                <w:szCs w:val="19"/>
              </w:rPr>
              <w:t>Offertory</w:t>
            </w:r>
          </w:p>
        </w:tc>
        <w:tc>
          <w:tcPr>
            <w:tcW w:w="1170" w:type="dxa"/>
            <w:gridSpan w:val="3"/>
            <w:tcBorders>
              <w:top w:val="nil"/>
              <w:left w:val="nil"/>
              <w:bottom w:val="nil"/>
              <w:right w:val="nil"/>
            </w:tcBorders>
          </w:tcPr>
          <w:p w:rsidR="00464A98" w:rsidRPr="00B32AA1" w:rsidRDefault="00AF7DA0" w:rsidP="00AF7DA0">
            <w:pPr>
              <w:spacing w:after="12"/>
              <w:jc w:val="right"/>
              <w:rPr>
                <w:rFonts w:ascii="Trebuchet MS" w:hAnsi="Trebuchet MS"/>
                <w:sz w:val="19"/>
                <w:szCs w:val="19"/>
              </w:rPr>
            </w:pPr>
            <w:r w:rsidRPr="00B32AA1">
              <w:rPr>
                <w:rFonts w:ascii="Trebuchet MS" w:hAnsi="Trebuchet MS"/>
                <w:sz w:val="19"/>
                <w:szCs w:val="19"/>
              </w:rPr>
              <w:t>p.</w:t>
            </w:r>
            <w:r w:rsidR="00464A98" w:rsidRPr="00B32AA1">
              <w:rPr>
                <w:rFonts w:ascii="Trebuchet MS" w:hAnsi="Trebuchet MS"/>
                <w:sz w:val="19"/>
                <w:szCs w:val="19"/>
              </w:rPr>
              <w:t>192</w:t>
            </w:r>
            <w:r w:rsidRPr="00B32AA1">
              <w:rPr>
                <w:rFonts w:ascii="Trebuchet MS" w:hAnsi="Trebuchet MS"/>
                <w:sz w:val="19"/>
                <w:szCs w:val="19"/>
              </w:rPr>
              <w:t>-193</w:t>
            </w:r>
          </w:p>
        </w:tc>
      </w:tr>
      <w:tr w:rsidR="00301D30"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Gathering of the Offering</w:t>
            </w:r>
          </w:p>
        </w:tc>
        <w:tc>
          <w:tcPr>
            <w:tcW w:w="1170" w:type="dxa"/>
            <w:gridSpan w:val="3"/>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p>
        </w:tc>
      </w:tr>
      <w:tr w:rsidR="00AF7DA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F7DA0" w:rsidRPr="00B32AA1" w:rsidRDefault="00AF7DA0" w:rsidP="00301D30">
            <w:pPr>
              <w:spacing w:after="12"/>
              <w:ind w:firstLine="162"/>
              <w:rPr>
                <w:rFonts w:ascii="Trebuchet MS" w:hAnsi="Trebuchet MS"/>
                <w:b/>
                <w:sz w:val="19"/>
                <w:szCs w:val="19"/>
              </w:rPr>
            </w:pPr>
            <w:r w:rsidRPr="00B32AA1">
              <w:rPr>
                <w:rFonts w:ascii="Trebuchet MS" w:hAnsi="Trebuchet MS"/>
                <w:b/>
                <w:sz w:val="19"/>
                <w:szCs w:val="19"/>
              </w:rPr>
              <w:t>Prayer of the Church</w:t>
            </w:r>
          </w:p>
        </w:tc>
        <w:tc>
          <w:tcPr>
            <w:tcW w:w="1170" w:type="dxa"/>
            <w:gridSpan w:val="3"/>
            <w:tcBorders>
              <w:top w:val="nil"/>
              <w:left w:val="nil"/>
              <w:bottom w:val="nil"/>
              <w:right w:val="nil"/>
            </w:tcBorders>
          </w:tcPr>
          <w:p w:rsidR="00AF7DA0" w:rsidRPr="00B32AA1" w:rsidRDefault="00AF7DA0" w:rsidP="00AF7DA0">
            <w:pPr>
              <w:spacing w:after="12"/>
              <w:ind w:left="-28" w:hanging="170"/>
              <w:jc w:val="right"/>
              <w:rPr>
                <w:rFonts w:ascii="Trebuchet MS" w:hAnsi="Trebuchet MS"/>
                <w:sz w:val="19"/>
                <w:szCs w:val="19"/>
              </w:rPr>
            </w:pPr>
            <w:r w:rsidRPr="00B32AA1">
              <w:rPr>
                <w:rFonts w:ascii="Trebuchet MS" w:hAnsi="Trebuchet MS"/>
                <w:sz w:val="19"/>
                <w:szCs w:val="19"/>
              </w:rPr>
              <w:t>p. 193</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Sharing of the Peace</w:t>
            </w:r>
          </w:p>
        </w:tc>
        <w:tc>
          <w:tcPr>
            <w:tcW w:w="1170" w:type="dxa"/>
            <w:gridSpan w:val="3"/>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p>
        </w:tc>
      </w:tr>
      <w:tr w:rsidR="00AF7DA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AF7DA0" w:rsidRPr="00B32AA1" w:rsidRDefault="00AF7DA0" w:rsidP="00301D30">
            <w:pPr>
              <w:spacing w:after="12"/>
              <w:ind w:firstLine="162"/>
              <w:rPr>
                <w:rFonts w:ascii="Trebuchet MS" w:hAnsi="Trebuchet MS"/>
                <w:b/>
                <w:sz w:val="19"/>
                <w:szCs w:val="19"/>
              </w:rPr>
            </w:pPr>
          </w:p>
        </w:tc>
        <w:tc>
          <w:tcPr>
            <w:tcW w:w="1170" w:type="dxa"/>
            <w:gridSpan w:val="3"/>
            <w:tcBorders>
              <w:top w:val="nil"/>
              <w:left w:val="nil"/>
              <w:bottom w:val="nil"/>
              <w:right w:val="nil"/>
            </w:tcBorders>
          </w:tcPr>
          <w:p w:rsidR="00AF7DA0" w:rsidRPr="00B32AA1" w:rsidRDefault="00AF7DA0" w:rsidP="00301D30">
            <w:pPr>
              <w:spacing w:after="12"/>
              <w:ind w:firstLine="162"/>
              <w:jc w:val="right"/>
              <w:rPr>
                <w:rFonts w:ascii="Trebuchet MS" w:hAnsi="Trebuchet MS"/>
                <w:sz w:val="19"/>
                <w:szCs w:val="19"/>
              </w:rPr>
            </w:pP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spacing w:after="12"/>
              <w:ind w:firstLine="162"/>
              <w:jc w:val="center"/>
              <w:rPr>
                <w:rFonts w:ascii="Trebuchet MS" w:hAnsi="Trebuchet MS"/>
                <w:sz w:val="20"/>
                <w:szCs w:val="20"/>
              </w:rPr>
            </w:pPr>
            <w:r w:rsidRPr="00B32AA1">
              <w:rPr>
                <w:rFonts w:ascii="Trebuchet MS" w:hAnsi="Trebuchet MS"/>
                <w:b/>
                <w:sz w:val="20"/>
                <w:szCs w:val="20"/>
                <w:u w:val="single"/>
              </w:rPr>
              <w:t>Service of the Sacrament</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Preface</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194</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Sanctus</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195</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Lord’s Prayer</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196</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The Words of Our Lord</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197</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Pax Domini</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197</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Agnus Dei</w:t>
            </w:r>
          </w:p>
        </w:tc>
        <w:tc>
          <w:tcPr>
            <w:tcW w:w="1106" w:type="dxa"/>
            <w:gridSpan w:val="2"/>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 198</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0"/>
            <w:tcBorders>
              <w:top w:val="nil"/>
              <w:left w:val="nil"/>
              <w:bottom w:val="nil"/>
              <w:right w:val="nil"/>
            </w:tcBorders>
          </w:tcPr>
          <w:p w:rsidR="00301D30" w:rsidRPr="00B32AA1" w:rsidRDefault="00301D30" w:rsidP="00301D30">
            <w:pPr>
              <w:spacing w:after="12"/>
              <w:ind w:firstLine="162"/>
              <w:rPr>
                <w:rFonts w:ascii="Trebuchet MS" w:hAnsi="Trebuchet MS"/>
                <w:sz w:val="19"/>
                <w:szCs w:val="19"/>
              </w:rPr>
            </w:pPr>
            <w:r w:rsidRPr="00B32AA1">
              <w:rPr>
                <w:rFonts w:ascii="Trebuchet MS" w:hAnsi="Trebuchet MS"/>
                <w:b/>
                <w:sz w:val="19"/>
                <w:szCs w:val="19"/>
              </w:rPr>
              <w:t>Distribution</w:t>
            </w:r>
            <w:r w:rsidR="000423F9" w:rsidRPr="00B32AA1">
              <w:rPr>
                <w:rFonts w:ascii="Trebuchet MS" w:hAnsi="Trebuchet MS"/>
                <w:b/>
                <w:sz w:val="19"/>
                <w:szCs w:val="19"/>
              </w:rPr>
              <w:t xml:space="preserve">      #</w:t>
            </w:r>
            <w:r w:rsidR="003F3935" w:rsidRPr="00B32AA1">
              <w:rPr>
                <w:rFonts w:ascii="Trebuchet MS" w:hAnsi="Trebuchet MS"/>
                <w:b/>
                <w:sz w:val="19"/>
                <w:szCs w:val="19"/>
              </w:rPr>
              <w:t>347</w:t>
            </w:r>
            <w:r w:rsidR="000423F9" w:rsidRPr="00B32AA1">
              <w:rPr>
                <w:rFonts w:ascii="Trebuchet MS" w:hAnsi="Trebuchet MS"/>
                <w:b/>
                <w:sz w:val="19"/>
                <w:szCs w:val="19"/>
              </w:rPr>
              <w:t>, #</w:t>
            </w:r>
            <w:r w:rsidR="003F3935" w:rsidRPr="00B32AA1">
              <w:rPr>
                <w:rFonts w:ascii="Trebuchet MS" w:hAnsi="Trebuchet MS"/>
                <w:b/>
                <w:sz w:val="19"/>
                <w:szCs w:val="19"/>
              </w:rPr>
              <w:t>631</w:t>
            </w:r>
            <w:r w:rsidR="000423F9" w:rsidRPr="00B32AA1">
              <w:rPr>
                <w:rFonts w:ascii="Trebuchet MS" w:hAnsi="Trebuchet MS"/>
                <w:b/>
                <w:sz w:val="19"/>
                <w:szCs w:val="19"/>
              </w:rPr>
              <w:t>, #</w:t>
            </w:r>
            <w:r w:rsidR="003F3935" w:rsidRPr="00B32AA1">
              <w:rPr>
                <w:rFonts w:ascii="Trebuchet MS" w:hAnsi="Trebuchet MS"/>
                <w:b/>
                <w:sz w:val="19"/>
                <w:szCs w:val="19"/>
              </w:rPr>
              <w:t>350</w:t>
            </w:r>
            <w:r w:rsidR="000423F9" w:rsidRPr="00B32AA1">
              <w:rPr>
                <w:rFonts w:ascii="Trebuchet MS" w:hAnsi="Trebuchet MS"/>
                <w:b/>
                <w:sz w:val="19"/>
                <w:szCs w:val="19"/>
              </w:rPr>
              <w:t>, #</w:t>
            </w:r>
            <w:r w:rsidR="003F3935" w:rsidRPr="00B32AA1">
              <w:rPr>
                <w:rFonts w:ascii="Trebuchet MS" w:hAnsi="Trebuchet MS"/>
                <w:b/>
                <w:sz w:val="19"/>
                <w:szCs w:val="19"/>
              </w:rPr>
              <w:t>621</w:t>
            </w:r>
            <w:r w:rsidRPr="00B32AA1">
              <w:rPr>
                <w:rFonts w:ascii="Trebuchet MS" w:hAnsi="Trebuchet MS"/>
                <w:b/>
                <w:sz w:val="19"/>
                <w:szCs w:val="19"/>
              </w:rPr>
              <w:t xml:space="preserve"> </w:t>
            </w:r>
          </w:p>
        </w:tc>
      </w:tr>
      <w:tr w:rsidR="00301D30" w:rsidRPr="00B32AA1"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01D30" w:rsidRPr="00B32AA1" w:rsidRDefault="00301D30" w:rsidP="00301D30">
            <w:pPr>
              <w:spacing w:after="12"/>
              <w:ind w:firstLine="162"/>
              <w:rPr>
                <w:rFonts w:ascii="Trebuchet MS" w:hAnsi="Trebuchet MS"/>
                <w:b/>
                <w:sz w:val="19"/>
                <w:szCs w:val="19"/>
              </w:rPr>
            </w:pPr>
            <w:r w:rsidRPr="00B32AA1">
              <w:rPr>
                <w:rFonts w:ascii="Trebuchet MS" w:hAnsi="Trebuchet MS"/>
                <w:b/>
                <w:sz w:val="19"/>
                <w:szCs w:val="19"/>
              </w:rPr>
              <w:t>Nunc Dimittis</w:t>
            </w:r>
          </w:p>
        </w:tc>
        <w:tc>
          <w:tcPr>
            <w:tcW w:w="1170" w:type="dxa"/>
            <w:gridSpan w:val="3"/>
            <w:tcBorders>
              <w:top w:val="nil"/>
              <w:left w:val="nil"/>
              <w:bottom w:val="nil"/>
              <w:right w:val="nil"/>
            </w:tcBorders>
          </w:tcPr>
          <w:p w:rsidR="00301D30" w:rsidRPr="00B32AA1" w:rsidRDefault="00301D30" w:rsidP="00301D30">
            <w:pPr>
              <w:spacing w:after="12"/>
              <w:ind w:firstLine="162"/>
              <w:jc w:val="right"/>
              <w:rPr>
                <w:rFonts w:ascii="Trebuchet MS" w:hAnsi="Trebuchet MS"/>
                <w:sz w:val="19"/>
                <w:szCs w:val="19"/>
              </w:rPr>
            </w:pPr>
            <w:r w:rsidRPr="00B32AA1">
              <w:rPr>
                <w:rFonts w:ascii="Trebuchet MS" w:hAnsi="Trebuchet MS"/>
                <w:sz w:val="19"/>
                <w:szCs w:val="19"/>
              </w:rPr>
              <w:t>p.199</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301D30" w:rsidRPr="00B32AA1" w:rsidRDefault="00301D30" w:rsidP="00301D30">
            <w:pPr>
              <w:ind w:firstLine="162"/>
              <w:rPr>
                <w:rFonts w:ascii="Trebuchet MS" w:hAnsi="Trebuchet MS"/>
                <w:b/>
                <w:sz w:val="19"/>
                <w:szCs w:val="19"/>
              </w:rPr>
            </w:pPr>
            <w:r w:rsidRPr="00B32AA1">
              <w:rPr>
                <w:rFonts w:ascii="Trebuchet MS" w:hAnsi="Trebuchet MS"/>
                <w:b/>
                <w:sz w:val="19"/>
                <w:szCs w:val="19"/>
              </w:rPr>
              <w:t xml:space="preserve">Thanksgiving </w:t>
            </w:r>
          </w:p>
        </w:tc>
        <w:tc>
          <w:tcPr>
            <w:tcW w:w="1106" w:type="dxa"/>
            <w:gridSpan w:val="2"/>
            <w:tcBorders>
              <w:top w:val="nil"/>
              <w:left w:val="nil"/>
              <w:bottom w:val="nil"/>
              <w:right w:val="nil"/>
            </w:tcBorders>
          </w:tcPr>
          <w:p w:rsidR="00301D30" w:rsidRPr="00B32AA1" w:rsidRDefault="00301D30" w:rsidP="00301D30">
            <w:pPr>
              <w:ind w:firstLine="162"/>
              <w:jc w:val="right"/>
              <w:rPr>
                <w:rFonts w:ascii="Trebuchet MS" w:hAnsi="Trebuchet MS"/>
                <w:sz w:val="19"/>
                <w:szCs w:val="19"/>
              </w:rPr>
            </w:pPr>
            <w:r w:rsidRPr="00B32AA1">
              <w:rPr>
                <w:rFonts w:ascii="Trebuchet MS" w:hAnsi="Trebuchet MS"/>
                <w:sz w:val="19"/>
                <w:szCs w:val="19"/>
              </w:rPr>
              <w:t>p. 200</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301D30" w:rsidRPr="00B32AA1" w:rsidRDefault="00301D30" w:rsidP="00301D30">
            <w:pPr>
              <w:ind w:firstLine="162"/>
              <w:rPr>
                <w:rFonts w:ascii="Trebuchet MS" w:hAnsi="Trebuchet MS"/>
                <w:b/>
                <w:sz w:val="19"/>
                <w:szCs w:val="19"/>
              </w:rPr>
            </w:pPr>
            <w:r w:rsidRPr="00B32AA1">
              <w:rPr>
                <w:rFonts w:ascii="Trebuchet MS" w:hAnsi="Trebuchet MS"/>
                <w:b/>
                <w:sz w:val="19"/>
                <w:szCs w:val="19"/>
              </w:rPr>
              <w:t>Collect</w:t>
            </w:r>
          </w:p>
        </w:tc>
        <w:tc>
          <w:tcPr>
            <w:tcW w:w="1106" w:type="dxa"/>
            <w:gridSpan w:val="2"/>
            <w:tcBorders>
              <w:top w:val="nil"/>
              <w:left w:val="nil"/>
              <w:bottom w:val="nil"/>
              <w:right w:val="nil"/>
            </w:tcBorders>
          </w:tcPr>
          <w:p w:rsidR="00301D30" w:rsidRPr="00B32AA1" w:rsidRDefault="00301D30" w:rsidP="00301D30">
            <w:pPr>
              <w:ind w:firstLine="162"/>
              <w:jc w:val="right"/>
              <w:rPr>
                <w:rFonts w:ascii="Trebuchet MS" w:hAnsi="Trebuchet MS"/>
                <w:sz w:val="19"/>
                <w:szCs w:val="19"/>
              </w:rPr>
            </w:pPr>
            <w:r w:rsidRPr="00B32AA1">
              <w:rPr>
                <w:rFonts w:ascii="Trebuchet MS" w:hAnsi="Trebuchet MS"/>
                <w:sz w:val="19"/>
                <w:szCs w:val="19"/>
              </w:rPr>
              <w:t>p. 201</w:t>
            </w:r>
          </w:p>
        </w:tc>
      </w:tr>
      <w:tr w:rsidR="00301D30" w:rsidRPr="00B32AA1"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ind w:firstLine="162"/>
              <w:rPr>
                <w:rFonts w:ascii="Trebuchet MS" w:hAnsi="Trebuchet MS"/>
                <w:b/>
                <w:sz w:val="19"/>
                <w:szCs w:val="19"/>
              </w:rPr>
            </w:pPr>
            <w:r w:rsidRPr="00B32AA1">
              <w:rPr>
                <w:rFonts w:ascii="Trebuchet MS" w:hAnsi="Trebuchet MS"/>
                <w:b/>
                <w:sz w:val="19"/>
                <w:szCs w:val="19"/>
              </w:rPr>
              <w:t>Salutation &amp; Benedicamus</w:t>
            </w:r>
          </w:p>
        </w:tc>
        <w:tc>
          <w:tcPr>
            <w:tcW w:w="1106" w:type="dxa"/>
            <w:gridSpan w:val="2"/>
            <w:tcBorders>
              <w:top w:val="nil"/>
              <w:left w:val="nil"/>
              <w:bottom w:val="nil"/>
              <w:right w:val="nil"/>
            </w:tcBorders>
          </w:tcPr>
          <w:p w:rsidR="00301D30" w:rsidRPr="00B32AA1" w:rsidRDefault="00301D30" w:rsidP="00301D30">
            <w:pPr>
              <w:ind w:firstLine="162"/>
              <w:jc w:val="right"/>
              <w:rPr>
                <w:rFonts w:ascii="Trebuchet MS" w:hAnsi="Trebuchet MS"/>
                <w:sz w:val="19"/>
                <w:szCs w:val="19"/>
              </w:rPr>
            </w:pPr>
            <w:r w:rsidRPr="00B32AA1">
              <w:rPr>
                <w:rFonts w:ascii="Trebuchet MS" w:hAnsi="Trebuchet MS"/>
                <w:sz w:val="19"/>
                <w:szCs w:val="19"/>
              </w:rPr>
              <w:t>p.201</w:t>
            </w:r>
          </w:p>
        </w:tc>
      </w:tr>
      <w:tr w:rsidR="00301D30" w:rsidRPr="00B32AA1"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ind w:firstLine="162"/>
              <w:rPr>
                <w:rFonts w:ascii="Trebuchet MS" w:hAnsi="Trebuchet MS"/>
                <w:b/>
                <w:sz w:val="19"/>
                <w:szCs w:val="19"/>
              </w:rPr>
            </w:pPr>
            <w:r w:rsidRPr="00B32AA1">
              <w:rPr>
                <w:rFonts w:ascii="Trebuchet MS" w:hAnsi="Trebuchet MS"/>
                <w:b/>
                <w:sz w:val="19"/>
                <w:szCs w:val="19"/>
              </w:rPr>
              <w:t>Benediction</w:t>
            </w:r>
          </w:p>
        </w:tc>
        <w:tc>
          <w:tcPr>
            <w:tcW w:w="1106" w:type="dxa"/>
            <w:gridSpan w:val="2"/>
            <w:tcBorders>
              <w:top w:val="nil"/>
              <w:left w:val="nil"/>
              <w:bottom w:val="nil"/>
              <w:right w:val="nil"/>
            </w:tcBorders>
          </w:tcPr>
          <w:p w:rsidR="00301D30" w:rsidRPr="00B32AA1" w:rsidRDefault="00301D30" w:rsidP="00301D30">
            <w:pPr>
              <w:ind w:firstLine="162"/>
              <w:jc w:val="right"/>
              <w:rPr>
                <w:rFonts w:ascii="Trebuchet MS" w:hAnsi="Trebuchet MS"/>
                <w:sz w:val="19"/>
                <w:szCs w:val="19"/>
              </w:rPr>
            </w:pPr>
            <w:r w:rsidRPr="00B32AA1">
              <w:rPr>
                <w:rFonts w:ascii="Trebuchet MS" w:hAnsi="Trebuchet MS"/>
                <w:sz w:val="19"/>
                <w:szCs w:val="19"/>
              </w:rPr>
              <w:t>p. 202</w:t>
            </w:r>
          </w:p>
        </w:tc>
      </w:tr>
      <w:tr w:rsidR="00301D30" w:rsidRPr="00C03F59" w:rsidTr="00A755D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301D30" w:rsidRPr="00B32AA1" w:rsidRDefault="00301D30" w:rsidP="00301D30">
            <w:pPr>
              <w:ind w:firstLine="162"/>
              <w:rPr>
                <w:rFonts w:ascii="Trebuchet MS" w:hAnsi="Trebuchet MS"/>
                <w:b/>
                <w:sz w:val="19"/>
                <w:szCs w:val="19"/>
              </w:rPr>
            </w:pPr>
            <w:r w:rsidRPr="00B32AA1">
              <w:rPr>
                <w:rFonts w:ascii="Trebuchet MS" w:hAnsi="Trebuchet MS"/>
                <w:b/>
                <w:sz w:val="19"/>
                <w:szCs w:val="19"/>
              </w:rPr>
              <w:t>Closing Hymn</w:t>
            </w:r>
          </w:p>
        </w:tc>
        <w:tc>
          <w:tcPr>
            <w:tcW w:w="1106" w:type="dxa"/>
            <w:gridSpan w:val="2"/>
            <w:tcBorders>
              <w:top w:val="nil"/>
              <w:left w:val="nil"/>
              <w:bottom w:val="nil"/>
              <w:right w:val="nil"/>
            </w:tcBorders>
          </w:tcPr>
          <w:p w:rsidR="00301D30" w:rsidRPr="00A755D3" w:rsidRDefault="000423F9" w:rsidP="00301D30">
            <w:pPr>
              <w:ind w:firstLine="162"/>
              <w:jc w:val="right"/>
              <w:rPr>
                <w:rFonts w:ascii="Trebuchet MS" w:hAnsi="Trebuchet MS"/>
                <w:b/>
                <w:sz w:val="19"/>
                <w:szCs w:val="19"/>
              </w:rPr>
            </w:pPr>
            <w:r w:rsidRPr="00B32AA1">
              <w:rPr>
                <w:rFonts w:ascii="Trebuchet MS" w:hAnsi="Trebuchet MS"/>
                <w:b/>
                <w:sz w:val="19"/>
                <w:szCs w:val="19"/>
              </w:rPr>
              <w:t>#</w:t>
            </w:r>
            <w:r w:rsidR="003F3935" w:rsidRPr="00B32AA1">
              <w:rPr>
                <w:rFonts w:ascii="Trebuchet MS" w:hAnsi="Trebuchet MS"/>
                <w:b/>
                <w:sz w:val="19"/>
                <w:szCs w:val="19"/>
              </w:rPr>
              <w:t>338</w:t>
            </w:r>
          </w:p>
        </w:tc>
      </w:tr>
    </w:tbl>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92477C">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-96715</wp:posOffset>
                </wp:positionH>
                <wp:positionV relativeFrom="paragraph">
                  <wp:posOffset>1</wp:posOffset>
                </wp:positionV>
                <wp:extent cx="3114675" cy="3833446"/>
                <wp:effectExtent l="0" t="0" r="28575"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334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B0740" w:rsidRPr="00510843" w:rsidRDefault="008B0740" w:rsidP="008B074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10</w:t>
                            </w:r>
                            <w:r w:rsidRPr="00510843">
                              <w:rPr>
                                <w:rFonts w:ascii="Trebuchet MS" w:hAnsi="Trebuchet MS"/>
                                <w:color w:val="auto"/>
                                <w:sz w:val="20"/>
                                <w:szCs w:val="20"/>
                                <w:u w:val="single"/>
                              </w:rPr>
                              <w:t>, 9:00am</w:t>
                            </w:r>
                          </w:p>
                          <w:p w:rsidR="008B0740" w:rsidRDefault="008B0740" w:rsidP="008B0740">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Alexandra Splittgerber</w:t>
                            </w:r>
                          </w:p>
                          <w:p w:rsidR="008B0740" w:rsidRPr="00401563" w:rsidRDefault="008B0740" w:rsidP="008B0740">
                            <w:pPr>
                              <w:rPr>
                                <w:rFonts w:ascii="Trebuchet MS" w:hAnsi="Trebuchet MS"/>
                                <w:sz w:val="20"/>
                                <w:szCs w:val="20"/>
                              </w:rPr>
                            </w:pPr>
                            <w:r>
                              <w:rPr>
                                <w:rFonts w:ascii="Trebuchet MS" w:hAnsi="Trebuchet MS"/>
                                <w:sz w:val="20"/>
                                <w:szCs w:val="20"/>
                              </w:rPr>
                              <w:t xml:space="preserve">Elder: </w:t>
                            </w:r>
                            <w:r w:rsidR="0073784D">
                              <w:rPr>
                                <w:rFonts w:ascii="Trebuchet MS" w:hAnsi="Trebuchet MS"/>
                                <w:sz w:val="20"/>
                                <w:szCs w:val="20"/>
                              </w:rPr>
                              <w:t>Craig</w:t>
                            </w:r>
                            <w:r w:rsidRPr="00401563">
                              <w:rPr>
                                <w:rFonts w:ascii="Trebuchet MS" w:hAnsi="Trebuchet MS"/>
                                <w:sz w:val="20"/>
                                <w:szCs w:val="20"/>
                              </w:rPr>
                              <w:t xml:space="preserve"> Nuttelman</w:t>
                            </w:r>
                          </w:p>
                          <w:p w:rsidR="008B0740" w:rsidRDefault="008B0740" w:rsidP="008B0740">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Marc Hoffman &amp; Steve Junge </w:t>
                            </w:r>
                          </w:p>
                          <w:p w:rsidR="008B0740" w:rsidRPr="00510843" w:rsidRDefault="008B0740" w:rsidP="008B0740">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8B0740" w:rsidRDefault="008B0740" w:rsidP="008B0740">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8B0740" w:rsidRDefault="008B0740" w:rsidP="008B0740">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5E0CE2" w:rsidRPr="00510843" w:rsidRDefault="005E0CE2" w:rsidP="005E0CE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w:t>
                            </w:r>
                            <w:r>
                              <w:rPr>
                                <w:rFonts w:ascii="Trebuchet MS" w:hAnsi="Trebuchet MS"/>
                                <w:color w:val="auto"/>
                                <w:sz w:val="20"/>
                                <w:szCs w:val="20"/>
                                <w:u w:val="single"/>
                              </w:rPr>
                              <w:t>Wednesday</w:t>
                            </w:r>
                          </w:p>
                          <w:p w:rsidR="005E0CE2" w:rsidRDefault="008B0740" w:rsidP="005E0C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13</w:t>
                            </w:r>
                            <w:r w:rsidR="005E0CE2" w:rsidRPr="00510843">
                              <w:rPr>
                                <w:rFonts w:ascii="Trebuchet MS" w:hAnsi="Trebuchet MS"/>
                                <w:color w:val="auto"/>
                                <w:sz w:val="20"/>
                                <w:szCs w:val="20"/>
                                <w:u w:val="single"/>
                              </w:rPr>
                              <w:t xml:space="preserve">, </w:t>
                            </w:r>
                            <w:r w:rsidR="005E0CE2">
                              <w:rPr>
                                <w:rFonts w:ascii="Trebuchet MS" w:hAnsi="Trebuchet MS"/>
                                <w:color w:val="auto"/>
                                <w:sz w:val="20"/>
                                <w:szCs w:val="20"/>
                                <w:u w:val="single"/>
                              </w:rPr>
                              <w:t>7</w:t>
                            </w:r>
                            <w:r w:rsidR="005E0CE2" w:rsidRPr="00510843">
                              <w:rPr>
                                <w:rFonts w:ascii="Trebuchet MS" w:hAnsi="Trebuchet MS"/>
                                <w:color w:val="auto"/>
                                <w:sz w:val="20"/>
                                <w:szCs w:val="20"/>
                                <w:u w:val="single"/>
                              </w:rPr>
                              <w:t>:00</w:t>
                            </w:r>
                            <w:r w:rsidR="005E0CE2">
                              <w:rPr>
                                <w:rFonts w:ascii="Trebuchet MS" w:hAnsi="Trebuchet MS"/>
                                <w:color w:val="auto"/>
                                <w:sz w:val="20"/>
                                <w:szCs w:val="20"/>
                                <w:u w:val="single"/>
                              </w:rPr>
                              <w:t>p</w:t>
                            </w:r>
                            <w:r w:rsidR="005E0CE2" w:rsidRPr="00510843">
                              <w:rPr>
                                <w:rFonts w:ascii="Trebuchet MS" w:hAnsi="Trebuchet MS"/>
                                <w:color w:val="auto"/>
                                <w:sz w:val="20"/>
                                <w:szCs w:val="20"/>
                                <w:u w:val="single"/>
                              </w:rPr>
                              <w:t>m</w:t>
                            </w:r>
                          </w:p>
                          <w:p w:rsidR="005E0CE2" w:rsidRDefault="005E0CE2" w:rsidP="005E0CE2">
                            <w:pPr>
                              <w:rPr>
                                <w:rFonts w:ascii="Trebuchet MS" w:hAnsi="Trebuchet MS"/>
                                <w:sz w:val="20"/>
                                <w:szCs w:val="20"/>
                              </w:rPr>
                            </w:pPr>
                            <w:r w:rsidRPr="00510843">
                              <w:rPr>
                                <w:rFonts w:ascii="Trebuchet MS" w:hAnsi="Trebuchet MS"/>
                                <w:sz w:val="20"/>
                                <w:szCs w:val="20"/>
                              </w:rPr>
                              <w:t>Acolyte:</w:t>
                            </w:r>
                            <w:r w:rsidR="00C8398E">
                              <w:rPr>
                                <w:rFonts w:ascii="Trebuchet MS" w:hAnsi="Trebuchet MS"/>
                                <w:sz w:val="20"/>
                                <w:szCs w:val="20"/>
                              </w:rPr>
                              <w:t xml:space="preserve"> Kaitlyn Kaufman</w:t>
                            </w:r>
                          </w:p>
                          <w:p w:rsidR="005E0CE2" w:rsidRPr="00510843" w:rsidRDefault="005E0CE2" w:rsidP="005E0CE2">
                            <w:pPr>
                              <w:rPr>
                                <w:rFonts w:ascii="Trebuchet MS" w:hAnsi="Trebuchet MS"/>
                                <w:sz w:val="20"/>
                                <w:szCs w:val="20"/>
                              </w:rPr>
                            </w:pPr>
                            <w:r>
                              <w:rPr>
                                <w:rFonts w:ascii="Trebuchet MS" w:hAnsi="Trebuchet MS"/>
                                <w:sz w:val="20"/>
                                <w:szCs w:val="20"/>
                              </w:rPr>
                              <w:t xml:space="preserve">Elder: </w:t>
                            </w:r>
                            <w:r w:rsidR="00C8398E">
                              <w:rPr>
                                <w:rFonts w:ascii="Trebuchet MS" w:hAnsi="Trebuchet MS"/>
                                <w:sz w:val="20"/>
                                <w:szCs w:val="20"/>
                              </w:rPr>
                              <w:t>Craig Nuttelman</w:t>
                            </w:r>
                          </w:p>
                          <w:p w:rsidR="005E0CE2" w:rsidRDefault="005E0CE2" w:rsidP="005E0CE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8398E">
                              <w:rPr>
                                <w:rFonts w:ascii="Trebuchet MS" w:hAnsi="Trebuchet MS"/>
                                <w:sz w:val="20"/>
                                <w:szCs w:val="20"/>
                              </w:rPr>
                              <w:t>Marc Hoffman &amp; Steve Junge</w:t>
                            </w:r>
                          </w:p>
                          <w:p w:rsidR="005E0CE2" w:rsidRPr="00510843" w:rsidRDefault="005E0CE2" w:rsidP="005E0CE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C8398E">
                              <w:rPr>
                                <w:rFonts w:ascii="Trebuchet MS" w:hAnsi="Trebuchet MS"/>
                                <w:sz w:val="20"/>
                                <w:szCs w:val="20"/>
                              </w:rPr>
                              <w:t>Rich Kreutzer</w:t>
                            </w:r>
                          </w:p>
                          <w:p w:rsidR="005E0CE2" w:rsidRDefault="005E0CE2" w:rsidP="005E0CE2">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sidR="00114921">
                              <w:rPr>
                                <w:rFonts w:ascii="Trebuchet MS" w:hAnsi="Trebuchet MS"/>
                                <w:color w:val="auto"/>
                                <w:sz w:val="20"/>
                                <w:szCs w:val="20"/>
                                <w:u w:val="single"/>
                              </w:rPr>
                              <w:t>1</w:t>
                            </w:r>
                            <w:r w:rsidR="00C8398E">
                              <w:rPr>
                                <w:rFonts w:ascii="Trebuchet MS" w:hAnsi="Trebuchet MS"/>
                                <w:color w:val="auto"/>
                                <w:sz w:val="20"/>
                                <w:szCs w:val="20"/>
                                <w:u w:val="single"/>
                              </w:rPr>
                              <w:t>7</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E0CE2">
                              <w:rPr>
                                <w:rFonts w:ascii="Trebuchet MS" w:hAnsi="Trebuchet MS"/>
                                <w:sz w:val="20"/>
                                <w:szCs w:val="20"/>
                              </w:rPr>
                              <w:t xml:space="preserve">: </w:t>
                            </w:r>
                            <w:r w:rsidR="00C8398E">
                              <w:rPr>
                                <w:rFonts w:ascii="Trebuchet MS" w:hAnsi="Trebuchet MS"/>
                                <w:sz w:val="20"/>
                                <w:szCs w:val="20"/>
                              </w:rPr>
                              <w:t>Lindsay Wilkens</w:t>
                            </w:r>
                          </w:p>
                          <w:p w:rsidR="003B35A5" w:rsidRPr="0040156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C8398E">
                              <w:rPr>
                                <w:rFonts w:ascii="Trebuchet MS" w:hAnsi="Trebuchet MS"/>
                                <w:sz w:val="20"/>
                                <w:szCs w:val="20"/>
                              </w:rPr>
                              <w:t>Jeff Halvorsen</w:t>
                            </w:r>
                          </w:p>
                          <w:p w:rsidR="007E02DC" w:rsidRDefault="007E02DC" w:rsidP="00B6685A">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C8398E">
                              <w:rPr>
                                <w:rFonts w:ascii="Trebuchet MS" w:hAnsi="Trebuchet MS"/>
                                <w:sz w:val="20"/>
                                <w:szCs w:val="20"/>
                              </w:rPr>
                              <w:t>Roger Riekenberg &amp; Bob Glanzer</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C8398E">
                              <w:rPr>
                                <w:rFonts w:ascii="Trebuchet MS" w:hAnsi="Trebuchet MS"/>
                                <w:sz w:val="20"/>
                                <w:szCs w:val="20"/>
                              </w:rPr>
                              <w:t>Jared Nuttelman</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w:t>
                            </w:r>
                            <w:r w:rsidR="00C8398E">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 xml:space="preserve">hirley Helmbrecht </w:t>
                            </w:r>
                            <w:r w:rsidR="005E0CE2">
                              <w:rPr>
                                <w:rFonts w:ascii="Trebuchet MS" w:hAnsi="Trebuchet MS"/>
                                <w:sz w:val="20"/>
                                <w:szCs w:val="20"/>
                              </w:rPr>
                              <w:t xml:space="preserve">&amp; </w:t>
                            </w:r>
                            <w:r w:rsidR="00D13360">
                              <w:rPr>
                                <w:rFonts w:ascii="Trebuchet MS" w:hAnsi="Trebuchet MS"/>
                                <w:sz w:val="20"/>
                                <w:szCs w:val="20"/>
                              </w:rPr>
                              <w:t>Bev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7.6pt;margin-top:0;width:245.25pt;height:301.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yUD3QIAANoFAAAOAAAAZHJzL2Uyb0RvYy54bWysVF1vmzAUfZ+0/2D5PQUCCQ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B0740" w:rsidRPr="00510843" w:rsidRDefault="008B0740" w:rsidP="008B074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10</w:t>
                      </w:r>
                      <w:r w:rsidRPr="00510843">
                        <w:rPr>
                          <w:rFonts w:ascii="Trebuchet MS" w:hAnsi="Trebuchet MS"/>
                          <w:color w:val="auto"/>
                          <w:sz w:val="20"/>
                          <w:szCs w:val="20"/>
                          <w:u w:val="single"/>
                        </w:rPr>
                        <w:t>, 9:00am</w:t>
                      </w:r>
                    </w:p>
                    <w:p w:rsidR="008B0740" w:rsidRDefault="008B0740" w:rsidP="008B0740">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Alexandra Splittgerber</w:t>
                      </w:r>
                    </w:p>
                    <w:p w:rsidR="008B0740" w:rsidRPr="00401563" w:rsidRDefault="008B0740" w:rsidP="008B0740">
                      <w:pPr>
                        <w:rPr>
                          <w:rFonts w:ascii="Trebuchet MS" w:hAnsi="Trebuchet MS"/>
                          <w:sz w:val="20"/>
                          <w:szCs w:val="20"/>
                        </w:rPr>
                      </w:pPr>
                      <w:r>
                        <w:rPr>
                          <w:rFonts w:ascii="Trebuchet MS" w:hAnsi="Trebuchet MS"/>
                          <w:sz w:val="20"/>
                          <w:szCs w:val="20"/>
                        </w:rPr>
                        <w:t xml:space="preserve">Elder: </w:t>
                      </w:r>
                      <w:r w:rsidR="0073784D">
                        <w:rPr>
                          <w:rFonts w:ascii="Trebuchet MS" w:hAnsi="Trebuchet MS"/>
                          <w:sz w:val="20"/>
                          <w:szCs w:val="20"/>
                        </w:rPr>
                        <w:t>Craig</w:t>
                      </w:r>
                      <w:r w:rsidRPr="00401563">
                        <w:rPr>
                          <w:rFonts w:ascii="Trebuchet MS" w:hAnsi="Trebuchet MS"/>
                          <w:sz w:val="20"/>
                          <w:szCs w:val="20"/>
                        </w:rPr>
                        <w:t xml:space="preserve"> Nuttelman</w:t>
                      </w:r>
                    </w:p>
                    <w:p w:rsidR="008B0740" w:rsidRDefault="008B0740" w:rsidP="008B0740">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Marc Hoffman &amp; Steve Junge </w:t>
                      </w:r>
                    </w:p>
                    <w:p w:rsidR="008B0740" w:rsidRPr="00510843" w:rsidRDefault="008B0740" w:rsidP="008B0740">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Rich Kreutzer </w:t>
                      </w:r>
                    </w:p>
                    <w:p w:rsidR="008B0740" w:rsidRDefault="008B0740" w:rsidP="008B0740">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8B0740" w:rsidRDefault="008B0740" w:rsidP="008B0740">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5E0CE2" w:rsidRPr="00510843" w:rsidRDefault="005E0CE2" w:rsidP="005E0CE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w:t>
                      </w:r>
                      <w:r>
                        <w:rPr>
                          <w:rFonts w:ascii="Trebuchet MS" w:hAnsi="Trebuchet MS"/>
                          <w:color w:val="auto"/>
                          <w:sz w:val="20"/>
                          <w:szCs w:val="20"/>
                          <w:u w:val="single"/>
                        </w:rPr>
                        <w:t>Wednesday</w:t>
                      </w:r>
                    </w:p>
                    <w:p w:rsidR="005E0CE2" w:rsidRDefault="008B0740" w:rsidP="005E0C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13</w:t>
                      </w:r>
                      <w:r w:rsidR="005E0CE2" w:rsidRPr="00510843">
                        <w:rPr>
                          <w:rFonts w:ascii="Trebuchet MS" w:hAnsi="Trebuchet MS"/>
                          <w:color w:val="auto"/>
                          <w:sz w:val="20"/>
                          <w:szCs w:val="20"/>
                          <w:u w:val="single"/>
                        </w:rPr>
                        <w:t xml:space="preserve">, </w:t>
                      </w:r>
                      <w:r w:rsidR="005E0CE2">
                        <w:rPr>
                          <w:rFonts w:ascii="Trebuchet MS" w:hAnsi="Trebuchet MS"/>
                          <w:color w:val="auto"/>
                          <w:sz w:val="20"/>
                          <w:szCs w:val="20"/>
                          <w:u w:val="single"/>
                        </w:rPr>
                        <w:t>7</w:t>
                      </w:r>
                      <w:r w:rsidR="005E0CE2" w:rsidRPr="00510843">
                        <w:rPr>
                          <w:rFonts w:ascii="Trebuchet MS" w:hAnsi="Trebuchet MS"/>
                          <w:color w:val="auto"/>
                          <w:sz w:val="20"/>
                          <w:szCs w:val="20"/>
                          <w:u w:val="single"/>
                        </w:rPr>
                        <w:t>:00</w:t>
                      </w:r>
                      <w:r w:rsidR="005E0CE2">
                        <w:rPr>
                          <w:rFonts w:ascii="Trebuchet MS" w:hAnsi="Trebuchet MS"/>
                          <w:color w:val="auto"/>
                          <w:sz w:val="20"/>
                          <w:szCs w:val="20"/>
                          <w:u w:val="single"/>
                        </w:rPr>
                        <w:t>p</w:t>
                      </w:r>
                      <w:r w:rsidR="005E0CE2" w:rsidRPr="00510843">
                        <w:rPr>
                          <w:rFonts w:ascii="Trebuchet MS" w:hAnsi="Trebuchet MS"/>
                          <w:color w:val="auto"/>
                          <w:sz w:val="20"/>
                          <w:szCs w:val="20"/>
                          <w:u w:val="single"/>
                        </w:rPr>
                        <w:t>m</w:t>
                      </w:r>
                    </w:p>
                    <w:p w:rsidR="005E0CE2" w:rsidRDefault="005E0CE2" w:rsidP="005E0CE2">
                      <w:pPr>
                        <w:rPr>
                          <w:rFonts w:ascii="Trebuchet MS" w:hAnsi="Trebuchet MS"/>
                          <w:sz w:val="20"/>
                          <w:szCs w:val="20"/>
                        </w:rPr>
                      </w:pPr>
                      <w:r w:rsidRPr="00510843">
                        <w:rPr>
                          <w:rFonts w:ascii="Trebuchet MS" w:hAnsi="Trebuchet MS"/>
                          <w:sz w:val="20"/>
                          <w:szCs w:val="20"/>
                        </w:rPr>
                        <w:t>Acolyte:</w:t>
                      </w:r>
                      <w:r w:rsidR="00C8398E">
                        <w:rPr>
                          <w:rFonts w:ascii="Trebuchet MS" w:hAnsi="Trebuchet MS"/>
                          <w:sz w:val="20"/>
                          <w:szCs w:val="20"/>
                        </w:rPr>
                        <w:t xml:space="preserve"> Kaitlyn Kaufman</w:t>
                      </w:r>
                    </w:p>
                    <w:p w:rsidR="005E0CE2" w:rsidRPr="00510843" w:rsidRDefault="005E0CE2" w:rsidP="005E0CE2">
                      <w:pPr>
                        <w:rPr>
                          <w:rFonts w:ascii="Trebuchet MS" w:hAnsi="Trebuchet MS"/>
                          <w:sz w:val="20"/>
                          <w:szCs w:val="20"/>
                        </w:rPr>
                      </w:pPr>
                      <w:r>
                        <w:rPr>
                          <w:rFonts w:ascii="Trebuchet MS" w:hAnsi="Trebuchet MS"/>
                          <w:sz w:val="20"/>
                          <w:szCs w:val="20"/>
                        </w:rPr>
                        <w:t xml:space="preserve">Elder: </w:t>
                      </w:r>
                      <w:r w:rsidR="00C8398E">
                        <w:rPr>
                          <w:rFonts w:ascii="Trebuchet MS" w:hAnsi="Trebuchet MS"/>
                          <w:sz w:val="20"/>
                          <w:szCs w:val="20"/>
                        </w:rPr>
                        <w:t>Craig Nuttelman</w:t>
                      </w:r>
                    </w:p>
                    <w:p w:rsidR="005E0CE2" w:rsidRDefault="005E0CE2" w:rsidP="005E0CE2">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C8398E">
                        <w:rPr>
                          <w:rFonts w:ascii="Trebuchet MS" w:hAnsi="Trebuchet MS"/>
                          <w:sz w:val="20"/>
                          <w:szCs w:val="20"/>
                        </w:rPr>
                        <w:t>Marc Hoffman &amp; Steve Junge</w:t>
                      </w:r>
                    </w:p>
                    <w:p w:rsidR="005E0CE2" w:rsidRPr="00510843" w:rsidRDefault="005E0CE2" w:rsidP="005E0CE2">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C8398E">
                        <w:rPr>
                          <w:rFonts w:ascii="Trebuchet MS" w:hAnsi="Trebuchet MS"/>
                          <w:sz w:val="20"/>
                          <w:szCs w:val="20"/>
                        </w:rPr>
                        <w:t>Rich Kreutzer</w:t>
                      </w:r>
                    </w:p>
                    <w:p w:rsidR="005E0CE2" w:rsidRDefault="005E0CE2" w:rsidP="005E0CE2">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Shirley Helmbrecht &amp; Bev Nuttelman</w:t>
                      </w:r>
                    </w:p>
                    <w:p w:rsidR="005E0CE2" w:rsidRDefault="005E0CE2" w:rsidP="00160F29">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7E02DC"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w:t>
                      </w:r>
                      <w:r w:rsidR="004E5C24">
                        <w:rPr>
                          <w:rFonts w:ascii="Trebuchet MS" w:hAnsi="Trebuchet MS"/>
                          <w:color w:val="auto"/>
                          <w:sz w:val="20"/>
                          <w:szCs w:val="20"/>
                          <w:u w:val="single"/>
                        </w:rPr>
                        <w:t xml:space="preserve"> </w:t>
                      </w:r>
                      <w:r w:rsidR="00114921">
                        <w:rPr>
                          <w:rFonts w:ascii="Trebuchet MS" w:hAnsi="Trebuchet MS"/>
                          <w:color w:val="auto"/>
                          <w:sz w:val="20"/>
                          <w:szCs w:val="20"/>
                          <w:u w:val="single"/>
                        </w:rPr>
                        <w:t>1</w:t>
                      </w:r>
                      <w:r w:rsidR="00C8398E">
                        <w:rPr>
                          <w:rFonts w:ascii="Trebuchet MS" w:hAnsi="Trebuchet MS"/>
                          <w:color w:val="auto"/>
                          <w:sz w:val="20"/>
                          <w:szCs w:val="20"/>
                          <w:u w:val="single"/>
                        </w:rPr>
                        <w:t>7</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E0CE2">
                        <w:rPr>
                          <w:rFonts w:ascii="Trebuchet MS" w:hAnsi="Trebuchet MS"/>
                          <w:sz w:val="20"/>
                          <w:szCs w:val="20"/>
                        </w:rPr>
                        <w:t xml:space="preserve">: </w:t>
                      </w:r>
                      <w:r w:rsidR="00C8398E">
                        <w:rPr>
                          <w:rFonts w:ascii="Trebuchet MS" w:hAnsi="Trebuchet MS"/>
                          <w:sz w:val="20"/>
                          <w:szCs w:val="20"/>
                        </w:rPr>
                        <w:t>Lindsay Wilkens</w:t>
                      </w:r>
                    </w:p>
                    <w:p w:rsidR="003B35A5" w:rsidRPr="0040156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w:t>
                      </w:r>
                      <w:r w:rsidR="00C8398E">
                        <w:rPr>
                          <w:rFonts w:ascii="Trebuchet MS" w:hAnsi="Trebuchet MS"/>
                          <w:sz w:val="20"/>
                          <w:szCs w:val="20"/>
                        </w:rPr>
                        <w:t>Jeff Halvorsen</w:t>
                      </w:r>
                    </w:p>
                    <w:p w:rsidR="007E02DC" w:rsidRDefault="007E02DC" w:rsidP="00B6685A">
                      <w:pPr>
                        <w:rPr>
                          <w:rFonts w:ascii="Trebuchet MS" w:hAnsi="Trebuchet MS"/>
                          <w:sz w:val="20"/>
                          <w:szCs w:val="20"/>
                        </w:rPr>
                      </w:pPr>
                      <w:r w:rsidRPr="00401563">
                        <w:rPr>
                          <w:rFonts w:ascii="Trebuchet MS" w:hAnsi="Trebuchet MS"/>
                          <w:sz w:val="20"/>
                          <w:szCs w:val="20"/>
                        </w:rPr>
                        <w:t>Ush</w:t>
                      </w:r>
                      <w:r w:rsidRPr="00510843">
                        <w:rPr>
                          <w:rFonts w:ascii="Trebuchet MS" w:hAnsi="Trebuchet MS"/>
                          <w:sz w:val="20"/>
                          <w:szCs w:val="20"/>
                        </w:rPr>
                        <w:t>er</w:t>
                      </w:r>
                      <w:r>
                        <w:rPr>
                          <w:rFonts w:ascii="Trebuchet MS" w:hAnsi="Trebuchet MS"/>
                          <w:sz w:val="20"/>
                          <w:szCs w:val="20"/>
                        </w:rPr>
                        <w:t xml:space="preserve">: </w:t>
                      </w:r>
                      <w:r w:rsidR="00C8398E">
                        <w:rPr>
                          <w:rFonts w:ascii="Trebuchet MS" w:hAnsi="Trebuchet MS"/>
                          <w:sz w:val="20"/>
                          <w:szCs w:val="20"/>
                        </w:rPr>
                        <w:t>Roger Riekenberg &amp; Bob Glanzer</w:t>
                      </w:r>
                    </w:p>
                    <w:p w:rsidR="003B35A5" w:rsidRPr="00510843" w:rsidRDefault="00BF53A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w:t>
                      </w:r>
                      <w:r w:rsidR="00D13360">
                        <w:rPr>
                          <w:rFonts w:ascii="Trebuchet MS" w:hAnsi="Trebuchet MS"/>
                          <w:sz w:val="20"/>
                          <w:szCs w:val="20"/>
                        </w:rPr>
                        <w:t xml:space="preserve"> </w:t>
                      </w:r>
                      <w:r w:rsidR="00C8398E">
                        <w:rPr>
                          <w:rFonts w:ascii="Trebuchet MS" w:hAnsi="Trebuchet MS"/>
                          <w:sz w:val="20"/>
                          <w:szCs w:val="20"/>
                        </w:rPr>
                        <w:t>Jared Nuttelman</w:t>
                      </w:r>
                    </w:p>
                    <w:p w:rsidR="003B35A5" w:rsidRDefault="0025397B"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7E02DC">
                        <w:rPr>
                          <w:rFonts w:ascii="Trebuchet MS" w:hAnsi="Trebuchet MS"/>
                          <w:sz w:val="20"/>
                          <w:szCs w:val="20"/>
                        </w:rPr>
                        <w:t xml:space="preserve"> </w:t>
                      </w:r>
                      <w:r w:rsidR="00C8398E">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w:t>
                      </w:r>
                      <w:r w:rsidR="00D13360">
                        <w:rPr>
                          <w:rFonts w:ascii="Trebuchet MS" w:hAnsi="Trebuchet MS"/>
                          <w:sz w:val="20"/>
                          <w:szCs w:val="20"/>
                        </w:rPr>
                        <w:t xml:space="preserve"> </w:t>
                      </w:r>
                      <w:r w:rsidR="007E02DC">
                        <w:rPr>
                          <w:rFonts w:ascii="Trebuchet MS" w:hAnsi="Trebuchet MS"/>
                          <w:sz w:val="20"/>
                          <w:szCs w:val="20"/>
                        </w:rPr>
                        <w:t>S</w:t>
                      </w:r>
                      <w:r w:rsidR="00D13360">
                        <w:rPr>
                          <w:rFonts w:ascii="Trebuchet MS" w:hAnsi="Trebuchet MS"/>
                          <w:sz w:val="20"/>
                          <w:szCs w:val="20"/>
                        </w:rPr>
                        <w:t xml:space="preserve">hirley Helmbrecht </w:t>
                      </w:r>
                      <w:r w:rsidR="005E0CE2">
                        <w:rPr>
                          <w:rFonts w:ascii="Trebuchet MS" w:hAnsi="Trebuchet MS"/>
                          <w:sz w:val="20"/>
                          <w:szCs w:val="20"/>
                        </w:rPr>
                        <w:t xml:space="preserve">&amp; </w:t>
                      </w:r>
                      <w:r w:rsidR="00D13360">
                        <w:rPr>
                          <w:rFonts w:ascii="Trebuchet MS" w:hAnsi="Trebuchet MS"/>
                          <w:sz w:val="20"/>
                          <w:szCs w:val="20"/>
                        </w:rPr>
                        <w:t>Bev Nuttelman</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83878"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Layout w:type="fixed"/>
        <w:tblCellMar>
          <w:top w:w="14" w:type="dxa"/>
          <w:left w:w="101" w:type="dxa"/>
          <w:bottom w:w="14" w:type="dxa"/>
          <w:right w:w="101" w:type="dxa"/>
        </w:tblCellMar>
        <w:tblLook w:val="0600" w:firstRow="0" w:lastRow="0" w:firstColumn="0" w:lastColumn="0" w:noHBand="1" w:noVBand="1"/>
      </w:tblPr>
      <w:tblGrid>
        <w:gridCol w:w="786"/>
        <w:gridCol w:w="1284"/>
        <w:gridCol w:w="2826"/>
      </w:tblGrid>
      <w:tr w:rsidR="00E1707A" w:rsidRPr="008E7D12" w:rsidTr="001E69E5">
        <w:trPr>
          <w:trHeight w:val="971"/>
        </w:trPr>
        <w:tc>
          <w:tcPr>
            <w:tcW w:w="786" w:type="dxa"/>
            <w:tcBorders>
              <w:top w:val="single" w:sz="2" w:space="0" w:color="auto"/>
              <w:bottom w:val="single" w:sz="4" w:space="0" w:color="auto"/>
            </w:tcBorders>
          </w:tcPr>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E1707A" w:rsidRPr="00EC5A8A" w:rsidRDefault="00E1707A" w:rsidP="005F75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F75AD">
              <w:rPr>
                <w:rFonts w:ascii="Trebuchet MS" w:hAnsi="Trebuchet MS" w:cs="Tahoma"/>
                <w:b/>
                <w:sz w:val="20"/>
                <w:szCs w:val="20"/>
              </w:rPr>
              <w:t>10</w:t>
            </w:r>
          </w:p>
        </w:tc>
        <w:tc>
          <w:tcPr>
            <w:tcW w:w="1284" w:type="dxa"/>
            <w:tcBorders>
              <w:top w:val="single" w:sz="2" w:space="0" w:color="auto"/>
              <w:bottom w:val="single" w:sz="4" w:space="0" w:color="auto"/>
              <w:right w:val="single" w:sz="4" w:space="0" w:color="auto"/>
            </w:tcBorders>
          </w:tcPr>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1707A" w:rsidRPr="008E7D12" w:rsidRDefault="005F75AD" w:rsidP="005F75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w:t>
            </w:r>
            <w:r w:rsidR="00E1707A">
              <w:rPr>
                <w:rFonts w:ascii="Trebuchet MS" w:hAnsi="Trebuchet MS" w:cs="Tahoma"/>
                <w:sz w:val="20"/>
                <w:szCs w:val="20"/>
              </w:rPr>
              <w:t>:</w:t>
            </w:r>
            <w:r>
              <w:rPr>
                <w:rFonts w:ascii="Trebuchet MS" w:hAnsi="Trebuchet MS" w:cs="Tahoma"/>
                <w:sz w:val="20"/>
                <w:szCs w:val="20"/>
              </w:rPr>
              <w:t>3</w:t>
            </w:r>
            <w:r w:rsidR="00E1707A">
              <w:rPr>
                <w:rFonts w:ascii="Trebuchet MS" w:hAnsi="Trebuchet MS" w:cs="Tahoma"/>
                <w:sz w:val="20"/>
                <w:szCs w:val="20"/>
              </w:rPr>
              <w:t>0p</w:t>
            </w:r>
          </w:p>
        </w:tc>
        <w:tc>
          <w:tcPr>
            <w:tcW w:w="2826" w:type="dxa"/>
            <w:tcBorders>
              <w:top w:val="single" w:sz="2" w:space="0" w:color="auto"/>
              <w:left w:val="single" w:sz="4" w:space="0" w:color="auto"/>
              <w:bottom w:val="single" w:sz="4" w:space="0" w:color="auto"/>
            </w:tcBorders>
            <w:tcMar>
              <w:left w:w="144" w:type="dxa"/>
              <w:right w:w="144" w:type="dxa"/>
            </w:tcMar>
          </w:tcPr>
          <w:p w:rsidR="00E1707A" w:rsidRDefault="0092477C"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-1701165</wp:posOffset>
                      </wp:positionH>
                      <wp:positionV relativeFrom="paragraph">
                        <wp:posOffset>-640715</wp:posOffset>
                      </wp:positionV>
                      <wp:extent cx="3524250" cy="86677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524250" cy="8667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133.95pt;margin-top:-50.45pt;width:277.5pt;height:68.2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E1707A">
              <w:rPr>
                <w:rFonts w:ascii="Trebuchet MS" w:hAnsi="Trebuchet MS" w:cs="Tahoma"/>
                <w:sz w:val="20"/>
                <w:szCs w:val="20"/>
              </w:rPr>
              <w:t>Divine Service</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E1707A" w:rsidRDefault="00E1707A"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E1707A" w:rsidRPr="008E7D12" w:rsidRDefault="005F75AD" w:rsidP="00E1707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Christmas Program</w:t>
            </w:r>
          </w:p>
        </w:tc>
      </w:tr>
      <w:tr w:rsidR="00510843" w:rsidRPr="008E7D12" w:rsidTr="001E69E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F75AD"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12/11</w:t>
            </w:r>
          </w:p>
        </w:tc>
        <w:tc>
          <w:tcPr>
            <w:tcW w:w="1284" w:type="dxa"/>
            <w:tcBorders>
              <w:top w:val="single" w:sz="2" w:space="0" w:color="auto"/>
              <w:right w:val="single" w:sz="4" w:space="0" w:color="auto"/>
            </w:tcBorders>
          </w:tcPr>
          <w:p w:rsidR="005F75AD" w:rsidRDefault="005F75A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95582" w:rsidRPr="008E7D12" w:rsidRDefault="00CB728F"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510843">
              <w:rPr>
                <w:rFonts w:ascii="Trebuchet MS" w:hAnsi="Trebuchet MS" w:cs="Tahoma"/>
                <w:sz w:val="20"/>
                <w:szCs w:val="20"/>
              </w:rPr>
              <w:t>irthday</w:t>
            </w:r>
            <w:r w:rsidR="00747DE1">
              <w:rPr>
                <w:rFonts w:ascii="Trebuchet MS" w:hAnsi="Trebuchet MS" w:cs="Tahoma"/>
                <w:sz w:val="20"/>
                <w:szCs w:val="20"/>
              </w:rPr>
              <w:t>s</w:t>
            </w:r>
          </w:p>
        </w:tc>
        <w:tc>
          <w:tcPr>
            <w:tcW w:w="2826" w:type="dxa"/>
            <w:tcBorders>
              <w:top w:val="single" w:sz="2" w:space="0" w:color="auto"/>
              <w:left w:val="single" w:sz="4" w:space="0" w:color="auto"/>
            </w:tcBorders>
            <w:tcMar>
              <w:left w:w="144" w:type="dxa"/>
              <w:right w:w="144" w:type="dxa"/>
            </w:tcMar>
          </w:tcPr>
          <w:p w:rsidR="005F75AD" w:rsidRDefault="005F75AD"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Mary Martha</w:t>
            </w:r>
          </w:p>
          <w:p w:rsidR="00747DE1" w:rsidRPr="002C62BA" w:rsidRDefault="001D269A"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F75AD"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12/12</w:t>
            </w:r>
          </w:p>
        </w:tc>
        <w:tc>
          <w:tcPr>
            <w:tcW w:w="1284" w:type="dxa"/>
            <w:tcBorders>
              <w:top w:val="single" w:sz="2" w:space="0" w:color="auto"/>
              <w:right w:val="single" w:sz="4" w:space="0" w:color="auto"/>
            </w:tcBorders>
          </w:tcPr>
          <w:p w:rsidR="005F75AD" w:rsidRDefault="005F75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5F75AD" w:rsidRDefault="005F75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303ED" w:rsidRDefault="005F75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F75AD" w:rsidRDefault="005F75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F75AD" w:rsidRDefault="005F75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E1707A" w:rsidRDefault="005F75AD"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w:t>
            </w:r>
          </w:p>
          <w:p w:rsidR="005F75AD" w:rsidRDefault="005F75AD"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Elders</w:t>
            </w:r>
          </w:p>
          <w:p w:rsidR="005F75AD" w:rsidRDefault="005F75AD"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Board of Trustees</w:t>
            </w:r>
          </w:p>
          <w:p w:rsidR="005F75AD" w:rsidRDefault="005F75AD"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Foundation</w:t>
            </w:r>
          </w:p>
          <w:p w:rsidR="005F75AD" w:rsidRPr="000874FD" w:rsidRDefault="00592DF8" w:rsidP="00EC53D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5F75AD"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12/13</w:t>
            </w:r>
          </w:p>
        </w:tc>
        <w:tc>
          <w:tcPr>
            <w:tcW w:w="1284" w:type="dxa"/>
            <w:tcBorders>
              <w:top w:val="single" w:sz="2" w:space="0" w:color="auto"/>
              <w:bottom w:val="single" w:sz="4" w:space="0" w:color="auto"/>
              <w:right w:val="single" w:sz="4" w:space="0" w:color="auto"/>
            </w:tcBorders>
          </w:tcPr>
          <w:p w:rsidR="00BA6E78"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E1707A"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341F2A" w:rsidRDefault="00341F2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090D70" w:rsidRDefault="00BA6E7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1707A" w:rsidRDefault="00E1707A"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B728F"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E1707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Meal</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341F2A" w:rsidRDefault="00341F2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341F2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E1707A" w:rsidRDefault="00E1707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Choir</w:t>
            </w:r>
          </w:p>
          <w:p w:rsidR="001D269A" w:rsidRPr="002C62BA" w:rsidRDefault="001D269A" w:rsidP="00BA6E7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1E69E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F75AD" w:rsidP="007E02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12/14</w:t>
            </w:r>
          </w:p>
        </w:tc>
        <w:tc>
          <w:tcPr>
            <w:tcW w:w="1284" w:type="dxa"/>
            <w:tcBorders>
              <w:top w:val="single" w:sz="4" w:space="0" w:color="auto"/>
              <w:right w:val="single" w:sz="4" w:space="0" w:color="auto"/>
            </w:tcBorders>
          </w:tcPr>
          <w:p w:rsidR="00CB728F" w:rsidRDefault="005F75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w:t>
            </w:r>
            <w:r w:rsidR="00E1707A">
              <w:rPr>
                <w:rFonts w:ascii="Trebuchet MS" w:hAnsi="Trebuchet MS" w:cs="Tahoma"/>
                <w:sz w:val="20"/>
                <w:szCs w:val="20"/>
              </w:rPr>
              <w:t>0</w:t>
            </w:r>
            <w:r>
              <w:rPr>
                <w:rFonts w:ascii="Trebuchet MS" w:hAnsi="Trebuchet MS" w:cs="Tahoma"/>
                <w:sz w:val="20"/>
                <w:szCs w:val="20"/>
              </w:rPr>
              <w:t>-9:00</w:t>
            </w:r>
            <w:r w:rsidR="00E1707A">
              <w:rPr>
                <w:rFonts w:ascii="Trebuchet MS" w:hAnsi="Trebuchet MS" w:cs="Tahoma"/>
                <w:sz w:val="20"/>
                <w:szCs w:val="20"/>
              </w:rPr>
              <w:t>p</w:t>
            </w:r>
          </w:p>
          <w:p w:rsidR="001E69E5" w:rsidRPr="008E7D12" w:rsidRDefault="00510843"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E1707A" w:rsidRDefault="005F75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Raising Cane’s Fundraiser</w:t>
            </w:r>
          </w:p>
          <w:p w:rsidR="00592DF8" w:rsidRPr="002C62BA" w:rsidRDefault="00592DF8"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Vaughn Albrecht</w:t>
            </w:r>
          </w:p>
        </w:tc>
      </w:tr>
      <w:tr w:rsidR="00510843" w:rsidRPr="008E7D12" w:rsidTr="001E69E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5F75AD"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12/15</w:t>
            </w:r>
          </w:p>
        </w:tc>
        <w:tc>
          <w:tcPr>
            <w:tcW w:w="1284" w:type="dxa"/>
            <w:tcBorders>
              <w:top w:val="single" w:sz="4"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CB728F" w:rsidRPr="008E7D12" w:rsidRDefault="00CB728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A74B41" w:rsidRPr="0062523F" w:rsidRDefault="00592DF8"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Kasey Potter</w:t>
            </w:r>
          </w:p>
        </w:tc>
      </w:tr>
      <w:tr w:rsidR="00510843" w:rsidRPr="008E7D12" w:rsidTr="001E69E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5F75AD"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12/16</w:t>
            </w:r>
          </w:p>
        </w:tc>
        <w:tc>
          <w:tcPr>
            <w:tcW w:w="1284" w:type="dxa"/>
            <w:tcBorders>
              <w:top w:val="single" w:sz="4" w:space="0" w:color="auto"/>
              <w:bottom w:val="single" w:sz="4" w:space="0" w:color="auto"/>
              <w:right w:val="single" w:sz="4" w:space="0" w:color="auto"/>
            </w:tcBorders>
          </w:tcPr>
          <w:p w:rsidR="00341F2A" w:rsidRDefault="00025192"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87075">
              <w:rPr>
                <w:rFonts w:ascii="Trebuchet MS" w:hAnsi="Trebuchet MS" w:cs="Tahoma"/>
                <w:sz w:val="20"/>
                <w:szCs w:val="20"/>
              </w:rPr>
              <w:t>3</w:t>
            </w:r>
            <w:r w:rsidR="00E1707A">
              <w:rPr>
                <w:rFonts w:ascii="Trebuchet MS" w:hAnsi="Trebuchet MS" w:cs="Tahoma"/>
                <w:sz w:val="20"/>
                <w:szCs w:val="20"/>
              </w:rPr>
              <w:t>0</w:t>
            </w:r>
            <w:r w:rsidR="00341F2A">
              <w:rPr>
                <w:rFonts w:ascii="Trebuchet MS" w:hAnsi="Trebuchet MS" w:cs="Tahoma"/>
                <w:sz w:val="20"/>
                <w:szCs w:val="20"/>
              </w:rPr>
              <w:t>a</w:t>
            </w:r>
          </w:p>
          <w:p w:rsidR="00025192" w:rsidRDefault="00025192"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4D2ADC">
              <w:rPr>
                <w:rFonts w:ascii="Trebuchet MS" w:hAnsi="Trebuchet MS" w:cs="Tahoma"/>
                <w:sz w:val="20"/>
                <w:szCs w:val="20"/>
              </w:rPr>
              <w:t>s</w:t>
            </w:r>
          </w:p>
          <w:p w:rsidR="002A045C" w:rsidRPr="008E7D12" w:rsidRDefault="002A045C"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341F2A" w:rsidRDefault="00025192" w:rsidP="00510843">
            <w:pPr>
              <w:rPr>
                <w:rFonts w:ascii="Trebuchet MS" w:hAnsi="Trebuchet MS" w:cs="Tahoma"/>
                <w:sz w:val="20"/>
                <w:szCs w:val="20"/>
              </w:rPr>
            </w:pPr>
            <w:r>
              <w:rPr>
                <w:rFonts w:ascii="Trebuchet MS" w:hAnsi="Trebuchet MS" w:cs="Tahoma"/>
                <w:sz w:val="20"/>
                <w:szCs w:val="20"/>
              </w:rPr>
              <w:t>Christmas</w:t>
            </w:r>
            <w:r w:rsidR="0073784D">
              <w:rPr>
                <w:rFonts w:ascii="Trebuchet MS" w:hAnsi="Trebuchet MS" w:cs="Tahoma"/>
                <w:sz w:val="20"/>
                <w:szCs w:val="20"/>
              </w:rPr>
              <w:t xml:space="preserve"> Eve</w:t>
            </w:r>
            <w:r>
              <w:rPr>
                <w:rFonts w:ascii="Trebuchet MS" w:hAnsi="Trebuchet MS" w:cs="Tahoma"/>
                <w:sz w:val="20"/>
                <w:szCs w:val="20"/>
              </w:rPr>
              <w:t xml:space="preserve"> </w:t>
            </w:r>
            <w:r w:rsidR="00E87075">
              <w:rPr>
                <w:rFonts w:ascii="Trebuchet MS" w:hAnsi="Trebuchet MS" w:cs="Tahoma"/>
                <w:sz w:val="20"/>
                <w:szCs w:val="20"/>
              </w:rPr>
              <w:t>R</w:t>
            </w:r>
            <w:r>
              <w:rPr>
                <w:rFonts w:ascii="Trebuchet MS" w:hAnsi="Trebuchet MS" w:cs="Tahoma"/>
                <w:sz w:val="20"/>
                <w:szCs w:val="20"/>
              </w:rPr>
              <w:t>ehearsal</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5E0CE2" w:rsidRPr="002C62BA" w:rsidRDefault="005E0CE2" w:rsidP="00E85527">
            <w:pPr>
              <w:rPr>
                <w:rFonts w:ascii="Trebuchet MS" w:hAnsi="Trebuchet MS" w:cs="Tahoma"/>
                <w:sz w:val="20"/>
                <w:szCs w:val="20"/>
              </w:rPr>
            </w:pPr>
          </w:p>
        </w:tc>
      </w:tr>
      <w:tr w:rsidR="00510843" w:rsidRPr="008E7D12" w:rsidTr="001E69E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F75AD" w:rsidP="00EB06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12/17</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277A32" w:rsidRDefault="00AD60A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5A0BFD" w:rsidRDefault="005A0BFD"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10:30a</w:t>
            </w:r>
          </w:p>
          <w:p w:rsidR="005E0CE2" w:rsidRDefault="005E0CE2"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92DF8" w:rsidRDefault="00592DF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E0CE2" w:rsidRPr="008E7D12" w:rsidRDefault="005E0CE2" w:rsidP="00592DF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025192" w:rsidRDefault="0002519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5A0BFD" w:rsidRDefault="005A0BF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Youth Christmas Party</w:t>
            </w:r>
          </w:p>
          <w:p w:rsidR="005E0CE2" w:rsidRDefault="00592DF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Lillian Podany</w:t>
            </w:r>
          </w:p>
          <w:p w:rsidR="00592DF8" w:rsidRDefault="00592DF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Marion Richmond</w:t>
            </w:r>
          </w:p>
          <w:p w:rsidR="00592DF8" w:rsidRPr="008E7D12" w:rsidRDefault="00592DF8" w:rsidP="004D2AD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Judy Tadlock</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401563">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-95250</wp:posOffset>
                </wp:positionH>
                <wp:positionV relativeFrom="paragraph">
                  <wp:posOffset>208280</wp:posOffset>
                </wp:positionV>
                <wp:extent cx="3114675" cy="259080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9080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8" type="#_x0000_t202" style="position:absolute;margin-left:-7.5pt;margin-top:16.4pt;width:245.25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AD7961">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3276600</wp:posOffset>
                </wp:positionH>
                <wp:positionV relativeFrom="paragraph">
                  <wp:posOffset>20320</wp:posOffset>
                </wp:positionV>
                <wp:extent cx="3105150" cy="885825"/>
                <wp:effectExtent l="0" t="0" r="1905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8582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61D1E">
                              <w:rPr>
                                <w:rFonts w:ascii="Trebuchet MS" w:hAnsi="Trebuchet MS"/>
                                <w:color w:val="000000"/>
                                <w:sz w:val="20"/>
                                <w:szCs w:val="20"/>
                              </w:rPr>
                              <w:t>12</w:t>
                            </w:r>
                            <w:r w:rsidR="00FA55BA">
                              <w:rPr>
                                <w:rFonts w:ascii="Trebuchet MS" w:hAnsi="Trebuchet MS"/>
                                <w:color w:val="000000"/>
                                <w:sz w:val="20"/>
                                <w:szCs w:val="20"/>
                              </w:rPr>
                              <w:t>/</w:t>
                            </w:r>
                            <w:r w:rsidR="00D61D1E">
                              <w:rPr>
                                <w:rFonts w:ascii="Trebuchet MS" w:hAnsi="Trebuchet MS"/>
                                <w:color w:val="000000"/>
                                <w:sz w:val="20"/>
                                <w:szCs w:val="20"/>
                              </w:rPr>
                              <w:t>03</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D61D1E">
                              <w:rPr>
                                <w:rFonts w:ascii="Trebuchet MS" w:hAnsi="Trebuchet MS"/>
                                <w:sz w:val="20"/>
                                <w:szCs w:val="20"/>
                              </w:rPr>
                              <w:t>185</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D61D1E">
                              <w:rPr>
                                <w:rFonts w:ascii="Trebuchet MS" w:hAnsi="Trebuchet MS"/>
                                <w:sz w:val="20"/>
                                <w:szCs w:val="20"/>
                              </w:rPr>
                              <w:t>9,335.00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9" type="#_x0000_t202" style="position:absolute;margin-left:258pt;margin-top:1.6pt;width:244.5pt;height:6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61D1E">
                        <w:rPr>
                          <w:rFonts w:ascii="Trebuchet MS" w:hAnsi="Trebuchet MS"/>
                          <w:color w:val="000000"/>
                          <w:sz w:val="20"/>
                          <w:szCs w:val="20"/>
                        </w:rPr>
                        <w:t>12</w:t>
                      </w:r>
                      <w:r w:rsidR="00FA55BA">
                        <w:rPr>
                          <w:rFonts w:ascii="Trebuchet MS" w:hAnsi="Trebuchet MS"/>
                          <w:color w:val="000000"/>
                          <w:sz w:val="20"/>
                          <w:szCs w:val="20"/>
                        </w:rPr>
                        <w:t>/</w:t>
                      </w:r>
                      <w:r w:rsidR="00D61D1E">
                        <w:rPr>
                          <w:rFonts w:ascii="Trebuchet MS" w:hAnsi="Trebuchet MS"/>
                          <w:color w:val="000000"/>
                          <w:sz w:val="20"/>
                          <w:szCs w:val="20"/>
                        </w:rPr>
                        <w:t>03</w:t>
                      </w:r>
                      <w:r w:rsidRPr="00E926B9">
                        <w:rPr>
                          <w:rFonts w:ascii="Trebuchet MS" w:hAnsi="Trebuchet MS"/>
                          <w:color w:val="000000"/>
                          <w:sz w:val="20"/>
                          <w:szCs w:val="20"/>
                        </w:rPr>
                        <w:t>/201</w:t>
                      </w:r>
                      <w:r>
                        <w:rPr>
                          <w:rFonts w:ascii="Trebuchet MS" w:hAnsi="Trebuchet MS"/>
                          <w:color w:val="000000"/>
                          <w:sz w:val="20"/>
                          <w:szCs w:val="20"/>
                        </w:rPr>
                        <w:t>7</w:t>
                      </w:r>
                    </w:p>
                    <w:p w:rsidR="003B35A5" w:rsidRPr="004E5C24" w:rsidRDefault="003B35A5" w:rsidP="00E926B9">
                      <w:pPr>
                        <w:jc w:val="center"/>
                        <w:rPr>
                          <w:rFonts w:ascii="Trebuchet MS" w:hAnsi="Trebuchet MS"/>
                          <w:sz w:val="20"/>
                          <w:szCs w:val="20"/>
                        </w:rPr>
                      </w:pPr>
                      <w:r w:rsidRPr="004E5C24">
                        <w:rPr>
                          <w:rFonts w:ascii="Trebuchet MS" w:hAnsi="Trebuchet MS"/>
                          <w:sz w:val="20"/>
                          <w:szCs w:val="20"/>
                        </w:rPr>
                        <w:t>Attendance</w:t>
                      </w:r>
                      <w:r w:rsidR="007F648A" w:rsidRPr="004E5C24">
                        <w:rPr>
                          <w:rFonts w:ascii="Trebuchet MS" w:hAnsi="Trebuchet MS"/>
                          <w:sz w:val="20"/>
                          <w:szCs w:val="20"/>
                        </w:rPr>
                        <w:t>:</w:t>
                      </w:r>
                      <w:r w:rsidR="003C6DF2" w:rsidRPr="004E5C24">
                        <w:rPr>
                          <w:rFonts w:ascii="Trebuchet MS" w:hAnsi="Trebuchet MS"/>
                          <w:sz w:val="20"/>
                          <w:szCs w:val="20"/>
                        </w:rPr>
                        <w:t xml:space="preserve"> </w:t>
                      </w:r>
                      <w:r w:rsidR="00D61D1E">
                        <w:rPr>
                          <w:rFonts w:ascii="Trebuchet MS" w:hAnsi="Trebuchet MS"/>
                          <w:sz w:val="20"/>
                          <w:szCs w:val="20"/>
                        </w:rPr>
                        <w:t>185</w:t>
                      </w:r>
                    </w:p>
                    <w:p w:rsidR="004E5C24" w:rsidRDefault="003B35A5" w:rsidP="00E926B9">
                      <w:pPr>
                        <w:jc w:val="center"/>
                        <w:rPr>
                          <w:rFonts w:ascii="Trebuchet MS" w:hAnsi="Trebuchet MS"/>
                          <w:sz w:val="20"/>
                          <w:szCs w:val="20"/>
                        </w:rPr>
                      </w:pPr>
                      <w:r w:rsidRPr="004E5C24">
                        <w:rPr>
                          <w:rFonts w:ascii="Trebuchet MS" w:hAnsi="Trebuchet MS"/>
                          <w:sz w:val="20"/>
                          <w:szCs w:val="20"/>
                        </w:rPr>
                        <w:t xml:space="preserve">Offering: </w:t>
                      </w:r>
                      <w:r w:rsidR="006F2745" w:rsidRPr="004E5C24">
                        <w:rPr>
                          <w:rFonts w:ascii="Trebuchet MS" w:hAnsi="Trebuchet MS"/>
                          <w:sz w:val="20"/>
                          <w:szCs w:val="20"/>
                        </w:rPr>
                        <w:t>$</w:t>
                      </w:r>
                      <w:r w:rsidR="00D61D1E">
                        <w:rPr>
                          <w:rFonts w:ascii="Trebuchet MS" w:hAnsi="Trebuchet MS"/>
                          <w:sz w:val="20"/>
                          <w:szCs w:val="20"/>
                        </w:rPr>
                        <w:t>9,335.00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4057650</wp:posOffset>
                </wp:positionH>
                <wp:positionV relativeFrom="paragraph">
                  <wp:posOffset>-826135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0423F9">
                              <w:rPr>
                                <w:rFonts w:ascii="Trebuchet MS" w:hAnsi="Trebuchet MS"/>
                                <w:b/>
                                <w:sz w:val="40"/>
                                <w:szCs w:val="40"/>
                              </w:rPr>
                              <w:t>Second</w:t>
                            </w:r>
                            <w:r w:rsidR="00114921">
                              <w:rPr>
                                <w:rFonts w:ascii="Trebuchet MS" w:hAnsi="Trebuchet MS"/>
                                <w:b/>
                                <w:sz w:val="40"/>
                                <w:szCs w:val="40"/>
                              </w:rPr>
                              <w:t xml:space="preserve"> Sunday in Advent</w:t>
                            </w:r>
                            <w:r w:rsidR="00A16497">
                              <w:rPr>
                                <w:rFonts w:ascii="Trebuchet MS" w:hAnsi="Trebuchet MS"/>
                                <w:b/>
                                <w:sz w:val="40"/>
                                <w:szCs w:val="40"/>
                              </w:rPr>
                              <w:t xml:space="preserve"> </w:t>
                            </w:r>
                            <w:r w:rsidR="00114921">
                              <w:rPr>
                                <w:rFonts w:ascii="Trebuchet MS" w:hAnsi="Trebuchet MS"/>
                                <w:b/>
                                <w:sz w:val="40"/>
                                <w:szCs w:val="40"/>
                              </w:rPr>
                              <w:t xml:space="preserve">December </w:t>
                            </w:r>
                            <w:r w:rsidR="000423F9">
                              <w:rPr>
                                <w:rFonts w:ascii="Trebuchet MS" w:hAnsi="Trebuchet MS"/>
                                <w:b/>
                                <w:sz w:val="40"/>
                                <w:szCs w:val="40"/>
                              </w:rPr>
                              <w:t>10</w:t>
                            </w:r>
                            <w:r w:rsidR="00114921">
                              <w:rPr>
                                <w:rFonts w:ascii="Trebuchet MS" w:hAnsi="Trebuchet MS"/>
                                <w:b/>
                                <w:sz w:val="40"/>
                                <w:szCs w:val="40"/>
                              </w:rPr>
                              <w:t>, 2017</w:t>
                            </w:r>
                            <w:r w:rsidR="00756FA3"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0" type="#_x0000_t202" style="position:absolute;left:0;text-align:left;margin-left:319.5pt;margin-top:-65.0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" stroked="f">
                <v:textbox style="layout-flow:vertical;mso-fit-shape-to-text:t">
                  <w:txbxContent>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DA22FE" w:rsidRDefault="00DA22FE" w:rsidP="00947E34">
                      <w:pPr>
                        <w:jc w:val="center"/>
                        <w:rPr>
                          <w:rFonts w:ascii="Trebuchet MS" w:hAnsi="Trebuchet MS"/>
                          <w:b/>
                          <w:sz w:val="40"/>
                          <w:szCs w:val="40"/>
                        </w:rPr>
                      </w:pPr>
                    </w:p>
                    <w:p w:rsidR="003B35A5" w:rsidRPr="004C0C62" w:rsidRDefault="00875549" w:rsidP="00947E34">
                      <w:pPr>
                        <w:jc w:val="center"/>
                        <w:rPr>
                          <w:rFonts w:ascii="Trebuchet MS" w:hAnsi="Trebuchet MS"/>
                          <w:b/>
                          <w:sz w:val="40"/>
                          <w:szCs w:val="40"/>
                        </w:rPr>
                      </w:pPr>
                      <w:r>
                        <w:rPr>
                          <w:rFonts w:ascii="Trebuchet MS" w:hAnsi="Trebuchet MS"/>
                          <w:b/>
                          <w:sz w:val="40"/>
                          <w:szCs w:val="40"/>
                        </w:rPr>
                        <w:t xml:space="preserve">   </w:t>
                      </w:r>
                      <w:r w:rsidR="000423F9">
                        <w:rPr>
                          <w:rFonts w:ascii="Trebuchet MS" w:hAnsi="Trebuchet MS"/>
                          <w:b/>
                          <w:sz w:val="40"/>
                          <w:szCs w:val="40"/>
                        </w:rPr>
                        <w:t>Second</w:t>
                      </w:r>
                      <w:r w:rsidR="00114921">
                        <w:rPr>
                          <w:rFonts w:ascii="Trebuchet MS" w:hAnsi="Trebuchet MS"/>
                          <w:b/>
                          <w:sz w:val="40"/>
                          <w:szCs w:val="40"/>
                        </w:rPr>
                        <w:t xml:space="preserve"> Sunday in Advent</w:t>
                      </w:r>
                      <w:r w:rsidR="00A16497">
                        <w:rPr>
                          <w:rFonts w:ascii="Trebuchet MS" w:hAnsi="Trebuchet MS"/>
                          <w:b/>
                          <w:sz w:val="40"/>
                          <w:szCs w:val="40"/>
                        </w:rPr>
                        <w:t xml:space="preserve"> </w:t>
                      </w:r>
                      <w:r w:rsidR="00114921">
                        <w:rPr>
                          <w:rFonts w:ascii="Trebuchet MS" w:hAnsi="Trebuchet MS"/>
                          <w:b/>
                          <w:sz w:val="40"/>
                          <w:szCs w:val="40"/>
                        </w:rPr>
                        <w:t xml:space="preserve">December </w:t>
                      </w:r>
                      <w:r w:rsidR="000423F9">
                        <w:rPr>
                          <w:rFonts w:ascii="Trebuchet MS" w:hAnsi="Trebuchet MS"/>
                          <w:b/>
                          <w:sz w:val="40"/>
                          <w:szCs w:val="40"/>
                        </w:rPr>
                        <w:t>10</w:t>
                      </w:r>
                      <w:r w:rsidR="00114921">
                        <w:rPr>
                          <w:rFonts w:ascii="Trebuchet MS" w:hAnsi="Trebuchet MS"/>
                          <w:b/>
                          <w:sz w:val="40"/>
                          <w:szCs w:val="40"/>
                        </w:rPr>
                        <w:t>, 2017</w:t>
                      </w:r>
                      <w:r w:rsidR="00756FA3"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7E02DC" w:rsidP="00B26036">
      <w:pPr>
        <w:jc w:val="center"/>
        <w:rPr>
          <w:rFonts w:ascii="High Tower Text" w:hAnsi="High Tower Text"/>
          <w:sz w:val="96"/>
          <w:szCs w:val="96"/>
        </w:rPr>
      </w:pPr>
      <w:r w:rsidRPr="007E02DC">
        <w:rPr>
          <w:rFonts w:ascii="High Tower Text" w:hAnsi="High Tower Text"/>
          <w:noProof/>
          <w:sz w:val="96"/>
          <w:szCs w:val="96"/>
        </w:rPr>
        <w:drawing>
          <wp:inline distT="0" distB="0" distL="0" distR="0">
            <wp:extent cx="3010305" cy="329371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8.t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10305" cy="329371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94" w:rsidRDefault="000F2694" w:rsidP="001B36FA">
      <w:r>
        <w:separator/>
      </w:r>
    </w:p>
  </w:endnote>
  <w:endnote w:type="continuationSeparator" w:id="0">
    <w:p w:rsidR="000F2694" w:rsidRDefault="000F269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94" w:rsidRDefault="000F2694" w:rsidP="001B36FA">
      <w:r>
        <w:separator/>
      </w:r>
    </w:p>
  </w:footnote>
  <w:footnote w:type="continuationSeparator" w:id="0">
    <w:p w:rsidR="000F2694" w:rsidRDefault="000F269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192"/>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3F9"/>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28D4"/>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461"/>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158"/>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694"/>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921"/>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0F29"/>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97C2A"/>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269A"/>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9E5"/>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1F0"/>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97B"/>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45C"/>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8FD"/>
    <w:rsid w:val="002C79A5"/>
    <w:rsid w:val="002C7AB1"/>
    <w:rsid w:val="002D05A9"/>
    <w:rsid w:val="002D0676"/>
    <w:rsid w:val="002D08AB"/>
    <w:rsid w:val="002D0C3E"/>
    <w:rsid w:val="002D10CE"/>
    <w:rsid w:val="002D130C"/>
    <w:rsid w:val="002D1904"/>
    <w:rsid w:val="002D19D5"/>
    <w:rsid w:val="002D1B36"/>
    <w:rsid w:val="002D1D68"/>
    <w:rsid w:val="002D1FDC"/>
    <w:rsid w:val="002D2434"/>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D3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1F2A"/>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3AB7"/>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5787"/>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3935"/>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563"/>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C30"/>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42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67E"/>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A98"/>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4DF5"/>
    <w:rsid w:val="00485047"/>
    <w:rsid w:val="00485050"/>
    <w:rsid w:val="0048599A"/>
    <w:rsid w:val="0048608C"/>
    <w:rsid w:val="00486682"/>
    <w:rsid w:val="00487308"/>
    <w:rsid w:val="004876C3"/>
    <w:rsid w:val="004877DD"/>
    <w:rsid w:val="00487D0B"/>
    <w:rsid w:val="00490732"/>
    <w:rsid w:val="0049098E"/>
    <w:rsid w:val="00490BC3"/>
    <w:rsid w:val="00490F0B"/>
    <w:rsid w:val="004912B6"/>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2ADC"/>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5C24"/>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4F75"/>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909"/>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338"/>
    <w:rsid w:val="0058053A"/>
    <w:rsid w:val="005808BA"/>
    <w:rsid w:val="00582043"/>
    <w:rsid w:val="00582BEA"/>
    <w:rsid w:val="005830A3"/>
    <w:rsid w:val="00583AB4"/>
    <w:rsid w:val="00583E14"/>
    <w:rsid w:val="00584FBF"/>
    <w:rsid w:val="0058593E"/>
    <w:rsid w:val="00586003"/>
    <w:rsid w:val="00586AC9"/>
    <w:rsid w:val="00586AF6"/>
    <w:rsid w:val="00587265"/>
    <w:rsid w:val="0058728D"/>
    <w:rsid w:val="00587754"/>
    <w:rsid w:val="00587F76"/>
    <w:rsid w:val="00587F91"/>
    <w:rsid w:val="005904C5"/>
    <w:rsid w:val="00591024"/>
    <w:rsid w:val="00591048"/>
    <w:rsid w:val="005913D7"/>
    <w:rsid w:val="00591541"/>
    <w:rsid w:val="00591C68"/>
    <w:rsid w:val="0059291E"/>
    <w:rsid w:val="00592BB4"/>
    <w:rsid w:val="00592C4D"/>
    <w:rsid w:val="00592C9A"/>
    <w:rsid w:val="00592DF8"/>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BFD"/>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07CB"/>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0CE2"/>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5AD"/>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413"/>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84D"/>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47DE1"/>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D83"/>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CEF"/>
    <w:rsid w:val="007D5D1B"/>
    <w:rsid w:val="007D5DBF"/>
    <w:rsid w:val="007D64A9"/>
    <w:rsid w:val="007D656D"/>
    <w:rsid w:val="007D711D"/>
    <w:rsid w:val="007D7555"/>
    <w:rsid w:val="007D7986"/>
    <w:rsid w:val="007D7D0F"/>
    <w:rsid w:val="007E0206"/>
    <w:rsid w:val="007E02DC"/>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464E"/>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5549"/>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0740"/>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476B"/>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77C"/>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880"/>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682"/>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4B41"/>
    <w:rsid w:val="00A75284"/>
    <w:rsid w:val="00A755D3"/>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362"/>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961"/>
    <w:rsid w:val="00AD7E01"/>
    <w:rsid w:val="00AE11FD"/>
    <w:rsid w:val="00AE186D"/>
    <w:rsid w:val="00AE1ADD"/>
    <w:rsid w:val="00AE211C"/>
    <w:rsid w:val="00AE2FFA"/>
    <w:rsid w:val="00AE3117"/>
    <w:rsid w:val="00AE3841"/>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A0"/>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8DB"/>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2AA1"/>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78"/>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53A8"/>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621"/>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82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98E"/>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28F"/>
    <w:rsid w:val="00CB75B9"/>
    <w:rsid w:val="00CB77FD"/>
    <w:rsid w:val="00CC01A6"/>
    <w:rsid w:val="00CC0790"/>
    <w:rsid w:val="00CC0F75"/>
    <w:rsid w:val="00CC0FD4"/>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738"/>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03"/>
    <w:rsid w:val="00D11849"/>
    <w:rsid w:val="00D11ADA"/>
    <w:rsid w:val="00D130CF"/>
    <w:rsid w:val="00D13360"/>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2F85"/>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D1E"/>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2F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86D"/>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478C"/>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07A"/>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75"/>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6EB"/>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3DC"/>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0D86"/>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25D"/>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2F39"/>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2C382BB8-1209-4AC4-A7B9-55A2792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92072826">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DD86-8365-417C-AFBE-AE8DE8BB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993</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19</cp:revision>
  <cp:lastPrinted>2017-12-07T19:45:00Z</cp:lastPrinted>
  <dcterms:created xsi:type="dcterms:W3CDTF">2017-12-04T13:56:00Z</dcterms:created>
  <dcterms:modified xsi:type="dcterms:W3CDTF">2017-12-07T19:50:00Z</dcterms:modified>
</cp:coreProperties>
</file>