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29105B" w:rsidRDefault="002910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C3C58" w:rsidRPr="000772DD" w:rsidRDefault="004C3C58" w:rsidP="004C3C58">
      <w:pPr>
        <w:rPr>
          <w:rFonts w:ascii="Trebuchet MS" w:hAnsi="Trebuchet MS"/>
          <w:b/>
          <w:i/>
          <w:sz w:val="22"/>
          <w:szCs w:val="22"/>
        </w:rPr>
      </w:pPr>
      <w:r w:rsidRPr="000772DD">
        <w:rPr>
          <w:rFonts w:ascii="Trebuchet MS" w:hAnsi="Trebuchet MS"/>
          <w:b/>
          <w:i/>
          <w:sz w:val="22"/>
          <w:szCs w:val="22"/>
        </w:rPr>
        <w:t>Christ Jesus Is the Sabbath Rest that Remains for the People of God Forevermore</w:t>
      </w:r>
    </w:p>
    <w:p w:rsidR="004C3C58" w:rsidRPr="000772DD" w:rsidRDefault="004C3C58" w:rsidP="004C3C58">
      <w:pPr>
        <w:rPr>
          <w:rFonts w:ascii="Trebuchet MS" w:hAnsi="Trebuchet MS"/>
          <w:b/>
          <w:i/>
          <w:sz w:val="22"/>
          <w:szCs w:val="22"/>
        </w:rPr>
      </w:pPr>
    </w:p>
    <w:p w:rsidR="004C3C58" w:rsidRPr="000772DD" w:rsidRDefault="004C3C58" w:rsidP="004C3C58">
      <w:pPr>
        <w:rPr>
          <w:rFonts w:ascii="Trebuchet MS" w:hAnsi="Trebuchet MS"/>
          <w:sz w:val="22"/>
          <w:szCs w:val="22"/>
        </w:rPr>
      </w:pPr>
      <w:r w:rsidRPr="000772DD">
        <w:rPr>
          <w:rFonts w:ascii="Trebuchet MS" w:hAnsi="Trebuchet MS"/>
          <w:sz w:val="22"/>
          <w:szCs w:val="22"/>
        </w:rPr>
        <w:t xml:space="preserve">The Lord brought the sons of Israel out of Egypt </w:t>
      </w:r>
      <w:r w:rsidRPr="000772DD">
        <w:rPr>
          <w:rFonts w:ascii="Trebuchet MS" w:hAnsi="Trebuchet MS"/>
          <w:i/>
          <w:sz w:val="22"/>
          <w:szCs w:val="22"/>
        </w:rPr>
        <w:t>“with a mighty hand and an outstretched arm,”</w:t>
      </w:r>
      <w:r w:rsidRPr="000772DD">
        <w:rPr>
          <w:rFonts w:ascii="Trebuchet MS" w:hAnsi="Trebuchet MS"/>
          <w:sz w:val="22"/>
          <w:szCs w:val="22"/>
        </w:rPr>
        <w:t xml:space="preserve"> in order to give them rest (Deut. 5:15). When He commanded them to </w:t>
      </w:r>
      <w:r w:rsidRPr="000772DD">
        <w:rPr>
          <w:rFonts w:ascii="Trebuchet MS" w:hAnsi="Trebuchet MS"/>
          <w:i/>
          <w:sz w:val="22"/>
          <w:szCs w:val="22"/>
        </w:rPr>
        <w:t>“observe the Sabbath day,”</w:t>
      </w:r>
      <w:r w:rsidRPr="000772DD">
        <w:rPr>
          <w:rFonts w:ascii="Trebuchet MS" w:hAnsi="Trebuchet MS"/>
          <w:sz w:val="22"/>
          <w:szCs w:val="22"/>
        </w:rPr>
        <w:t xml:space="preserve"> therefore, it meant not doing </w:t>
      </w:r>
      <w:r w:rsidRPr="000772DD">
        <w:rPr>
          <w:rFonts w:ascii="Trebuchet MS" w:hAnsi="Trebuchet MS"/>
          <w:i/>
          <w:sz w:val="22"/>
          <w:szCs w:val="22"/>
        </w:rPr>
        <w:t>“any work”</w:t>
      </w:r>
      <w:r w:rsidRPr="000772DD">
        <w:rPr>
          <w:rFonts w:ascii="Trebuchet MS" w:hAnsi="Trebuchet MS"/>
          <w:sz w:val="22"/>
          <w:szCs w:val="22"/>
        </w:rPr>
        <w:t xml:space="preserve"> but resting in His works (Deut. 5:12, 14). So has the same Lord, Jesus Christ, come in the flesh to fulfill the Law and to become our Sabbath Rest. As David </w:t>
      </w:r>
      <w:r w:rsidRPr="000772DD">
        <w:rPr>
          <w:rFonts w:ascii="Trebuchet MS" w:hAnsi="Trebuchet MS"/>
          <w:i/>
          <w:sz w:val="22"/>
          <w:szCs w:val="22"/>
        </w:rPr>
        <w:t>“entered the house of God,”</w:t>
      </w:r>
      <w:r w:rsidRPr="000772DD">
        <w:rPr>
          <w:rFonts w:ascii="Trebuchet MS" w:hAnsi="Trebuchet MS"/>
          <w:sz w:val="22"/>
          <w:szCs w:val="22"/>
        </w:rPr>
        <w:t xml:space="preserve"> and not only</w:t>
      </w:r>
      <w:r w:rsidRPr="000772DD">
        <w:rPr>
          <w:rFonts w:ascii="Trebuchet MS" w:hAnsi="Trebuchet MS"/>
          <w:i/>
          <w:sz w:val="22"/>
          <w:szCs w:val="22"/>
        </w:rPr>
        <w:t xml:space="preserve"> “ate the bread of the Presence”</w:t>
      </w:r>
      <w:r w:rsidRPr="000772DD">
        <w:rPr>
          <w:rFonts w:ascii="Trebuchet MS" w:hAnsi="Trebuchet MS"/>
          <w:sz w:val="22"/>
          <w:szCs w:val="22"/>
        </w:rPr>
        <w:t xml:space="preserve"> but </w:t>
      </w:r>
      <w:r w:rsidRPr="000772DD">
        <w:rPr>
          <w:rFonts w:ascii="Trebuchet MS" w:hAnsi="Trebuchet MS"/>
          <w:i/>
          <w:sz w:val="22"/>
          <w:szCs w:val="22"/>
        </w:rPr>
        <w:t>“also gave it to those who were with him”</w:t>
      </w:r>
      <w:r w:rsidRPr="000772DD">
        <w:rPr>
          <w:rFonts w:ascii="Trebuchet MS" w:hAnsi="Trebuchet MS"/>
          <w:sz w:val="22"/>
          <w:szCs w:val="22"/>
        </w:rPr>
        <w:t xml:space="preserve"> (Mark 2:26), the Lord Jesus entered the Holy of Holies as our great High Priest, in order to feed us with His flesh as the true bread of the Presence of God. As </w:t>
      </w:r>
      <w:r w:rsidRPr="000772DD">
        <w:rPr>
          <w:rFonts w:ascii="Trebuchet MS" w:hAnsi="Trebuchet MS"/>
          <w:i/>
          <w:sz w:val="22"/>
          <w:szCs w:val="22"/>
        </w:rPr>
        <w:t xml:space="preserve">“lord even of the Sabbath,” </w:t>
      </w:r>
      <w:r w:rsidRPr="000772DD">
        <w:rPr>
          <w:rFonts w:ascii="Trebuchet MS" w:hAnsi="Trebuchet MS"/>
          <w:sz w:val="22"/>
          <w:szCs w:val="22"/>
        </w:rPr>
        <w:t>He works</w:t>
      </w:r>
      <w:r w:rsidRPr="000772DD">
        <w:rPr>
          <w:rFonts w:ascii="Trebuchet MS" w:hAnsi="Trebuchet MS"/>
          <w:i/>
          <w:sz w:val="22"/>
          <w:szCs w:val="22"/>
        </w:rPr>
        <w:t xml:space="preserve"> “to do good,”</w:t>
      </w:r>
      <w:r w:rsidRPr="000772DD">
        <w:rPr>
          <w:rFonts w:ascii="Trebuchet MS" w:hAnsi="Trebuchet MS"/>
          <w:sz w:val="22"/>
          <w:szCs w:val="22"/>
        </w:rPr>
        <w:t xml:space="preserve"> to heal and </w:t>
      </w:r>
      <w:r w:rsidRPr="000772DD">
        <w:rPr>
          <w:rFonts w:ascii="Trebuchet MS" w:hAnsi="Trebuchet MS"/>
          <w:i/>
          <w:sz w:val="22"/>
          <w:szCs w:val="22"/>
        </w:rPr>
        <w:t>“to save life”</w:t>
      </w:r>
      <w:r w:rsidRPr="000772DD">
        <w:rPr>
          <w:rFonts w:ascii="Trebuchet MS" w:hAnsi="Trebuchet MS"/>
          <w:sz w:val="22"/>
          <w:szCs w:val="22"/>
        </w:rPr>
        <w:t xml:space="preserve"> (Mark 2:28; 3:2, 4). He brings us out of sin and death and gives us rest in His own crucified and risen body. Though it is given </w:t>
      </w:r>
      <w:r w:rsidRPr="000772DD">
        <w:rPr>
          <w:rFonts w:ascii="Trebuchet MS" w:hAnsi="Trebuchet MS"/>
          <w:i/>
          <w:sz w:val="22"/>
          <w:szCs w:val="22"/>
        </w:rPr>
        <w:t>“in jars of clay,”</w:t>
      </w:r>
      <w:r w:rsidRPr="000772DD">
        <w:rPr>
          <w:rFonts w:ascii="Trebuchet MS" w:hAnsi="Trebuchet MS"/>
          <w:sz w:val="22"/>
          <w:szCs w:val="22"/>
        </w:rPr>
        <w:t xml:space="preserve"> the life of Jesus is thereby manifested in our bodies (2 Cor. 4:7–11).</w:t>
      </w:r>
    </w:p>
    <w:p w:rsidR="001F7A4E" w:rsidRPr="002E7AA5" w:rsidRDefault="001F7A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2"/>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2"/>
            <w:tcBorders>
              <w:top w:val="nil"/>
              <w:bottom w:val="single" w:sz="4" w:space="0" w:color="auto"/>
            </w:tcBorders>
          </w:tcPr>
          <w:p w:rsidR="0096060B" w:rsidRPr="00CF6F8F" w:rsidRDefault="0096060B" w:rsidP="00A77DE2">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0A4792" w:rsidRPr="005D5879" w:rsidTr="00F13C94">
        <w:tc>
          <w:tcPr>
            <w:tcW w:w="4836" w:type="dxa"/>
            <w:gridSpan w:val="12"/>
            <w:tcBorders>
              <w:top w:val="nil"/>
              <w:bottom w:val="single" w:sz="4" w:space="0" w:color="auto"/>
            </w:tcBorders>
          </w:tcPr>
          <w:p w:rsidR="000A4792" w:rsidRDefault="000A479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Matt and Amy Hodgson</w:t>
            </w:r>
          </w:p>
        </w:tc>
        <w:tc>
          <w:tcPr>
            <w:tcW w:w="2382" w:type="dxa"/>
            <w:gridSpan w:val="2"/>
            <w:tcBorders>
              <w:top w:val="nil"/>
              <w:bottom w:val="single" w:sz="4" w:space="0" w:color="auto"/>
            </w:tcBorders>
          </w:tcPr>
          <w:p w:rsidR="000A4792" w:rsidRDefault="000A479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Birth of Henry James</w:t>
            </w:r>
          </w:p>
        </w:tc>
      </w:tr>
      <w:tr w:rsidR="001B41DE" w:rsidRPr="005D5879" w:rsidTr="00F13C94">
        <w:tc>
          <w:tcPr>
            <w:tcW w:w="4836" w:type="dxa"/>
            <w:gridSpan w:val="12"/>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Norman Abels (Mother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2"/>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shd w:val="clear" w:color="auto" w:fill="auto"/>
          </w:tcPr>
          <w:p w:rsidR="009408B2" w:rsidRPr="009408B2" w:rsidRDefault="0096060B" w:rsidP="009408B2">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Quentin Lange</w:t>
            </w:r>
          </w:p>
        </w:tc>
        <w:tc>
          <w:tcPr>
            <w:tcW w:w="2382" w:type="dxa"/>
            <w:gridSpan w:val="2"/>
          </w:tcPr>
          <w:p w:rsidR="00E64984"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0E1643"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D60D36" w:rsidRPr="005D5879" w:rsidTr="00F13C94">
        <w:tc>
          <w:tcPr>
            <w:tcW w:w="4836" w:type="dxa"/>
            <w:gridSpan w:val="12"/>
          </w:tcPr>
          <w:p w:rsidR="00D60D36" w:rsidRPr="00CF6F8F" w:rsidRDefault="00D60D36"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D60D36" w:rsidRDefault="00D60D36"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5D5879" w:rsidTr="00F13C94">
        <w:tc>
          <w:tcPr>
            <w:tcW w:w="4836" w:type="dxa"/>
            <w:gridSpan w:val="12"/>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D60D36" w:rsidRPr="00CF6F8F" w:rsidRDefault="00E57F1A"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6269C8" w:rsidRPr="005D5879" w:rsidTr="00F13C94">
        <w:tc>
          <w:tcPr>
            <w:tcW w:w="4836" w:type="dxa"/>
            <w:gridSpan w:val="12"/>
          </w:tcPr>
          <w:p w:rsidR="006269C8" w:rsidRPr="00CF6F8F" w:rsidRDefault="006269C8" w:rsidP="00D60D3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6269C8" w:rsidRDefault="006269C8"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D60D36" w:rsidRPr="005D5879" w:rsidTr="00F13C94">
        <w:trPr>
          <w:trHeight w:val="233"/>
        </w:trPr>
        <w:tc>
          <w:tcPr>
            <w:tcW w:w="4836" w:type="dxa"/>
            <w:gridSpan w:val="12"/>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D60D36"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p w:rsidR="00A739C2" w:rsidRDefault="00A739C2" w:rsidP="00D60D36">
            <w:pPr>
              <w:tabs>
                <w:tab w:val="left" w:pos="5580"/>
              </w:tabs>
              <w:spacing w:line="20" w:lineRule="atLeast"/>
              <w:jc w:val="right"/>
              <w:rPr>
                <w:rFonts w:ascii="Trebuchet MS" w:hAnsi="Trebuchet MS" w:cs="Tahoma"/>
                <w:sz w:val="17"/>
                <w:szCs w:val="17"/>
              </w:rPr>
            </w:pPr>
          </w:p>
          <w:p w:rsidR="00A739C2" w:rsidRDefault="00A739C2" w:rsidP="00D60D36">
            <w:pPr>
              <w:tabs>
                <w:tab w:val="left" w:pos="5580"/>
              </w:tabs>
              <w:spacing w:line="20" w:lineRule="atLeast"/>
              <w:jc w:val="right"/>
              <w:rPr>
                <w:rFonts w:ascii="Trebuchet MS" w:hAnsi="Trebuchet MS" w:cs="Tahoma"/>
                <w:sz w:val="17"/>
                <w:szCs w:val="17"/>
              </w:rPr>
            </w:pPr>
          </w:p>
          <w:p w:rsidR="00A739C2" w:rsidRPr="00CF6F8F" w:rsidRDefault="006900F5"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w:t>
            </w:r>
            <w:bookmarkStart w:id="0" w:name="_GoBack"/>
            <w:bookmarkEnd w:id="0"/>
          </w:p>
        </w:tc>
      </w:tr>
      <w:tr w:rsidR="00D60D3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D60D36" w:rsidRPr="0096060B" w:rsidRDefault="00D60D36" w:rsidP="00D60D3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96060B" w:rsidRDefault="00D60D36" w:rsidP="00D60D3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D60D36" w:rsidRPr="00CF6F8F" w:rsidRDefault="001470DE" w:rsidP="00D60D36">
            <w:pPr>
              <w:jc w:val="right"/>
              <w:rPr>
                <w:rFonts w:ascii="Trebuchet MS" w:hAnsi="Trebuchet MS"/>
                <w:sz w:val="17"/>
                <w:szCs w:val="17"/>
              </w:rPr>
            </w:pPr>
            <w:r>
              <w:rPr>
                <w:rFonts w:ascii="Trebuchet MS" w:hAnsi="Trebuchet MS"/>
                <w:sz w:val="17"/>
                <w:szCs w:val="17"/>
              </w:rPr>
              <w:t>Transition</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F97B35"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F97B35" w:rsidRPr="00CF6F8F" w:rsidRDefault="00F97B35" w:rsidP="00D60D36">
            <w:pPr>
              <w:spacing w:line="20" w:lineRule="atLeast"/>
              <w:rPr>
                <w:rFonts w:ascii="Trebuchet MS" w:hAnsi="Trebuchet MS" w:cs="Tahoma"/>
                <w:iCs/>
                <w:sz w:val="17"/>
                <w:szCs w:val="17"/>
              </w:rPr>
            </w:pPr>
            <w:r>
              <w:rPr>
                <w:rFonts w:ascii="Trebuchet MS" w:hAnsi="Trebuchet MS" w:cs="Tahoma"/>
                <w:iCs/>
                <w:sz w:val="17"/>
                <w:szCs w:val="17"/>
              </w:rPr>
              <w:t xml:space="preserve">Dean Fox ( </w:t>
            </w:r>
            <w:r w:rsidRPr="00F97B35">
              <w:rPr>
                <w:rFonts w:ascii="Trebuchet MS" w:hAnsi="Trebuchet MS" w:cs="Tahoma"/>
                <w:i/>
                <w:iCs/>
                <w:sz w:val="17"/>
                <w:szCs w:val="17"/>
              </w:rPr>
              <w:t>friend of Lewis and Carolyn Westman)</w:t>
            </w:r>
          </w:p>
        </w:tc>
        <w:tc>
          <w:tcPr>
            <w:tcW w:w="2088" w:type="dxa"/>
            <w:tcBorders>
              <w:right w:val="nil"/>
            </w:tcBorders>
          </w:tcPr>
          <w:p w:rsidR="00F97B35" w:rsidRPr="00CF6F8F" w:rsidRDefault="00F97B35" w:rsidP="00D60D3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31270"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531270" w:rsidRPr="00CF6F8F" w:rsidRDefault="00531270" w:rsidP="009B2F5D">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sidR="009B2F5D">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531270" w:rsidRPr="00CF6F8F" w:rsidRDefault="00531270" w:rsidP="00D60D3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single" w:sz="4" w:space="0" w:color="auto"/>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nil"/>
            </w:tcBorders>
          </w:tcPr>
          <w:p w:rsidR="00D60D36" w:rsidRPr="005926C5" w:rsidRDefault="00D60D36" w:rsidP="00A77DE2">
            <w:pPr>
              <w:spacing w:line="20" w:lineRule="atLeast"/>
              <w:rPr>
                <w:rFonts w:ascii="Trebuchet MS" w:hAnsi="Trebuchet MS" w:cs="Tahoma"/>
                <w:sz w:val="18"/>
                <w:szCs w:val="18"/>
              </w:rPr>
            </w:pPr>
            <w:r w:rsidRPr="005926C5">
              <w:rPr>
                <w:rFonts w:ascii="Trebuchet MS" w:hAnsi="Trebuchet MS" w:cs="Tahoma"/>
                <w:sz w:val="18"/>
                <w:szCs w:val="18"/>
              </w:rPr>
              <w:t>John Christensen, Trent MacKley, Scott Catterson</w:t>
            </w:r>
            <w:r w:rsidR="005D7285">
              <w:rPr>
                <w:rFonts w:ascii="Trebuchet MS" w:hAnsi="Trebuchet MS" w:cs="Tahoma"/>
                <w:sz w:val="18"/>
                <w:szCs w:val="18"/>
              </w:rPr>
              <w:t>, Dustin Schutt</w:t>
            </w:r>
          </w:p>
        </w:tc>
        <w:tc>
          <w:tcPr>
            <w:tcW w:w="2088" w:type="dxa"/>
            <w:tcBorders>
              <w:bottom w:val="nil"/>
              <w:right w:val="nil"/>
            </w:tcBorders>
          </w:tcPr>
          <w:p w:rsidR="00D60D36" w:rsidRPr="005926C5" w:rsidRDefault="00D60D36" w:rsidP="00D60D36">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Default="00D60D36" w:rsidP="00D60D36">
            <w:pPr>
              <w:spacing w:line="20" w:lineRule="atLeast"/>
              <w:jc w:val="right"/>
              <w:rPr>
                <w:rFonts w:ascii="Trebuchet MS" w:hAnsi="Trebuchet MS" w:cs="Tahoma"/>
                <w:sz w:val="18"/>
                <w:szCs w:val="18"/>
              </w:rPr>
            </w:pPr>
          </w:p>
          <w:p w:rsidR="00282735" w:rsidRPr="005926C5" w:rsidRDefault="00282735"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E57F1A" w:rsidRPr="005926C5" w:rsidRDefault="00E57F1A"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D60D36" w:rsidRPr="00AC66DB" w:rsidRDefault="00D60D36" w:rsidP="00D60D36">
            <w:pPr>
              <w:ind w:firstLine="162"/>
              <w:jc w:val="center"/>
              <w:rPr>
                <w:rFonts w:ascii="Trebuchet MS" w:hAnsi="Trebuchet MS"/>
                <w:b/>
                <w:sz w:val="28"/>
                <w:szCs w:val="28"/>
                <w:u w:val="single"/>
              </w:rPr>
            </w:pPr>
            <w:bookmarkStart w:id="1" w:name="OLE_LINK1"/>
            <w:bookmarkStart w:id="2" w:name="OLE_LINK2"/>
            <w:r>
              <w:br w:type="column"/>
            </w:r>
            <w:r w:rsidRPr="00AC66DB">
              <w:rPr>
                <w:sz w:val="28"/>
                <w:szCs w:val="28"/>
              </w:rPr>
              <w:br w:type="column"/>
            </w:r>
            <w:r w:rsidRPr="00AC66DB">
              <w:rPr>
                <w:rFonts w:ascii="Trebuchet MS" w:hAnsi="Trebuchet MS"/>
                <w:b/>
                <w:sz w:val="28"/>
                <w:szCs w:val="28"/>
                <w:u w:val="single"/>
              </w:rPr>
              <w:t>Divine Service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D60D36" w:rsidRPr="00AC66DB" w:rsidRDefault="00D60D36" w:rsidP="0029105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9105B">
              <w:rPr>
                <w:rFonts w:ascii="Trebuchet MS" w:hAnsi="Trebuchet MS"/>
                <w:b/>
                <w:i/>
                <w:sz w:val="22"/>
                <w:szCs w:val="22"/>
              </w:rPr>
              <w:t>Three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rsidR="00D60D36" w:rsidRPr="004059B4" w:rsidRDefault="00D60D36" w:rsidP="00D60D36">
            <w:pPr>
              <w:ind w:firstLine="162"/>
              <w:jc w:val="center"/>
              <w:rPr>
                <w:rFonts w:ascii="Trebuchet MS" w:hAnsi="Trebuchet MS"/>
                <w:b/>
                <w:sz w:val="20"/>
                <w:szCs w:val="2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D60D36" w:rsidRPr="002450E5" w:rsidRDefault="00D60D36" w:rsidP="00D60D36">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D60D36" w:rsidRPr="002B3788" w:rsidRDefault="00D60D36" w:rsidP="00D60D36">
            <w:pPr>
              <w:ind w:firstLine="162"/>
              <w:rPr>
                <w:rFonts w:ascii="Trebuchet MS" w:hAnsi="Trebuchet MS"/>
                <w:b/>
                <w:sz w:val="19"/>
                <w:szCs w:val="19"/>
              </w:rPr>
            </w:pPr>
          </w:p>
        </w:tc>
      </w:tr>
      <w:tr w:rsidR="00D60D36"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D60D36" w:rsidRPr="00BB4A9E" w:rsidRDefault="00D60D36" w:rsidP="00D60D36">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60D36" w:rsidRPr="00392410" w:rsidRDefault="00D60D36" w:rsidP="008D625D">
            <w:pPr>
              <w:spacing w:after="12"/>
              <w:ind w:firstLine="162"/>
              <w:jc w:val="right"/>
              <w:rPr>
                <w:rFonts w:ascii="Trebuchet MS" w:hAnsi="Trebuchet MS"/>
                <w:b/>
                <w:sz w:val="19"/>
                <w:szCs w:val="19"/>
              </w:rPr>
            </w:pPr>
            <w:r>
              <w:rPr>
                <w:rFonts w:ascii="Trebuchet MS" w:hAnsi="Trebuchet MS"/>
                <w:b/>
                <w:sz w:val="19"/>
                <w:szCs w:val="19"/>
              </w:rPr>
              <w:t xml:space="preserve">          #</w:t>
            </w:r>
            <w:r w:rsidR="008D625D">
              <w:rPr>
                <w:rFonts w:ascii="Trebuchet MS" w:hAnsi="Trebuchet MS"/>
                <w:b/>
                <w:sz w:val="19"/>
                <w:szCs w:val="19"/>
              </w:rPr>
              <w:t>906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D60D36" w:rsidRDefault="00D60D36" w:rsidP="00D60D36">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D60D36" w:rsidRPr="00353DAE" w:rsidRDefault="00D60D36" w:rsidP="0029105B">
            <w:pPr>
              <w:spacing w:after="12"/>
              <w:ind w:firstLine="162"/>
              <w:rPr>
                <w:rFonts w:ascii="Trebuchet MS" w:hAnsi="Trebuchet MS"/>
                <w:sz w:val="19"/>
                <w:szCs w:val="19"/>
              </w:rPr>
            </w:pPr>
            <w:r w:rsidRPr="00353DAE">
              <w:rPr>
                <w:rFonts w:ascii="Trebuchet MS" w:hAnsi="Trebuchet MS"/>
                <w:sz w:val="19"/>
                <w:szCs w:val="19"/>
              </w:rPr>
              <w:t xml:space="preserve"> p.</w:t>
            </w:r>
            <w:r w:rsidR="0029105B">
              <w:rPr>
                <w:rFonts w:ascii="Trebuchet MS" w:hAnsi="Trebuchet MS"/>
                <w:sz w:val="19"/>
                <w:szCs w:val="19"/>
              </w:rPr>
              <w:t>184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D60D36" w:rsidRPr="002450E5" w:rsidRDefault="00D60D36" w:rsidP="00D60D36">
            <w:pPr>
              <w:spacing w:after="12"/>
              <w:ind w:firstLine="162"/>
              <w:jc w:val="right"/>
              <w:rPr>
                <w:rFonts w:ascii="Trebuchet MS" w:hAnsi="Trebuchet MS"/>
                <w:b/>
                <w:sz w:val="10"/>
                <w:szCs w:val="1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60D36" w:rsidRPr="003B35A5" w:rsidRDefault="00D60D36" w:rsidP="00D60D36">
            <w:pPr>
              <w:spacing w:after="12"/>
              <w:ind w:firstLine="162"/>
              <w:jc w:val="center"/>
              <w:rPr>
                <w:rFonts w:ascii="Trebuchet MS" w:hAnsi="Trebuchet MS"/>
                <w:b/>
                <w:u w:val="single"/>
              </w:rPr>
            </w:pPr>
            <w:r w:rsidRPr="003B35A5">
              <w:rPr>
                <w:rFonts w:ascii="Trebuchet MS" w:hAnsi="Trebuchet MS"/>
                <w:b/>
                <w:u w:val="single"/>
              </w:rPr>
              <w:t>Service of the Word</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D60D36" w:rsidRPr="002B3788" w:rsidRDefault="00D60D36" w:rsidP="00D60D36">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275780"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275780" w:rsidRPr="002B3788" w:rsidRDefault="00275780" w:rsidP="00D60D36">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275780" w:rsidRPr="00275780" w:rsidRDefault="00275780" w:rsidP="00275780">
            <w:pPr>
              <w:spacing w:after="12"/>
              <w:ind w:left="-51"/>
              <w:jc w:val="right"/>
              <w:rPr>
                <w:rFonts w:ascii="Trebuchet MS" w:hAnsi="Trebuchet MS"/>
                <w:b/>
                <w:sz w:val="19"/>
                <w:szCs w:val="19"/>
              </w:rPr>
            </w:pPr>
            <w:r w:rsidRPr="00275780">
              <w:rPr>
                <w:rFonts w:ascii="Trebuchet MS" w:hAnsi="Trebuchet MS"/>
                <w:b/>
                <w:sz w:val="19"/>
                <w:szCs w:val="19"/>
              </w:rPr>
              <w:t>p.</w:t>
            </w:r>
            <w:r w:rsidR="003B59AE">
              <w:rPr>
                <w:rFonts w:ascii="Trebuchet MS" w:hAnsi="Trebuchet MS"/>
                <w:b/>
                <w:sz w:val="19"/>
                <w:szCs w:val="19"/>
              </w:rPr>
              <w:t xml:space="preserve"> </w:t>
            </w:r>
            <w:r w:rsidRPr="00275780">
              <w:rPr>
                <w:rFonts w:ascii="Trebuchet MS" w:hAnsi="Trebuchet MS"/>
                <w:b/>
                <w:sz w:val="19"/>
                <w:szCs w:val="19"/>
              </w:rPr>
              <w:t>186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sidR="0029105B">
              <w:rPr>
                <w:rFonts w:ascii="Trebuchet MS" w:hAnsi="Trebuchet MS"/>
                <w:b/>
                <w:sz w:val="19"/>
                <w:szCs w:val="19"/>
              </w:rPr>
              <w:t>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2B3788" w:rsidRDefault="003A052F" w:rsidP="00D60D36">
            <w:pPr>
              <w:spacing w:after="12"/>
              <w:ind w:firstLine="162"/>
              <w:rPr>
                <w:rFonts w:ascii="Trebuchet MS" w:hAnsi="Trebuchet MS"/>
                <w:b/>
                <w:sz w:val="19"/>
                <w:szCs w:val="19"/>
                <w:u w:val="single"/>
              </w:rPr>
            </w:pPr>
            <w:r>
              <w:rPr>
                <w:rFonts w:ascii="Trebuchet MS" w:hAnsi="Trebuchet MS"/>
                <w:b/>
                <w:sz w:val="19"/>
                <w:szCs w:val="19"/>
              </w:rPr>
              <w:t>Gloria In Exce</w:t>
            </w:r>
            <w:r w:rsidR="0029105B">
              <w:rPr>
                <w:rFonts w:ascii="Trebuchet MS" w:hAnsi="Trebuchet MS"/>
                <w:b/>
                <w:sz w:val="19"/>
                <w:szCs w:val="19"/>
              </w:rPr>
              <w:t>lsis</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u w:val="single"/>
              </w:rPr>
            </w:pPr>
            <w:r w:rsidRPr="002E7AA5">
              <w:rPr>
                <w:rFonts w:ascii="Trebuchet MS" w:hAnsi="Trebuchet MS"/>
                <w:b/>
                <w:sz w:val="19"/>
                <w:szCs w:val="19"/>
              </w:rPr>
              <w:t>p. 1</w:t>
            </w:r>
            <w:r w:rsidR="0029105B">
              <w:rPr>
                <w:rFonts w:ascii="Trebuchet MS" w:hAnsi="Trebuchet MS"/>
                <w:b/>
                <w:sz w:val="19"/>
                <w:szCs w:val="19"/>
              </w:rPr>
              <w:t>87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D60D36" w:rsidRPr="002B3788" w:rsidRDefault="00D60D36" w:rsidP="00D60D36">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D60D36" w:rsidRPr="002B3788" w:rsidRDefault="00D60D36" w:rsidP="0029105B">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Pr>
                <w:rFonts w:ascii="Trebuchet MS" w:hAnsi="Trebuchet MS"/>
                <w:sz w:val="19"/>
                <w:szCs w:val="19"/>
              </w:rPr>
              <w:t>1</w:t>
            </w:r>
            <w:r w:rsidR="0029105B">
              <w:rPr>
                <w:rFonts w:ascii="Trebuchet MS" w:hAnsi="Trebuchet MS"/>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D60D36" w:rsidRPr="0096364D" w:rsidRDefault="005D7285" w:rsidP="004A1846">
            <w:pPr>
              <w:spacing w:after="12"/>
              <w:jc w:val="right"/>
              <w:rPr>
                <w:rFonts w:ascii="Trebuchet MS" w:hAnsi="Trebuchet MS"/>
                <w:b/>
                <w:sz w:val="19"/>
                <w:szCs w:val="19"/>
              </w:rPr>
            </w:pPr>
            <w:r>
              <w:rPr>
                <w:rFonts w:ascii="Trebuchet MS" w:hAnsi="Trebuchet MS"/>
                <w:b/>
                <w:sz w:val="19"/>
                <w:szCs w:val="19"/>
              </w:rPr>
              <w:t>Deuteronomy 5:12-15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D60D36" w:rsidRPr="00FC7CC8" w:rsidRDefault="00D60D36" w:rsidP="00D60D36">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D60D36" w:rsidRPr="00FC7CC8" w:rsidRDefault="00D60D36" w:rsidP="00D60D36">
            <w:pPr>
              <w:spacing w:after="12"/>
              <w:jc w:val="right"/>
              <w:rPr>
                <w:rFonts w:ascii="Trebuchet MS" w:hAnsi="Trebuchet MS"/>
                <w:sz w:val="19"/>
                <w:szCs w:val="19"/>
              </w:rPr>
            </w:pPr>
            <w:r>
              <w:rPr>
                <w:rFonts w:ascii="Trebuchet MS" w:hAnsi="Trebuchet MS"/>
                <w:sz w:val="19"/>
                <w:szCs w:val="19"/>
              </w:rPr>
              <w:t>Bulletin 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D60D36" w:rsidRPr="0096364D" w:rsidRDefault="005D7285" w:rsidP="003C41A8">
            <w:pPr>
              <w:spacing w:after="12"/>
              <w:ind w:firstLine="162"/>
              <w:jc w:val="right"/>
              <w:rPr>
                <w:rFonts w:ascii="Trebuchet MS" w:hAnsi="Trebuchet MS"/>
                <w:b/>
                <w:sz w:val="19"/>
                <w:szCs w:val="19"/>
              </w:rPr>
            </w:pPr>
            <w:r>
              <w:rPr>
                <w:rFonts w:ascii="Trebuchet MS" w:hAnsi="Trebuchet MS"/>
                <w:b/>
                <w:sz w:val="19"/>
                <w:szCs w:val="19"/>
              </w:rPr>
              <w:t>2 Corinthians 4: 5-12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D60D36" w:rsidRPr="004059B4" w:rsidRDefault="00D60D36" w:rsidP="00D60D36">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D60D36" w:rsidRPr="004059B4" w:rsidRDefault="00D60D36" w:rsidP="0029105B">
            <w:pPr>
              <w:spacing w:after="12"/>
              <w:ind w:firstLine="162"/>
              <w:jc w:val="right"/>
              <w:rPr>
                <w:rFonts w:ascii="Trebuchet MS" w:hAnsi="Trebuchet MS"/>
                <w:b/>
                <w:sz w:val="19"/>
                <w:szCs w:val="19"/>
              </w:rPr>
            </w:pPr>
            <w:r>
              <w:rPr>
                <w:rFonts w:ascii="Trebuchet MS" w:hAnsi="Trebuchet MS"/>
                <w:b/>
                <w:sz w:val="19"/>
                <w:szCs w:val="19"/>
              </w:rPr>
              <w:t>p. 1</w:t>
            </w:r>
            <w:r w:rsidR="0029105B">
              <w:rPr>
                <w:rFonts w:ascii="Trebuchet MS" w:hAnsi="Trebuchet MS"/>
                <w:b/>
                <w:sz w:val="19"/>
                <w:szCs w:val="19"/>
              </w:rPr>
              <w:t>90</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D60D36" w:rsidRPr="00F65E17" w:rsidRDefault="00D60D36" w:rsidP="00D60D36">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D60D36" w:rsidRPr="00C16FE3" w:rsidRDefault="005D7285" w:rsidP="003C41A8">
            <w:pPr>
              <w:spacing w:after="12"/>
              <w:ind w:firstLine="162"/>
              <w:jc w:val="right"/>
              <w:rPr>
                <w:rFonts w:ascii="Trebuchet MS" w:hAnsi="Trebuchet MS"/>
                <w:b/>
                <w:sz w:val="19"/>
                <w:szCs w:val="19"/>
              </w:rPr>
            </w:pPr>
            <w:r>
              <w:rPr>
                <w:rFonts w:ascii="Trebuchet MS" w:hAnsi="Trebuchet MS"/>
                <w:b/>
                <w:sz w:val="19"/>
                <w:szCs w:val="19"/>
              </w:rPr>
              <w:t>Mark 2: 23-28</w:t>
            </w:r>
          </w:p>
        </w:tc>
      </w:tr>
      <w:tr w:rsidR="00D60D36"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91</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Nicene Creed</w:t>
            </w:r>
          </w:p>
        </w:tc>
        <w:tc>
          <w:tcPr>
            <w:tcW w:w="2070" w:type="dxa"/>
            <w:gridSpan w:val="8"/>
            <w:tcBorders>
              <w:top w:val="nil"/>
              <w:left w:val="nil"/>
              <w:bottom w:val="nil"/>
              <w:right w:val="nil"/>
            </w:tcBorders>
          </w:tcPr>
          <w:p w:rsidR="00AE7D0B" w:rsidRDefault="00AE7D0B" w:rsidP="00AE7D0B">
            <w:pPr>
              <w:spacing w:after="12"/>
              <w:ind w:firstLine="162"/>
              <w:jc w:val="right"/>
              <w:rPr>
                <w:rFonts w:ascii="Trebuchet MS" w:hAnsi="Trebuchet MS"/>
                <w:b/>
                <w:sz w:val="19"/>
                <w:szCs w:val="19"/>
              </w:rPr>
            </w:pPr>
            <w:r>
              <w:rPr>
                <w:rFonts w:ascii="Trebuchet MS" w:hAnsi="Trebuchet MS"/>
                <w:b/>
                <w:sz w:val="19"/>
                <w:szCs w:val="19"/>
              </w:rPr>
              <w:t>p. 191</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AE7D0B" w:rsidRDefault="00AE7D0B" w:rsidP="00AE7D0B">
            <w:pPr>
              <w:spacing w:after="12"/>
              <w:jc w:val="right"/>
              <w:rPr>
                <w:rFonts w:ascii="Trebuchet MS" w:hAnsi="Trebuchet MS"/>
                <w:b/>
                <w:sz w:val="19"/>
                <w:szCs w:val="19"/>
              </w:rPr>
            </w:pPr>
            <w:r>
              <w:rPr>
                <w:rFonts w:ascii="Trebuchet MS" w:hAnsi="Trebuchet MS"/>
                <w:b/>
                <w:sz w:val="19"/>
                <w:szCs w:val="19"/>
              </w:rPr>
              <w:t>#566</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AE7D0B" w:rsidRDefault="00AE7D0B" w:rsidP="00AE7D0B">
            <w:pPr>
              <w:spacing w:after="12"/>
              <w:ind w:firstLine="162"/>
              <w:jc w:val="right"/>
              <w:rPr>
                <w:rFonts w:ascii="Trebuchet MS" w:hAnsi="Trebuchet MS"/>
                <w:b/>
                <w:sz w:val="19"/>
                <w:szCs w:val="19"/>
              </w:rPr>
            </w:pP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AE7D0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E7D0B" w:rsidRPr="00333BAD" w:rsidRDefault="00AE7D0B" w:rsidP="00AE7D0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E7D0B" w:rsidRPr="001463C2" w:rsidRDefault="00AE7D0B" w:rsidP="00AE7D0B">
            <w:pPr>
              <w:spacing w:after="12"/>
              <w:ind w:firstLine="162"/>
              <w:jc w:val="right"/>
              <w:rPr>
                <w:rFonts w:ascii="Trebuchet MS" w:hAnsi="Trebuchet MS"/>
                <w:sz w:val="19"/>
                <w:szCs w:val="19"/>
              </w:rPr>
            </w:pPr>
          </w:p>
        </w:tc>
      </w:tr>
      <w:tr w:rsidR="00AE7D0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E7D0B" w:rsidRDefault="00AE7D0B" w:rsidP="00AE7D0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AE7D0B" w:rsidRDefault="00AE7D0B" w:rsidP="00AE7D0B">
            <w:pPr>
              <w:spacing w:after="12"/>
              <w:ind w:firstLine="162"/>
              <w:jc w:val="right"/>
              <w:rPr>
                <w:rFonts w:ascii="Trebuchet MS" w:hAnsi="Trebuchet MS"/>
                <w:sz w:val="19"/>
                <w:szCs w:val="19"/>
              </w:rPr>
            </w:pP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AE7D0B" w:rsidRPr="003B35A5" w:rsidRDefault="00AE7D0B" w:rsidP="00AE7D0B">
            <w:pPr>
              <w:spacing w:after="12"/>
              <w:ind w:firstLine="162"/>
              <w:jc w:val="center"/>
              <w:rPr>
                <w:rFonts w:ascii="Trebuchet MS" w:hAnsi="Trebuchet MS"/>
              </w:rPr>
            </w:pPr>
            <w:r w:rsidRPr="003B35A5">
              <w:rPr>
                <w:rFonts w:ascii="Trebuchet MS" w:hAnsi="Trebuchet MS"/>
                <w:b/>
                <w:u w:val="single"/>
              </w:rPr>
              <w:t>Service of the Sacrament</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96</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Pr>
                <w:rFonts w:ascii="Trebuchet MS" w:hAnsi="Trebuchet MS"/>
                <w:b/>
                <w:sz w:val="19"/>
                <w:szCs w:val="19"/>
              </w:rPr>
              <w:t>p. 197</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AE7D0B" w:rsidRPr="00DD3477" w:rsidRDefault="00AE7D0B" w:rsidP="008D625D">
            <w:pPr>
              <w:spacing w:after="12"/>
              <w:ind w:firstLine="162"/>
              <w:jc w:val="right"/>
              <w:rPr>
                <w:rFonts w:ascii="Trebuchet MS" w:hAnsi="Trebuchet MS"/>
                <w:sz w:val="19"/>
                <w:szCs w:val="19"/>
              </w:rPr>
            </w:pPr>
            <w:r w:rsidRPr="00DD3477">
              <w:rPr>
                <w:rFonts w:ascii="Trebuchet MS" w:hAnsi="Trebuchet MS"/>
                <w:b/>
                <w:sz w:val="19"/>
                <w:szCs w:val="19"/>
              </w:rPr>
              <w:t>Distribution</w:t>
            </w:r>
            <w:r w:rsidR="008D625D">
              <w:rPr>
                <w:rFonts w:ascii="Trebuchet MS" w:hAnsi="Trebuchet MS"/>
                <w:b/>
                <w:sz w:val="19"/>
                <w:szCs w:val="19"/>
              </w:rPr>
              <w:t xml:space="preserve">       </w:t>
            </w:r>
            <w:r>
              <w:rPr>
                <w:rFonts w:ascii="Trebuchet MS" w:hAnsi="Trebuchet MS"/>
                <w:b/>
                <w:sz w:val="19"/>
                <w:szCs w:val="19"/>
              </w:rPr>
              <w:t>#6</w:t>
            </w:r>
            <w:r w:rsidR="008D625D">
              <w:rPr>
                <w:rFonts w:ascii="Trebuchet MS" w:hAnsi="Trebuchet MS"/>
                <w:b/>
                <w:sz w:val="19"/>
                <w:szCs w:val="19"/>
              </w:rPr>
              <w:t>20</w:t>
            </w:r>
            <w:r>
              <w:rPr>
                <w:rFonts w:ascii="Trebuchet MS" w:hAnsi="Trebuchet MS"/>
                <w:b/>
                <w:sz w:val="19"/>
                <w:szCs w:val="19"/>
              </w:rPr>
              <w:t>, #</w:t>
            </w:r>
            <w:r w:rsidR="008D625D">
              <w:rPr>
                <w:rFonts w:ascii="Trebuchet MS" w:hAnsi="Trebuchet MS"/>
                <w:b/>
                <w:sz w:val="19"/>
                <w:szCs w:val="19"/>
              </w:rPr>
              <w:t>586</w:t>
            </w:r>
            <w:r>
              <w:rPr>
                <w:rFonts w:ascii="Trebuchet MS" w:hAnsi="Trebuchet MS"/>
                <w:b/>
                <w:sz w:val="19"/>
                <w:szCs w:val="19"/>
              </w:rPr>
              <w:t>, #6</w:t>
            </w:r>
            <w:r w:rsidR="008D625D">
              <w:rPr>
                <w:rFonts w:ascii="Trebuchet MS" w:hAnsi="Trebuchet MS"/>
                <w:b/>
                <w:sz w:val="19"/>
                <w:szCs w:val="19"/>
              </w:rPr>
              <w:t>21</w:t>
            </w:r>
            <w:r>
              <w:rPr>
                <w:rFonts w:ascii="Trebuchet MS" w:hAnsi="Trebuchet MS"/>
                <w:b/>
                <w:sz w:val="19"/>
                <w:szCs w:val="19"/>
              </w:rPr>
              <w:t>,</w:t>
            </w:r>
            <w:r w:rsidR="008D625D">
              <w:rPr>
                <w:rFonts w:ascii="Trebuchet MS" w:hAnsi="Trebuchet MS"/>
                <w:b/>
                <w:sz w:val="19"/>
                <w:szCs w:val="19"/>
              </w:rPr>
              <w:t>#</w:t>
            </w:r>
            <w:r>
              <w:rPr>
                <w:rFonts w:ascii="Trebuchet MS" w:hAnsi="Trebuchet MS"/>
                <w:b/>
                <w:sz w:val="19"/>
                <w:szCs w:val="19"/>
              </w:rPr>
              <w:t>5</w:t>
            </w:r>
            <w:r w:rsidR="008D625D">
              <w:rPr>
                <w:rFonts w:ascii="Trebuchet MS" w:hAnsi="Trebuchet MS"/>
                <w:b/>
                <w:sz w:val="19"/>
                <w:szCs w:val="19"/>
              </w:rPr>
              <w:t>84</w:t>
            </w:r>
          </w:p>
        </w:tc>
      </w:tr>
      <w:tr w:rsidR="00AE7D0B" w:rsidRPr="00605994" w:rsidTr="00E96F6D">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AE7D0B" w:rsidRPr="00DD3477" w:rsidRDefault="00AE7D0B" w:rsidP="00AE7D0B">
            <w:pPr>
              <w:spacing w:after="12"/>
              <w:ind w:firstLine="162"/>
              <w:jc w:val="right"/>
              <w:rPr>
                <w:rFonts w:ascii="Trebuchet MS" w:hAnsi="Trebuchet MS"/>
                <w:b/>
                <w:sz w:val="19"/>
                <w:szCs w:val="19"/>
              </w:rPr>
            </w:pPr>
            <w:r>
              <w:rPr>
                <w:rFonts w:ascii="Trebuchet MS" w:hAnsi="Trebuchet MS"/>
                <w:b/>
                <w:sz w:val="19"/>
                <w:szCs w:val="19"/>
              </w:rPr>
              <w:t>p. 199</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E7D0B" w:rsidRPr="00C93315" w:rsidRDefault="00AE7D0B" w:rsidP="00AE7D0B">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AE7D0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9"/>
            <w:tcBorders>
              <w:top w:val="nil"/>
              <w:left w:val="nil"/>
              <w:bottom w:val="nil"/>
              <w:right w:val="nil"/>
            </w:tcBorders>
          </w:tcPr>
          <w:p w:rsidR="00AE7D0B" w:rsidRDefault="00AE7D0B" w:rsidP="00AE7D0B">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AE7D0B" w:rsidRPr="002E7AA5" w:rsidRDefault="00AE7D0B" w:rsidP="00AE7D0B">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AE7D0B" w:rsidRPr="00C03F59" w:rsidRDefault="00AE7D0B" w:rsidP="008D625D">
            <w:pPr>
              <w:spacing w:after="12"/>
              <w:ind w:firstLine="162"/>
              <w:jc w:val="right"/>
              <w:rPr>
                <w:rFonts w:ascii="Trebuchet MS" w:hAnsi="Trebuchet MS"/>
                <w:b/>
                <w:sz w:val="19"/>
                <w:szCs w:val="19"/>
              </w:rPr>
            </w:pPr>
            <w:r w:rsidRPr="00FE218B">
              <w:rPr>
                <w:rFonts w:ascii="Trebuchet MS" w:hAnsi="Trebuchet MS"/>
                <w:b/>
                <w:sz w:val="19"/>
                <w:szCs w:val="19"/>
              </w:rPr>
              <w:t>#</w:t>
            </w:r>
            <w:r w:rsidR="008D625D">
              <w:rPr>
                <w:rFonts w:ascii="Trebuchet MS" w:hAnsi="Trebuchet MS"/>
                <w:b/>
                <w:sz w:val="19"/>
                <w:szCs w:val="19"/>
              </w:rPr>
              <w:t>849</w:t>
            </w:r>
          </w:p>
        </w:tc>
      </w:tr>
      <w:bookmarkEnd w:id="1"/>
      <w:bookmarkEnd w:id="2"/>
    </w:tbl>
    <w:p w:rsidR="00AF7F9F" w:rsidRDefault="00AF7F9F" w:rsidP="00FD5A42">
      <w:pPr>
        <w:rPr>
          <w:rFonts w:ascii="Trebuchet MS" w:hAnsi="Trebuchet MS"/>
          <w:sz w:val="19"/>
          <w:szCs w:val="19"/>
        </w:rPr>
      </w:pPr>
    </w:p>
    <w:p w:rsidR="00F1139F" w:rsidRDefault="00F1139F" w:rsidP="00FD5A42">
      <w:pPr>
        <w:rPr>
          <w:rFonts w:ascii="Trebuchet MS" w:hAnsi="Trebuchet MS"/>
          <w:sz w:val="19"/>
          <w:szCs w:val="19"/>
        </w:rPr>
      </w:pPr>
    </w:p>
    <w:p w:rsidR="00590B08" w:rsidRDefault="00590B08" w:rsidP="00FD5A42">
      <w:pPr>
        <w:rPr>
          <w:rFonts w:ascii="Trebuchet MS" w:hAnsi="Trebuchet MS"/>
          <w:sz w:val="19"/>
          <w:szCs w:val="19"/>
        </w:rPr>
      </w:pPr>
    </w:p>
    <w:p w:rsidR="00590B08" w:rsidRDefault="00590B08" w:rsidP="00FD5A42">
      <w:pPr>
        <w:rPr>
          <w:rFonts w:ascii="Trebuchet MS" w:hAnsi="Trebuchet MS"/>
          <w:sz w:val="19"/>
          <w:szCs w:val="19"/>
        </w:rPr>
      </w:pPr>
    </w:p>
    <w:p w:rsidR="008923DD" w:rsidRDefault="00F1139F"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62560</wp:posOffset>
                </wp:positionH>
                <wp:positionV relativeFrom="paragraph">
                  <wp:posOffset>12192</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8D625D"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June 3</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sidR="00751F79">
                              <w:rPr>
                                <w:rFonts w:ascii="Trebuchet MS" w:hAnsi="Trebuchet MS"/>
                                <w:sz w:val="20"/>
                                <w:szCs w:val="20"/>
                              </w:rPr>
                              <w:t>Kevin Osmanski</w:t>
                            </w:r>
                          </w:p>
                          <w:p w:rsidR="004D4275" w:rsidRDefault="004D4275" w:rsidP="004D4275">
                            <w:pPr>
                              <w:rPr>
                                <w:rFonts w:ascii="Trebuchet MS" w:hAnsi="Trebuchet MS"/>
                                <w:sz w:val="20"/>
                                <w:szCs w:val="20"/>
                              </w:rPr>
                            </w:pPr>
                            <w:r>
                              <w:rPr>
                                <w:rFonts w:ascii="Trebuchet MS" w:hAnsi="Trebuchet MS"/>
                                <w:sz w:val="20"/>
                                <w:szCs w:val="20"/>
                              </w:rPr>
                              <w:t xml:space="preserve">Elder: </w:t>
                            </w:r>
                            <w:r w:rsidR="00751F79">
                              <w:rPr>
                                <w:rFonts w:ascii="Trebuchet MS" w:hAnsi="Trebuchet MS"/>
                                <w:sz w:val="20"/>
                                <w:szCs w:val="20"/>
                              </w:rPr>
                              <w:t>Nathan Gaunt</w:t>
                            </w:r>
                          </w:p>
                          <w:p w:rsidR="004D4275" w:rsidRPr="00864CB3" w:rsidRDefault="004D4275" w:rsidP="004D4275">
                            <w:pPr>
                              <w:rPr>
                                <w:rFonts w:ascii="Trebuchet MS" w:hAnsi="Trebuchet MS"/>
                                <w:sz w:val="20"/>
                                <w:szCs w:val="20"/>
                              </w:rPr>
                            </w:pPr>
                            <w:r>
                              <w:rPr>
                                <w:rFonts w:ascii="Trebuchet MS" w:hAnsi="Trebuchet MS"/>
                                <w:sz w:val="20"/>
                                <w:szCs w:val="20"/>
                              </w:rPr>
                              <w:t xml:space="preserve">Usher: </w:t>
                            </w:r>
                            <w:r w:rsidR="00751F79">
                              <w:rPr>
                                <w:rFonts w:ascii="Trebuchet MS" w:hAnsi="Trebuchet MS"/>
                                <w:sz w:val="20"/>
                                <w:szCs w:val="20"/>
                              </w:rPr>
                              <w:t>Fred Flessner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sidR="00751F79">
                              <w:rPr>
                                <w:rFonts w:ascii="Trebuchet MS" w:hAnsi="Trebuchet MS"/>
                                <w:sz w:val="20"/>
                                <w:szCs w:val="20"/>
                              </w:rPr>
                              <w:t>Peter Kreutzer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sidR="00751F79">
                              <w:rPr>
                                <w:rFonts w:ascii="Trebuchet MS" w:hAnsi="Trebuchet MS"/>
                                <w:sz w:val="20"/>
                                <w:szCs w:val="20"/>
                              </w:rPr>
                              <w:t>Jesse Florang</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sidR="00751F79">
                              <w:rPr>
                                <w:rFonts w:ascii="Trebuchet MS" w:hAnsi="Trebuchet MS"/>
                                <w:sz w:val="20"/>
                                <w:szCs w:val="20"/>
                              </w:rPr>
                              <w:t>Marla Hartman and Linda Johnson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3E78F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751F79">
                              <w:rPr>
                                <w:rFonts w:ascii="Trebuchet MS" w:hAnsi="Trebuchet MS"/>
                                <w:color w:val="auto"/>
                                <w:sz w:val="20"/>
                                <w:szCs w:val="20"/>
                                <w:u w:val="single"/>
                              </w:rPr>
                              <w:t>10</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751F79">
                              <w:rPr>
                                <w:rFonts w:ascii="Trebuchet MS" w:hAnsi="Trebuchet MS"/>
                                <w:sz w:val="20"/>
                                <w:szCs w:val="20"/>
                              </w:rPr>
                              <w:t>Madelyn Graham</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751F79">
                              <w:rPr>
                                <w:rFonts w:ascii="Trebuchet MS" w:hAnsi="Trebuchet MS"/>
                                <w:sz w:val="20"/>
                                <w:szCs w:val="20"/>
                              </w:rPr>
                              <w:t>Keith Nuttelman</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751F79">
                              <w:rPr>
                                <w:rFonts w:ascii="Trebuchet MS" w:hAnsi="Trebuchet MS"/>
                                <w:sz w:val="20"/>
                                <w:szCs w:val="20"/>
                              </w:rPr>
                              <w:t>Marc Hoffman and Steve Junge</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751F79">
                              <w:rPr>
                                <w:rFonts w:ascii="Trebuchet MS" w:hAnsi="Trebuchet MS"/>
                                <w:sz w:val="20"/>
                                <w:szCs w:val="20"/>
                              </w:rPr>
                              <w:t>Rich</w:t>
                            </w:r>
                            <w:r w:rsidR="003E78F6">
                              <w:rPr>
                                <w:rFonts w:ascii="Trebuchet MS" w:hAnsi="Trebuchet MS"/>
                                <w:sz w:val="20"/>
                                <w:szCs w:val="20"/>
                              </w:rPr>
                              <w:t xml:space="preserve">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751F79">
                              <w:rPr>
                                <w:rFonts w:ascii="Trebuchet MS" w:hAnsi="Trebuchet MS"/>
                                <w:sz w:val="20"/>
                                <w:szCs w:val="20"/>
                              </w:rPr>
                              <w:t>Lonna Gronewoller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3E78F6">
                              <w:rPr>
                                <w:rFonts w:ascii="Trebuchet MS" w:hAnsi="Trebuchet MS"/>
                                <w:sz w:val="20"/>
                                <w:szCs w:val="20"/>
                              </w:rPr>
                              <w:t>Marla Hartman and Linda Johnson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4.95pt;margin-top:.95pt;width:245.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8D625D"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June 3</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sidR="00751F79">
                        <w:rPr>
                          <w:rFonts w:ascii="Trebuchet MS" w:hAnsi="Trebuchet MS"/>
                          <w:sz w:val="20"/>
                          <w:szCs w:val="20"/>
                        </w:rPr>
                        <w:t>Kevin Osmanski</w:t>
                      </w:r>
                    </w:p>
                    <w:p w:rsidR="004D4275" w:rsidRDefault="004D4275" w:rsidP="004D4275">
                      <w:pPr>
                        <w:rPr>
                          <w:rFonts w:ascii="Trebuchet MS" w:hAnsi="Trebuchet MS"/>
                          <w:sz w:val="20"/>
                          <w:szCs w:val="20"/>
                        </w:rPr>
                      </w:pPr>
                      <w:r>
                        <w:rPr>
                          <w:rFonts w:ascii="Trebuchet MS" w:hAnsi="Trebuchet MS"/>
                          <w:sz w:val="20"/>
                          <w:szCs w:val="20"/>
                        </w:rPr>
                        <w:t xml:space="preserve">Elder: </w:t>
                      </w:r>
                      <w:r w:rsidR="00751F79">
                        <w:rPr>
                          <w:rFonts w:ascii="Trebuchet MS" w:hAnsi="Trebuchet MS"/>
                          <w:sz w:val="20"/>
                          <w:szCs w:val="20"/>
                        </w:rPr>
                        <w:t>Nathan Gaunt</w:t>
                      </w:r>
                    </w:p>
                    <w:p w:rsidR="004D4275" w:rsidRPr="00864CB3" w:rsidRDefault="004D4275" w:rsidP="004D4275">
                      <w:pPr>
                        <w:rPr>
                          <w:rFonts w:ascii="Trebuchet MS" w:hAnsi="Trebuchet MS"/>
                          <w:sz w:val="20"/>
                          <w:szCs w:val="20"/>
                        </w:rPr>
                      </w:pPr>
                      <w:r>
                        <w:rPr>
                          <w:rFonts w:ascii="Trebuchet MS" w:hAnsi="Trebuchet MS"/>
                          <w:sz w:val="20"/>
                          <w:szCs w:val="20"/>
                        </w:rPr>
                        <w:t xml:space="preserve">Usher: </w:t>
                      </w:r>
                      <w:r w:rsidR="00751F79">
                        <w:rPr>
                          <w:rFonts w:ascii="Trebuchet MS" w:hAnsi="Trebuchet MS"/>
                          <w:sz w:val="20"/>
                          <w:szCs w:val="20"/>
                        </w:rPr>
                        <w:t>Fred Flessner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sidR="00751F79">
                        <w:rPr>
                          <w:rFonts w:ascii="Trebuchet MS" w:hAnsi="Trebuchet MS"/>
                          <w:sz w:val="20"/>
                          <w:szCs w:val="20"/>
                        </w:rPr>
                        <w:t>Peter Kreutzer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sidR="00751F79">
                        <w:rPr>
                          <w:rFonts w:ascii="Trebuchet MS" w:hAnsi="Trebuchet MS"/>
                          <w:sz w:val="20"/>
                          <w:szCs w:val="20"/>
                        </w:rPr>
                        <w:t>Jesse Florang</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sidR="00751F79">
                        <w:rPr>
                          <w:rFonts w:ascii="Trebuchet MS" w:hAnsi="Trebuchet MS"/>
                          <w:sz w:val="20"/>
                          <w:szCs w:val="20"/>
                        </w:rPr>
                        <w:t>Marla Hartman and Linda Johnson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3E78F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751F79">
                        <w:rPr>
                          <w:rFonts w:ascii="Trebuchet MS" w:hAnsi="Trebuchet MS"/>
                          <w:color w:val="auto"/>
                          <w:sz w:val="20"/>
                          <w:szCs w:val="20"/>
                          <w:u w:val="single"/>
                        </w:rPr>
                        <w:t>10</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751F79">
                        <w:rPr>
                          <w:rFonts w:ascii="Trebuchet MS" w:hAnsi="Trebuchet MS"/>
                          <w:sz w:val="20"/>
                          <w:szCs w:val="20"/>
                        </w:rPr>
                        <w:t>Madelyn Graham</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751F79">
                        <w:rPr>
                          <w:rFonts w:ascii="Trebuchet MS" w:hAnsi="Trebuchet MS"/>
                          <w:sz w:val="20"/>
                          <w:szCs w:val="20"/>
                        </w:rPr>
                        <w:t>Keith Nuttelman</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751F79">
                        <w:rPr>
                          <w:rFonts w:ascii="Trebuchet MS" w:hAnsi="Trebuchet MS"/>
                          <w:sz w:val="20"/>
                          <w:szCs w:val="20"/>
                        </w:rPr>
                        <w:t>Marc Hoffman and Steve Junge</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751F79">
                        <w:rPr>
                          <w:rFonts w:ascii="Trebuchet MS" w:hAnsi="Trebuchet MS"/>
                          <w:sz w:val="20"/>
                          <w:szCs w:val="20"/>
                        </w:rPr>
                        <w:t>Rich</w:t>
                      </w:r>
                      <w:r w:rsidR="003E78F6">
                        <w:rPr>
                          <w:rFonts w:ascii="Trebuchet MS" w:hAnsi="Trebuchet MS"/>
                          <w:sz w:val="20"/>
                          <w:szCs w:val="20"/>
                        </w:rPr>
                        <w:t xml:space="preserve">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751F79">
                        <w:rPr>
                          <w:rFonts w:ascii="Trebuchet MS" w:hAnsi="Trebuchet MS"/>
                          <w:sz w:val="20"/>
                          <w:szCs w:val="20"/>
                        </w:rPr>
                        <w:t>Lonna Gronewoller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3E78F6">
                        <w:rPr>
                          <w:rFonts w:ascii="Trebuchet MS" w:hAnsi="Trebuchet MS"/>
                          <w:sz w:val="20"/>
                          <w:szCs w:val="20"/>
                        </w:rPr>
                        <w:t>Marla Hartman and Linda Johnson</w:t>
                      </w:r>
                    </w:p>
                    <w:p w:rsidR="0047628C" w:rsidRDefault="0047628C"/>
                  </w:txbxContent>
                </v:textbox>
              </v:shape>
            </w:pict>
          </mc:Fallback>
        </mc:AlternateContent>
      </w: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3394685</wp:posOffset>
                </wp:positionH>
                <wp:positionV relativeFrom="paragraph">
                  <wp:posOffset>-288595</wp:posOffset>
                </wp:positionV>
                <wp:extent cx="3267075" cy="81930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8193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67.3pt;margin-top:-22.7pt;width:257.25pt;height:64.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8B6wIAAIE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5N56IUzjEr4tvCjqTe1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" o:allowincell="f" filled="f" fillcolor="black" stroked="f" strokeweight="1.5pt">
                <v:textbox inset="21.6pt,21.6pt,21.6pt,21.6pt">
                  <w:txbxContent>
                    <w:p w:rsidR="0047628C" w:rsidRPr="00B54A11" w:rsidRDefault="0047628C"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C59F3"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6C73C6">
              <w:rPr>
                <w:rFonts w:ascii="Trebuchet MS" w:hAnsi="Trebuchet MS" w:cs="Tahoma"/>
                <w:b/>
                <w:sz w:val="20"/>
                <w:szCs w:val="20"/>
              </w:rPr>
              <w:t>03</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9105B" w:rsidRPr="00DB6C36" w:rsidRDefault="0029105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3599A" w:rsidRDefault="00C5371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B5956" w:rsidRPr="009B5956" w:rsidRDefault="009B595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5371C" w:rsidRDefault="00C5371C"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C5371C" w:rsidRDefault="004C3C58"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9B5956" w:rsidRPr="009B5956" w:rsidRDefault="009B595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Wes &amp; Mary Fiddelke</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C59F3"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6C73C6">
              <w:rPr>
                <w:rFonts w:ascii="Trebuchet MS" w:hAnsi="Trebuchet MS" w:cs="Tahoma"/>
                <w:b/>
                <w:sz w:val="20"/>
                <w:szCs w:val="20"/>
              </w:rPr>
              <w:t>04</w:t>
            </w:r>
          </w:p>
        </w:tc>
        <w:tc>
          <w:tcPr>
            <w:tcW w:w="1464" w:type="dxa"/>
            <w:tcBorders>
              <w:top w:val="single" w:sz="2"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F1139F" w:rsidRDefault="00F1139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B5956" w:rsidRPr="009B5956" w:rsidRDefault="009B595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C5371C" w:rsidRDefault="00F1139F"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w:t>
            </w:r>
            <w:r w:rsidR="004C3C58">
              <w:rPr>
                <w:rFonts w:ascii="Trebuchet MS" w:hAnsi="Trebuchet MS" w:cs="Tahoma"/>
                <w:sz w:val="20"/>
                <w:szCs w:val="20"/>
              </w:rPr>
              <w:t>mma Florang</w:t>
            </w:r>
          </w:p>
          <w:p w:rsidR="00F1139F" w:rsidRDefault="00F1139F" w:rsidP="008E7425">
            <w:pPr>
              <w:tabs>
                <w:tab w:val="left" w:pos="1994"/>
              </w:tabs>
              <w:spacing w:line="10" w:lineRule="atLeast"/>
              <w:contextualSpacing/>
              <w:rPr>
                <w:rFonts w:ascii="Trebuchet MS" w:hAnsi="Trebuchet MS" w:cs="Tahoma"/>
                <w:sz w:val="20"/>
                <w:szCs w:val="20"/>
              </w:rPr>
            </w:pPr>
          </w:p>
          <w:p w:rsidR="009B5956" w:rsidRDefault="00F83883" w:rsidP="008E7425">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B</w:t>
            </w:r>
            <w:r w:rsidR="009B5956" w:rsidRPr="009B5956">
              <w:rPr>
                <w:rFonts w:ascii="Trebuchet MS" w:hAnsi="Trebuchet MS" w:cs="Tahoma"/>
                <w:i/>
                <w:sz w:val="20"/>
                <w:szCs w:val="20"/>
              </w:rPr>
              <w:t>ob &amp; Wanda Glanzer</w:t>
            </w:r>
          </w:p>
          <w:p w:rsidR="009B5956" w:rsidRPr="009B5956" w:rsidRDefault="009B5956" w:rsidP="008E7425">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Heath &amp; Tracy Schake</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C59F3"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6C73C6">
              <w:rPr>
                <w:rFonts w:ascii="Trebuchet MS" w:hAnsi="Trebuchet MS" w:cs="Tahoma"/>
                <w:b/>
                <w:sz w:val="20"/>
                <w:szCs w:val="20"/>
              </w:rPr>
              <w:t>05</w:t>
            </w:r>
          </w:p>
        </w:tc>
        <w:tc>
          <w:tcPr>
            <w:tcW w:w="1464" w:type="dxa"/>
            <w:tcBorders>
              <w:top w:val="single" w:sz="2" w:space="0" w:color="auto"/>
              <w:right w:val="single" w:sz="4" w:space="0" w:color="auto"/>
            </w:tcBorders>
          </w:tcPr>
          <w:p w:rsidR="00590B08" w:rsidRDefault="00590B0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90B08" w:rsidRDefault="00590B0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90B08" w:rsidRDefault="00590B0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90B08" w:rsidRDefault="00590B0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590B08" w:rsidRDefault="00590B08" w:rsidP="002D4C7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590B08" w:rsidRDefault="00590B08" w:rsidP="002D4C7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590B08" w:rsidRDefault="00590B08" w:rsidP="002D4C7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590B08" w:rsidRDefault="00590B08" w:rsidP="002D4C76">
            <w:pPr>
              <w:tabs>
                <w:tab w:val="left" w:pos="1994"/>
              </w:tabs>
              <w:spacing w:line="10" w:lineRule="atLeast"/>
              <w:contextualSpacing/>
              <w:rPr>
                <w:rFonts w:ascii="Trebuchet MS" w:hAnsi="Trebuchet MS" w:cs="Tahoma"/>
                <w:sz w:val="20"/>
                <w:szCs w:val="20"/>
              </w:rPr>
            </w:pPr>
          </w:p>
          <w:p w:rsidR="007E2ABB" w:rsidRPr="00DB6C36" w:rsidRDefault="00425D07" w:rsidP="002D4C7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C59F3"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6C73C6">
              <w:rPr>
                <w:rFonts w:ascii="Trebuchet MS" w:hAnsi="Trebuchet MS" w:cs="Tahoma"/>
                <w:b/>
                <w:sz w:val="20"/>
                <w:szCs w:val="20"/>
              </w:rPr>
              <w:t>06</w:t>
            </w:r>
          </w:p>
        </w:tc>
        <w:tc>
          <w:tcPr>
            <w:tcW w:w="1464" w:type="dxa"/>
            <w:tcBorders>
              <w:top w:val="single" w:sz="2" w:space="0" w:color="auto"/>
              <w:bottom w:val="single" w:sz="4" w:space="0" w:color="auto"/>
              <w:right w:val="single" w:sz="4" w:space="0" w:color="auto"/>
            </w:tcBorders>
          </w:tcPr>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4C3C58" w:rsidRDefault="004C3C58"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 Hartman</w:t>
            </w:r>
          </w:p>
          <w:p w:rsidR="00D6356E" w:rsidRPr="00DB6C36" w:rsidRDefault="004C3C58"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Mike Wilkens</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C59F3"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6C73C6">
              <w:rPr>
                <w:rFonts w:ascii="Trebuchet MS" w:hAnsi="Trebuchet MS" w:cs="Tahoma"/>
                <w:b/>
                <w:sz w:val="20"/>
                <w:szCs w:val="20"/>
              </w:rPr>
              <w:t>07</w:t>
            </w:r>
          </w:p>
        </w:tc>
        <w:tc>
          <w:tcPr>
            <w:tcW w:w="1464" w:type="dxa"/>
            <w:tcBorders>
              <w:top w:val="single" w:sz="4" w:space="0" w:color="auto"/>
              <w:right w:val="single" w:sz="4" w:space="0" w:color="auto"/>
            </w:tcBorders>
          </w:tcPr>
          <w:p w:rsidR="0068628E" w:rsidRDefault="00F838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9B5956" w:rsidRDefault="009B595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8628E" w:rsidRDefault="009B595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9B5956" w:rsidRDefault="009B595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B5956" w:rsidRPr="00DB6C36" w:rsidRDefault="009B595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C59F3"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6C73C6">
              <w:rPr>
                <w:rFonts w:ascii="Trebuchet MS" w:hAnsi="Trebuchet MS" w:cs="Tahoma"/>
                <w:b/>
                <w:sz w:val="20"/>
                <w:szCs w:val="20"/>
              </w:rPr>
              <w:t>08</w:t>
            </w:r>
          </w:p>
        </w:tc>
        <w:tc>
          <w:tcPr>
            <w:tcW w:w="1464" w:type="dxa"/>
            <w:tcBorders>
              <w:top w:val="single" w:sz="4" w:space="0" w:color="auto"/>
              <w:right w:val="single" w:sz="4" w:space="0" w:color="auto"/>
            </w:tcBorders>
          </w:tcPr>
          <w:p w:rsidR="003A052F" w:rsidRPr="00425D07" w:rsidRDefault="003A052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16"/>
                <w:szCs w:val="16"/>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C5371C" w:rsidRPr="00425D07" w:rsidRDefault="00C5371C"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6"/>
                <w:szCs w:val="16"/>
              </w:rPr>
            </w:pPr>
          </w:p>
          <w:p w:rsidR="0068628E" w:rsidRPr="00DB6C36" w:rsidRDefault="009B595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Shirley Helmbrecht</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6C73C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C5371C">
              <w:rPr>
                <w:rFonts w:ascii="Trebuchet MS" w:hAnsi="Trebuchet MS" w:cs="Tahoma"/>
                <w:b/>
                <w:sz w:val="20"/>
                <w:szCs w:val="20"/>
              </w:rPr>
              <w:t>6</w:t>
            </w:r>
            <w:r>
              <w:rPr>
                <w:rFonts w:ascii="Trebuchet MS" w:hAnsi="Trebuchet MS" w:cs="Tahoma"/>
                <w:b/>
                <w:sz w:val="20"/>
                <w:szCs w:val="20"/>
              </w:rPr>
              <w:t>/</w:t>
            </w:r>
            <w:r w:rsidR="006C73C6">
              <w:rPr>
                <w:rFonts w:ascii="Trebuchet MS" w:hAnsi="Trebuchet MS" w:cs="Tahoma"/>
                <w:b/>
                <w:sz w:val="20"/>
                <w:szCs w:val="20"/>
              </w:rPr>
              <w:t>09</w:t>
            </w:r>
          </w:p>
        </w:tc>
        <w:tc>
          <w:tcPr>
            <w:tcW w:w="1464" w:type="dxa"/>
            <w:tcBorders>
              <w:top w:val="single" w:sz="4" w:space="0" w:color="auto"/>
              <w:bottom w:val="single" w:sz="4" w:space="0" w:color="auto"/>
              <w:right w:val="single" w:sz="4" w:space="0" w:color="auto"/>
            </w:tcBorders>
          </w:tcPr>
          <w:p w:rsidR="009B5956" w:rsidRDefault="009B595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2:00-4:00p</w:t>
            </w:r>
          </w:p>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9B5956"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9B5956" w:rsidRDefault="009B5956" w:rsidP="00340595">
            <w:pPr>
              <w:rPr>
                <w:rFonts w:ascii="Trebuchet MS" w:hAnsi="Trebuchet MS" w:cs="Tahoma"/>
                <w:sz w:val="20"/>
                <w:szCs w:val="20"/>
              </w:rPr>
            </w:pPr>
            <w:r>
              <w:rPr>
                <w:rFonts w:ascii="Trebuchet MS" w:hAnsi="Trebuchet MS" w:cs="Tahoma"/>
                <w:sz w:val="20"/>
                <w:szCs w:val="20"/>
              </w:rPr>
              <w:t xml:space="preserve">Fox </w:t>
            </w:r>
            <w:r w:rsidR="00F1139F">
              <w:rPr>
                <w:rFonts w:ascii="Trebuchet MS" w:hAnsi="Trebuchet MS" w:cs="Tahoma"/>
                <w:sz w:val="20"/>
                <w:szCs w:val="20"/>
              </w:rPr>
              <w:t>FH</w:t>
            </w:r>
          </w:p>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68628E" w:rsidRDefault="0068628E" w:rsidP="00340595">
            <w:pPr>
              <w:rPr>
                <w:rFonts w:ascii="Trebuchet MS" w:hAnsi="Trebuchet MS" w:cs="Tahoma"/>
                <w:sz w:val="20"/>
                <w:szCs w:val="20"/>
              </w:rPr>
            </w:pPr>
          </w:p>
          <w:p w:rsidR="003A052F" w:rsidRPr="009B5956" w:rsidRDefault="009B5956" w:rsidP="00340595">
            <w:pPr>
              <w:rPr>
                <w:rFonts w:ascii="Trebuchet MS" w:hAnsi="Trebuchet MS" w:cs="Tahoma"/>
                <w:sz w:val="20"/>
                <w:szCs w:val="20"/>
              </w:rPr>
            </w:pPr>
            <w:r>
              <w:rPr>
                <w:rFonts w:ascii="Trebuchet MS" w:hAnsi="Trebuchet MS" w:cs="Tahoma"/>
                <w:sz w:val="20"/>
                <w:szCs w:val="20"/>
              </w:rPr>
              <w:t>Vi Fox</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1C59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C5371C">
              <w:rPr>
                <w:rFonts w:ascii="Trebuchet MS" w:hAnsi="Trebuchet MS" w:cs="Tahoma"/>
                <w:b/>
                <w:sz w:val="20"/>
                <w:szCs w:val="20"/>
              </w:rPr>
              <w:t>6</w:t>
            </w:r>
            <w:r w:rsidR="00AE2FA3">
              <w:rPr>
                <w:rFonts w:ascii="Trebuchet MS" w:hAnsi="Trebuchet MS" w:cs="Tahoma"/>
                <w:b/>
                <w:sz w:val="20"/>
                <w:szCs w:val="20"/>
              </w:rPr>
              <w:t>/</w:t>
            </w:r>
            <w:r w:rsidR="001C59F3">
              <w:rPr>
                <w:rFonts w:ascii="Trebuchet MS" w:hAnsi="Trebuchet MS" w:cs="Tahoma"/>
                <w:b/>
                <w:sz w:val="20"/>
                <w:szCs w:val="20"/>
              </w:rPr>
              <w:t>10</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425D07" w:rsidRDefault="00425D07"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425D07">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86D99" w:rsidRPr="00425D07" w:rsidRDefault="00425D07"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425D07">
              <w:rPr>
                <w:rFonts w:ascii="Trebuchet MS" w:hAnsi="Trebuchet MS" w:cs="Tahoma"/>
                <w:sz w:val="20"/>
                <w:szCs w:val="20"/>
              </w:rPr>
              <w: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1C59F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-45389</wp:posOffset>
                </wp:positionH>
                <wp:positionV relativeFrom="paragraph">
                  <wp:posOffset>224942</wp:posOffset>
                </wp:positionV>
                <wp:extent cx="3124200" cy="1219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FFFFFF"/>
                        </a:solidFill>
                        <a:ln w="12700">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1C59F3">
                              <w:rPr>
                                <w:rFonts w:ascii="Trebuchet MS" w:hAnsi="Trebuchet MS"/>
                                <w:sz w:val="20"/>
                                <w:szCs w:val="20"/>
                              </w:rPr>
                              <w:t>Wes and Mary Fiddelke in honor of their wedding anniversary</w:t>
                            </w:r>
                            <w:r w:rsidR="003E78F6">
                              <w:rPr>
                                <w:rFonts w:ascii="Trebuchet MS" w:hAnsi="Trebuchet MS"/>
                                <w:sz w:val="20"/>
                                <w:szCs w:val="20"/>
                              </w:rPr>
                              <w:t>.</w:t>
                            </w:r>
                          </w:p>
                          <w:p w:rsidR="003E78F6" w:rsidRDefault="003E78F6" w:rsidP="00510843">
                            <w:pPr>
                              <w:rPr>
                                <w:rFonts w:ascii="Trebuchet MS" w:hAnsi="Trebuchet MS"/>
                                <w:sz w:val="20"/>
                                <w:szCs w:val="20"/>
                              </w:rPr>
                            </w:pPr>
                          </w:p>
                          <w:p w:rsidR="003E78F6" w:rsidRDefault="00C5371C" w:rsidP="00510843">
                            <w:pPr>
                              <w:rPr>
                                <w:rFonts w:ascii="Trebuchet MS" w:hAnsi="Trebuchet MS"/>
                                <w:sz w:val="20"/>
                                <w:szCs w:val="20"/>
                              </w:rPr>
                            </w:pPr>
                            <w:r>
                              <w:rPr>
                                <w:rFonts w:ascii="Trebuchet MS" w:hAnsi="Trebuchet MS"/>
                                <w:sz w:val="20"/>
                                <w:szCs w:val="20"/>
                              </w:rPr>
                              <w:t xml:space="preserve">The flowers today are given to the Glory of the Lord by </w:t>
                            </w:r>
                            <w:r w:rsidR="001C59F3">
                              <w:rPr>
                                <w:rFonts w:ascii="Trebuchet MS" w:hAnsi="Trebuchet MS"/>
                                <w:sz w:val="20"/>
                                <w:szCs w:val="20"/>
                              </w:rPr>
                              <w:t>Bob and Wanda Glanzer in honor of their wedding anniversary</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3.55pt;margin-top:17.7pt;width:246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" strokeweight="1pt">
                <v:textbo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1C59F3">
                        <w:rPr>
                          <w:rFonts w:ascii="Trebuchet MS" w:hAnsi="Trebuchet MS"/>
                          <w:sz w:val="20"/>
                          <w:szCs w:val="20"/>
                        </w:rPr>
                        <w:t>Wes and Mary Fiddelke in honor of their wedding anniversary</w:t>
                      </w:r>
                      <w:r w:rsidR="003E78F6">
                        <w:rPr>
                          <w:rFonts w:ascii="Trebuchet MS" w:hAnsi="Trebuchet MS"/>
                          <w:sz w:val="20"/>
                          <w:szCs w:val="20"/>
                        </w:rPr>
                        <w:t>.</w:t>
                      </w:r>
                    </w:p>
                    <w:p w:rsidR="003E78F6" w:rsidRDefault="003E78F6" w:rsidP="00510843">
                      <w:pPr>
                        <w:rPr>
                          <w:rFonts w:ascii="Trebuchet MS" w:hAnsi="Trebuchet MS"/>
                          <w:sz w:val="20"/>
                          <w:szCs w:val="20"/>
                        </w:rPr>
                      </w:pPr>
                      <w:bookmarkStart w:id="3" w:name="_GoBack"/>
                      <w:bookmarkEnd w:id="3"/>
                    </w:p>
                    <w:p w:rsidR="003E78F6" w:rsidRDefault="00C5371C" w:rsidP="00510843">
                      <w:pPr>
                        <w:rPr>
                          <w:rFonts w:ascii="Trebuchet MS" w:hAnsi="Trebuchet MS"/>
                          <w:sz w:val="20"/>
                          <w:szCs w:val="20"/>
                        </w:rPr>
                      </w:pPr>
                      <w:r>
                        <w:rPr>
                          <w:rFonts w:ascii="Trebuchet MS" w:hAnsi="Trebuchet MS"/>
                          <w:sz w:val="20"/>
                          <w:szCs w:val="20"/>
                        </w:rPr>
                        <w:t xml:space="preserve">The flowers today are given to the Glory of the Lord by </w:t>
                      </w:r>
                      <w:r w:rsidR="001C59F3">
                        <w:rPr>
                          <w:rFonts w:ascii="Trebuchet MS" w:hAnsi="Trebuchet MS"/>
                          <w:sz w:val="20"/>
                          <w:szCs w:val="20"/>
                        </w:rPr>
                        <w:t>Bob and Wanda Glanzer in honor of their wedding anniversary</w:t>
                      </w:r>
                      <w:r>
                        <w:rPr>
                          <w:rFonts w:ascii="Trebuchet MS" w:hAnsi="Trebuchet MS"/>
                          <w:sz w:val="20"/>
                          <w:szCs w:val="20"/>
                        </w:rPr>
                        <w:t>.</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A1395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3330194</wp:posOffset>
                </wp:positionH>
                <wp:positionV relativeFrom="paragraph">
                  <wp:posOffset>232791</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3E78F6">
                              <w:rPr>
                                <w:rFonts w:ascii="Trebuchet MS" w:hAnsi="Trebuchet MS"/>
                                <w:sz w:val="20"/>
                                <w:szCs w:val="20"/>
                              </w:rPr>
                              <w:t>2</w:t>
                            </w:r>
                            <w:r w:rsidR="001C59F3">
                              <w:rPr>
                                <w:rFonts w:ascii="Trebuchet MS" w:hAnsi="Trebuchet MS"/>
                                <w:sz w:val="20"/>
                                <w:szCs w:val="20"/>
                              </w:rPr>
                              <w:t>7</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7221CA">
                              <w:rPr>
                                <w:rFonts w:ascii="Trebuchet MS" w:hAnsi="Trebuchet MS"/>
                                <w:sz w:val="20"/>
                                <w:szCs w:val="20"/>
                              </w:rPr>
                              <w:t>1</w:t>
                            </w:r>
                            <w:r w:rsidR="001C59F3">
                              <w:rPr>
                                <w:rFonts w:ascii="Trebuchet MS" w:hAnsi="Trebuchet MS"/>
                                <w:sz w:val="20"/>
                                <w:szCs w:val="20"/>
                              </w:rPr>
                              <w:t>14</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0C4F1E">
                              <w:rPr>
                                <w:rFonts w:ascii="Trebuchet MS" w:hAnsi="Trebuchet MS"/>
                                <w:color w:val="000000" w:themeColor="text1"/>
                                <w:sz w:val="20"/>
                                <w:szCs w:val="20"/>
                              </w:rPr>
                              <w:t>5,180.37</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F83883">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8265" id="_x0000_t202" coordsize="21600,21600" o:spt="202" path="m,l,21600r21600,l21600,xe">
                <v:stroke joinstyle="miter"/>
                <v:path gradientshapeok="t" o:connecttype="rect"/>
              </v:shapetype>
              <v:shape id="Text Box 72" o:spid="_x0000_s1030" type="#_x0000_t202" style="position:absolute;left:0;text-align:left;margin-left:262.2pt;margin-top:18.3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3E78F6">
                        <w:rPr>
                          <w:rFonts w:ascii="Trebuchet MS" w:hAnsi="Trebuchet MS"/>
                          <w:sz w:val="20"/>
                          <w:szCs w:val="20"/>
                        </w:rPr>
                        <w:t>2</w:t>
                      </w:r>
                      <w:r w:rsidR="001C59F3">
                        <w:rPr>
                          <w:rFonts w:ascii="Trebuchet MS" w:hAnsi="Trebuchet MS"/>
                          <w:sz w:val="20"/>
                          <w:szCs w:val="20"/>
                        </w:rPr>
                        <w:t>7</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7221CA">
                        <w:rPr>
                          <w:rFonts w:ascii="Trebuchet MS" w:hAnsi="Trebuchet MS"/>
                          <w:sz w:val="20"/>
                          <w:szCs w:val="20"/>
                        </w:rPr>
                        <w:t>1</w:t>
                      </w:r>
                      <w:r w:rsidR="001C59F3">
                        <w:rPr>
                          <w:rFonts w:ascii="Trebuchet MS" w:hAnsi="Trebuchet MS"/>
                          <w:sz w:val="20"/>
                          <w:szCs w:val="20"/>
                        </w:rPr>
                        <w:t>14</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0C4F1E">
                        <w:rPr>
                          <w:rFonts w:ascii="Trebuchet MS" w:hAnsi="Trebuchet MS"/>
                          <w:color w:val="000000" w:themeColor="text1"/>
                          <w:sz w:val="20"/>
                          <w:szCs w:val="20"/>
                        </w:rPr>
                        <w:t>5,180.37</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F83883">
                        <w:rPr>
                          <w:rFonts w:ascii="Trebuchet MS" w:hAnsi="Trebuchet MS"/>
                          <w:sz w:val="20"/>
                          <w:szCs w:val="20"/>
                        </w:rPr>
                        <w:t>7,302.65</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1C59F3" w:rsidP="00947E34">
                            <w:pPr>
                              <w:jc w:val="center"/>
                              <w:rPr>
                                <w:rFonts w:ascii="Trebuchet MS" w:hAnsi="Trebuchet MS"/>
                                <w:b/>
                                <w:sz w:val="40"/>
                                <w:szCs w:val="40"/>
                              </w:rPr>
                            </w:pPr>
                            <w:r>
                              <w:rPr>
                                <w:rFonts w:ascii="Trebuchet MS" w:hAnsi="Trebuchet MS"/>
                                <w:b/>
                                <w:sz w:val="40"/>
                                <w:szCs w:val="40"/>
                              </w:rPr>
                              <w:t>Second Sunday after Pentecost</w:t>
                            </w:r>
                            <w:r w:rsidR="00C74432">
                              <w:rPr>
                                <w:rFonts w:ascii="Trebuchet MS" w:hAnsi="Trebuchet MS"/>
                                <w:b/>
                                <w:sz w:val="40"/>
                                <w:szCs w:val="40"/>
                              </w:rPr>
                              <w:t xml:space="preserve"> </w:t>
                            </w:r>
                            <w:r w:rsidR="009B2F5D">
                              <w:rPr>
                                <w:rFonts w:ascii="Trebuchet MS" w:hAnsi="Trebuchet MS"/>
                                <w:b/>
                                <w:sz w:val="40"/>
                                <w:szCs w:val="40"/>
                              </w:rPr>
                              <w:t xml:space="preserve">  </w:t>
                            </w:r>
                            <w:r>
                              <w:rPr>
                                <w:rFonts w:ascii="Trebuchet MS" w:hAnsi="Trebuchet MS"/>
                                <w:b/>
                                <w:sz w:val="40"/>
                                <w:szCs w:val="40"/>
                              </w:rPr>
                              <w:t>June 3</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1C59F3" w:rsidP="00947E34">
                      <w:pPr>
                        <w:jc w:val="center"/>
                        <w:rPr>
                          <w:rFonts w:ascii="Trebuchet MS" w:hAnsi="Trebuchet MS"/>
                          <w:b/>
                          <w:sz w:val="40"/>
                          <w:szCs w:val="40"/>
                        </w:rPr>
                      </w:pPr>
                      <w:r>
                        <w:rPr>
                          <w:rFonts w:ascii="Trebuchet MS" w:hAnsi="Trebuchet MS"/>
                          <w:b/>
                          <w:sz w:val="40"/>
                          <w:szCs w:val="40"/>
                        </w:rPr>
                        <w:t>Second Sunday after Pentecost</w:t>
                      </w:r>
                      <w:r w:rsidR="00C74432">
                        <w:rPr>
                          <w:rFonts w:ascii="Trebuchet MS" w:hAnsi="Trebuchet MS"/>
                          <w:b/>
                          <w:sz w:val="40"/>
                          <w:szCs w:val="40"/>
                        </w:rPr>
                        <w:t xml:space="preserve"> </w:t>
                      </w:r>
                      <w:r w:rsidR="009B2F5D">
                        <w:rPr>
                          <w:rFonts w:ascii="Trebuchet MS" w:hAnsi="Trebuchet MS"/>
                          <w:b/>
                          <w:sz w:val="40"/>
                          <w:szCs w:val="40"/>
                        </w:rPr>
                        <w:t xml:space="preserve">  </w:t>
                      </w:r>
                      <w:r>
                        <w:rPr>
                          <w:rFonts w:ascii="Trebuchet MS" w:hAnsi="Trebuchet MS"/>
                          <w:b/>
                          <w:sz w:val="40"/>
                          <w:szCs w:val="40"/>
                        </w:rPr>
                        <w:t>June 3</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C3C58" w:rsidP="00B26036">
      <w:pPr>
        <w:jc w:val="center"/>
        <w:rPr>
          <w:rFonts w:ascii="High Tower Text" w:hAnsi="High Tower Text"/>
          <w:noProof/>
          <w:sz w:val="96"/>
          <w:szCs w:val="96"/>
        </w:rPr>
      </w:pPr>
      <w:r w:rsidRPr="004C3C58">
        <w:rPr>
          <w:rFonts w:ascii="High Tower Text" w:hAnsi="High Tower Text"/>
          <w:noProof/>
          <w:sz w:val="96"/>
          <w:szCs w:val="96"/>
        </w:rPr>
        <w:drawing>
          <wp:inline distT="0" distB="0" distL="0" distR="0">
            <wp:extent cx="3767328" cy="3749444"/>
            <wp:effectExtent l="0" t="0" r="5080" b="3810"/>
            <wp:docPr id="2" name="Picture 2" descr="H:\Church Secretary\Art Bulletin\Ecclesiastical Art\Ecclesiastical Art 1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5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636" cy="3753731"/>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05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30A3"/>
    <w:rsid w:val="00583AB4"/>
    <w:rsid w:val="00583E14"/>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6C2D"/>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2CC9-7B28-4980-B6DB-C084A4B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956</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13</cp:revision>
  <cp:lastPrinted>2018-06-01T14:37:00Z</cp:lastPrinted>
  <dcterms:created xsi:type="dcterms:W3CDTF">2018-05-29T14:34:00Z</dcterms:created>
  <dcterms:modified xsi:type="dcterms:W3CDTF">2018-06-01T15:52:00Z</dcterms:modified>
</cp:coreProperties>
</file>