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68" w:rsidRPr="00563C05" w:rsidRDefault="003C7C68" w:rsidP="003C7C68">
      <w:pPr>
        <w:jc w:val="both"/>
        <w:rPr>
          <w:rFonts w:ascii="Tahoma" w:hAnsi="Tahoma" w:cs="Tahoma"/>
          <w:sz w:val="10"/>
          <w:szCs w:val="10"/>
        </w:rPr>
      </w:pPr>
    </w:p>
    <w:p w:rsidR="005774CB" w:rsidRDefault="000E4599" w:rsidP="001C3606">
      <w:pPr>
        <w:shd w:val="clear" w:color="auto" w:fill="FFFFFF" w:themeFill="background1"/>
        <w:rPr>
          <w:rFonts w:ascii="Trebuchet MS" w:hAnsi="Trebuchet MS"/>
        </w:rPr>
      </w:pPr>
      <w:r>
        <w:rPr>
          <w:rFonts w:ascii="Trebuchet MS" w:hAnsi="Trebuchet MS"/>
          <w:b/>
          <w:u w:val="single"/>
        </w:rPr>
        <w:t xml:space="preserve">Words don’t begin to express my </w:t>
      </w:r>
      <w:r w:rsidRPr="005774CB">
        <w:rPr>
          <w:rFonts w:ascii="Trebuchet MS" w:hAnsi="Trebuchet MS"/>
          <w:b/>
          <w:u w:val="single"/>
        </w:rPr>
        <w:t>appreciation</w:t>
      </w:r>
      <w:r>
        <w:rPr>
          <w:rFonts w:ascii="Trebuchet MS" w:hAnsi="Trebuchet MS"/>
        </w:rPr>
        <w:t xml:space="preserve"> to everyone who helped make my</w:t>
      </w:r>
      <w:r w:rsidR="005774CB">
        <w:rPr>
          <w:rFonts w:ascii="Trebuchet MS" w:hAnsi="Trebuchet MS"/>
        </w:rPr>
        <w:t xml:space="preserve"> 100</w:t>
      </w:r>
      <w:r w:rsidR="005774CB" w:rsidRPr="005774CB">
        <w:rPr>
          <w:rFonts w:ascii="Trebuchet MS" w:hAnsi="Trebuchet MS"/>
          <w:vertAlign w:val="superscript"/>
        </w:rPr>
        <w:t>th</w:t>
      </w:r>
      <w:r w:rsidR="005774CB">
        <w:rPr>
          <w:rFonts w:ascii="Trebuchet MS" w:hAnsi="Trebuchet MS"/>
        </w:rPr>
        <w:t xml:space="preserve"> birthday such a happy occasion.  May God bless you all.  Vi Fox</w:t>
      </w:r>
    </w:p>
    <w:p w:rsidR="005774CB" w:rsidRDefault="005774CB" w:rsidP="001C3606">
      <w:pPr>
        <w:shd w:val="clear" w:color="auto" w:fill="FFFFFF" w:themeFill="background1"/>
        <w:rPr>
          <w:rFonts w:ascii="Trebuchet MS" w:hAnsi="Trebuchet MS"/>
        </w:rPr>
      </w:pPr>
    </w:p>
    <w:p w:rsidR="001C3606" w:rsidRPr="00611330" w:rsidRDefault="001C3606" w:rsidP="001C3606">
      <w:pPr>
        <w:shd w:val="clear" w:color="auto" w:fill="FFFFFF" w:themeFill="background1"/>
        <w:rPr>
          <w:rFonts w:ascii="Trebuchet MS" w:hAnsi="Trebuchet MS"/>
          <w:b/>
          <w:u w:val="single"/>
        </w:rPr>
      </w:pPr>
      <w:r w:rsidRPr="005774CB">
        <w:rPr>
          <w:rFonts w:ascii="Trebuchet MS" w:hAnsi="Trebuchet MS"/>
          <w:b/>
          <w:u w:val="single"/>
        </w:rPr>
        <w:t>A</w:t>
      </w:r>
      <w:r w:rsidRPr="00611330">
        <w:rPr>
          <w:rFonts w:ascii="Trebuchet MS" w:hAnsi="Trebuchet MS"/>
          <w:b/>
          <w:u w:val="single"/>
        </w:rPr>
        <w:t xml:space="preserve"> Brief Appeal – End of the Fiscal Year</w:t>
      </w:r>
    </w:p>
    <w:p w:rsidR="001C3606" w:rsidRPr="00611330" w:rsidRDefault="001C3606" w:rsidP="001C3606">
      <w:pPr>
        <w:shd w:val="clear" w:color="auto" w:fill="FFFFFF"/>
        <w:rPr>
          <w:rFonts w:ascii="Trebuchet MS" w:hAnsi="Trebuchet MS" w:cs="Arial"/>
          <w:iCs/>
          <w:color w:val="222222"/>
          <w:shd w:val="clear" w:color="auto" w:fill="FFFFFF"/>
        </w:rPr>
      </w:pPr>
      <w:r w:rsidRPr="00611330">
        <w:rPr>
          <w:rFonts w:ascii="Trebuchet MS" w:hAnsi="Trebuchet MS"/>
        </w:rPr>
        <w:t xml:space="preserve">I thank God that He has blessed our members in body and soul throughout this year and has led you to give freely from the blessings you have received.  Due to a budget shortfall, however, it is projected that we will finish this fiscal year $15,000 to $20,000 dollars short.  So please faithfully continue your support through the summer months when offerings sometimes decrease.  Also, as God allows, if each of us could provide a small increase during June, then we will be able to finish this year with a balanced budget and avoid having to tap into our reserve funds.                              </w:t>
      </w:r>
      <w:r w:rsidR="0009602A" w:rsidRPr="00611330">
        <w:rPr>
          <w:rFonts w:ascii="Trebuchet MS" w:hAnsi="Trebuchet MS"/>
        </w:rPr>
        <w:t xml:space="preserve">          </w:t>
      </w:r>
      <w:r w:rsidRPr="00611330">
        <w:rPr>
          <w:rFonts w:ascii="Trebuchet MS" w:hAnsi="Trebuchet MS" w:cs="Arial"/>
          <w:iCs/>
          <w:color w:val="222222"/>
          <w:shd w:val="clear" w:color="auto" w:fill="FFFFFF"/>
        </w:rPr>
        <w:t xml:space="preserve"> Pr. DeLoach</w:t>
      </w:r>
    </w:p>
    <w:p w:rsidR="001C3606" w:rsidRPr="00611330" w:rsidRDefault="001C3606" w:rsidP="001C3606">
      <w:pPr>
        <w:rPr>
          <w:rFonts w:ascii="Trebuchet MS" w:hAnsi="Trebuchet MS" w:cs="Arial"/>
          <w:iCs/>
          <w:color w:val="222222"/>
          <w:shd w:val="clear" w:color="auto" w:fill="FFFFFF"/>
        </w:rPr>
      </w:pPr>
    </w:p>
    <w:p w:rsidR="004E5F3E" w:rsidRPr="00611330" w:rsidRDefault="004E5F3E" w:rsidP="004E5F3E">
      <w:pPr>
        <w:rPr>
          <w:rFonts w:ascii="Trebuchet MS" w:hAnsi="Trebuchet MS"/>
        </w:rPr>
      </w:pPr>
      <w:r w:rsidRPr="00611330">
        <w:rPr>
          <w:rFonts w:ascii="Trebuchet MS" w:hAnsi="Trebuchet MS"/>
          <w:b/>
        </w:rPr>
        <w:t>Mark 4:40 – “He said to them, ‘Why are you so afraid? Have you still no faith?’ ”</w:t>
      </w:r>
      <w:r w:rsidRPr="00611330">
        <w:rPr>
          <w:rFonts w:ascii="Trebuchet MS" w:hAnsi="Trebuchet MS"/>
        </w:rPr>
        <w:t xml:space="preserve"> Faith means trust. If we trust the Lord, what do we have to be afraid of? Isn’t it fear that holds us back in our stewardship? Isn’t it fear that stops us from following the Lord’s Word to give generously toward His work in the Church? Well … “Why are you so afraid? Have you still no faith?” The Lord has proved His trustworthiness by His cross. You can trust Him.</w:t>
      </w:r>
    </w:p>
    <w:p w:rsidR="004E5F3E" w:rsidRDefault="004E5F3E"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1C3606" w:rsidRDefault="000E4599" w:rsidP="003C7C68">
      <w:pPr>
        <w:spacing w:after="120"/>
        <w:jc w:val="both"/>
        <w:rPr>
          <w:rFonts w:ascii="Trebuchet MS" w:hAnsi="Trebuchet MS"/>
          <w:b/>
          <w:noProof/>
          <w:sz w:val="22"/>
          <w:szCs w:val="22"/>
        </w:rPr>
      </w:pPr>
      <w:r w:rsidRPr="0007367C">
        <w:rPr>
          <w:rFonts w:ascii="Trebuchet MS" w:hAnsi="Trebuchet MS" w:cs="Arial"/>
          <w:noProof/>
          <w:color w:val="222222"/>
          <w:sz w:val="20"/>
          <w:szCs w:val="20"/>
        </w:rPr>
        <w:drawing>
          <wp:anchor distT="0" distB="0" distL="114300" distR="114300" simplePos="0" relativeHeight="251715584" behindDoc="0" locked="0" layoutInCell="1" allowOverlap="1" wp14:anchorId="5FBECD9F" wp14:editId="35E329E6">
            <wp:simplePos x="0" y="0"/>
            <wp:positionH relativeFrom="column">
              <wp:posOffset>589280</wp:posOffset>
            </wp:positionH>
            <wp:positionV relativeFrom="paragraph">
              <wp:posOffset>220885</wp:posOffset>
            </wp:positionV>
            <wp:extent cx="3179856" cy="14876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9856" cy="1487606"/>
                    </a:xfrm>
                    <a:prstGeom prst="rect">
                      <a:avLst/>
                    </a:prstGeom>
                  </pic:spPr>
                </pic:pic>
              </a:graphicData>
            </a:graphic>
            <wp14:sizeRelH relativeFrom="margin">
              <wp14:pctWidth>0</wp14:pctWidth>
            </wp14:sizeRelH>
            <wp14:sizeRelV relativeFrom="margin">
              <wp14:pctHeight>0</wp14:pctHeight>
            </wp14:sizeRelV>
          </wp:anchor>
        </w:drawing>
      </w:r>
    </w:p>
    <w:p w:rsidR="0009602A" w:rsidRDefault="0009602A" w:rsidP="003C7C68">
      <w:pPr>
        <w:spacing w:after="120"/>
        <w:jc w:val="both"/>
        <w:rPr>
          <w:rFonts w:ascii="Trebuchet MS" w:hAnsi="Trebuchet MS"/>
          <w:b/>
          <w:noProof/>
          <w:sz w:val="22"/>
          <w:szCs w:val="22"/>
        </w:rPr>
      </w:pPr>
    </w:p>
    <w:p w:rsidR="001C3606" w:rsidRDefault="001C3606" w:rsidP="003C7C68">
      <w:pPr>
        <w:spacing w:after="120"/>
        <w:jc w:val="both"/>
        <w:rPr>
          <w:rFonts w:ascii="Trebuchet MS" w:hAnsi="Trebuchet MS"/>
          <w:b/>
          <w:noProof/>
          <w:sz w:val="22"/>
          <w:szCs w:val="22"/>
        </w:rPr>
      </w:pPr>
    </w:p>
    <w:p w:rsidR="003A17D5" w:rsidRDefault="003A17D5" w:rsidP="003C7C68">
      <w:pPr>
        <w:spacing w:after="120"/>
        <w:jc w:val="both"/>
        <w:rPr>
          <w:rFonts w:ascii="Trebuchet MS" w:hAnsi="Trebuchet MS"/>
          <w:b/>
          <w:noProof/>
          <w:sz w:val="22"/>
          <w:szCs w:val="22"/>
        </w:rPr>
      </w:pPr>
    </w:p>
    <w:p w:rsidR="003A17D5" w:rsidRDefault="003A17D5" w:rsidP="003C7C68">
      <w:pPr>
        <w:spacing w:after="120"/>
        <w:jc w:val="both"/>
        <w:rPr>
          <w:rFonts w:ascii="Trebuchet MS" w:hAnsi="Trebuchet MS"/>
          <w:b/>
          <w:noProof/>
          <w:sz w:val="22"/>
          <w:szCs w:val="22"/>
        </w:rPr>
      </w:pPr>
    </w:p>
    <w:p w:rsidR="000E4599" w:rsidRDefault="000E4599" w:rsidP="003C7C68">
      <w:pPr>
        <w:spacing w:after="120"/>
        <w:jc w:val="both"/>
        <w:rPr>
          <w:rFonts w:ascii="Trebuchet MS" w:hAnsi="Trebuchet MS"/>
          <w:b/>
          <w:noProof/>
          <w:sz w:val="22"/>
          <w:szCs w:val="22"/>
        </w:rPr>
      </w:pPr>
    </w:p>
    <w:p w:rsidR="000E4599" w:rsidRDefault="000E4599" w:rsidP="003C7C68">
      <w:pPr>
        <w:spacing w:after="120"/>
        <w:jc w:val="both"/>
        <w:rPr>
          <w:rFonts w:ascii="Trebuchet MS" w:hAnsi="Trebuchet MS"/>
          <w:b/>
          <w:noProof/>
          <w:sz w:val="22"/>
          <w:szCs w:val="22"/>
        </w:rPr>
      </w:pPr>
    </w:p>
    <w:p w:rsidR="005774CB" w:rsidRDefault="005774CB" w:rsidP="003C7C68">
      <w:pPr>
        <w:spacing w:after="120"/>
        <w:jc w:val="both"/>
        <w:rPr>
          <w:rFonts w:ascii="Trebuchet MS" w:hAnsi="Trebuchet MS"/>
          <w:b/>
          <w:noProof/>
          <w:sz w:val="22"/>
          <w:szCs w:val="22"/>
        </w:rPr>
      </w:pPr>
    </w:p>
    <w:p w:rsidR="005774CB" w:rsidRDefault="005774CB" w:rsidP="003C7C68">
      <w:pPr>
        <w:spacing w:after="120"/>
        <w:jc w:val="both"/>
        <w:rPr>
          <w:rFonts w:ascii="Trebuchet MS" w:hAnsi="Trebuchet MS"/>
          <w:b/>
          <w:noProof/>
          <w:sz w:val="22"/>
          <w:szCs w:val="22"/>
        </w:rPr>
      </w:pPr>
    </w:p>
    <w:p w:rsidR="000E4599" w:rsidRDefault="000E4599" w:rsidP="003C7C68">
      <w:pPr>
        <w:spacing w:after="120"/>
        <w:jc w:val="both"/>
        <w:rPr>
          <w:rFonts w:ascii="Trebuchet MS" w:hAnsi="Trebuchet MS"/>
          <w:b/>
          <w:noProof/>
          <w:sz w:val="22"/>
          <w:szCs w:val="22"/>
        </w:rPr>
      </w:pP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Pr>
          <w:rFonts w:ascii="Trebuchet MS" w:hAnsi="Trebuchet MS"/>
          <w:b/>
          <w:color w:val="FFFFFF" w:themeColor="background1"/>
          <w:sz w:val="36"/>
          <w:szCs w:val="36"/>
        </w:rPr>
        <w:t xml:space="preserve">June </w:t>
      </w:r>
      <w:r w:rsidR="001A6F12">
        <w:rPr>
          <w:rFonts w:ascii="Trebuchet MS" w:hAnsi="Trebuchet MS"/>
          <w:b/>
          <w:color w:val="FFFFFF" w:themeColor="background1"/>
          <w:sz w:val="36"/>
          <w:szCs w:val="36"/>
        </w:rPr>
        <w:t>24</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0E4599" w:rsidRDefault="000E4599" w:rsidP="003C7C68">
      <w:pPr>
        <w:spacing w:after="120"/>
        <w:jc w:val="both"/>
        <w:rPr>
          <w:rFonts w:ascii="Trebuchet MS" w:hAnsi="Trebuchet MS"/>
          <w:b/>
          <w:noProof/>
        </w:rPr>
      </w:pPr>
    </w:p>
    <w:p w:rsidR="003C7C68" w:rsidRPr="00611330" w:rsidRDefault="004D209C" w:rsidP="003C7C68">
      <w:pPr>
        <w:spacing w:after="120"/>
        <w:jc w:val="both"/>
        <w:rPr>
          <w:rFonts w:ascii="Trebuchet MS" w:hAnsi="Trebuchet MS" w:cs="Tahoma"/>
        </w:rPr>
      </w:pPr>
      <w:r w:rsidRPr="00D03E20">
        <w:rPr>
          <w:noProof/>
          <w:sz w:val="22"/>
          <w:szCs w:val="22"/>
        </w:rPr>
        <w:drawing>
          <wp:anchor distT="0" distB="0" distL="114300" distR="114300" simplePos="0" relativeHeight="251672576" behindDoc="1" locked="0" layoutInCell="1" allowOverlap="1" wp14:anchorId="3F02CFCD" wp14:editId="69EAD3FF">
            <wp:simplePos x="0" y="0"/>
            <wp:positionH relativeFrom="margin">
              <wp:posOffset>4949549</wp:posOffset>
            </wp:positionH>
            <wp:positionV relativeFrom="paragraph">
              <wp:posOffset>157562</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r w:rsidR="004E3C39" w:rsidRPr="00611330">
        <w:rPr>
          <w:rFonts w:ascii="Trebuchet MS" w:hAnsi="Trebuchet MS"/>
          <w:noProof/>
        </w:rPr>
        <w:drawing>
          <wp:anchor distT="0" distB="0" distL="114300" distR="114300" simplePos="0" relativeHeight="251673600" behindDoc="1" locked="0" layoutInCell="1" allowOverlap="1" wp14:anchorId="70D3C662" wp14:editId="076E9B43">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00320C3B" w:rsidRPr="00611330">
        <w:rPr>
          <w:rFonts w:ascii="Trebuchet MS" w:hAnsi="Trebuchet MS"/>
          <w:b/>
          <w:noProof/>
        </w:rPr>
        <w:t>Please</w:t>
      </w:r>
      <w:r w:rsidR="003C7C68" w:rsidRPr="00611330">
        <w:rPr>
          <w:rFonts w:ascii="Trebuchet MS" w:hAnsi="Trebuchet MS" w:cs="Tahoma"/>
          <w:b/>
        </w:rPr>
        <w:t xml:space="preserve"> silence your cell phone during worship</w:t>
      </w:r>
      <w:r w:rsidR="003C7C68" w:rsidRPr="00611330">
        <w:rPr>
          <w:rFonts w:ascii="Trebuchet MS" w:hAnsi="Trebuchet MS" w:cs="Tahoma"/>
        </w:rPr>
        <w:t>.</w:t>
      </w:r>
    </w:p>
    <w:p w:rsidR="003C7C68" w:rsidRPr="00611330" w:rsidRDefault="003C7C68" w:rsidP="003C7C68">
      <w:pPr>
        <w:jc w:val="both"/>
        <w:rPr>
          <w:rFonts w:ascii="Trebuchet MS" w:hAnsi="Trebuchet MS"/>
          <w:b/>
        </w:rPr>
      </w:pPr>
      <w:r w:rsidRPr="00611330">
        <w:rPr>
          <w:rFonts w:ascii="Trebuchet MS" w:hAnsi="Trebuchet MS" w:cs="Tahoma"/>
        </w:rPr>
        <w:t>Our sanctuary has a</w:t>
      </w:r>
      <w:r w:rsidRPr="00611330">
        <w:rPr>
          <w:rFonts w:ascii="Trebuchet MS" w:hAnsi="Trebuchet MS" w:cs="Tahoma"/>
          <w:b/>
        </w:rPr>
        <w:t xml:space="preserve"> </w:t>
      </w:r>
      <w:r w:rsidRPr="00611330">
        <w:rPr>
          <w:rFonts w:ascii="Trebuchet MS" w:hAnsi="Trebuchet MS" w:cs="Tahoma"/>
          <w:b/>
          <w:u w:val="single"/>
        </w:rPr>
        <w:t>HEARING LOOP</w:t>
      </w:r>
      <w:r w:rsidRPr="00611330">
        <w:rPr>
          <w:rFonts w:ascii="Trebuchet MS" w:hAnsi="Trebuchet MS" w:cs="Tahoma"/>
          <w:b/>
        </w:rPr>
        <w:t xml:space="preserve">.  </w:t>
      </w:r>
      <w:r w:rsidRPr="00611330">
        <w:rPr>
          <w:rFonts w:ascii="Trebuchet MS" w:hAnsi="Trebuchet MS" w:cs="Tahoma"/>
        </w:rPr>
        <w:t>Please</w:t>
      </w:r>
      <w:r w:rsidRPr="00611330">
        <w:rPr>
          <w:rFonts w:ascii="Trebuchet MS" w:hAnsi="Trebuchet MS" w:cs="Tahoma"/>
          <w:b/>
        </w:rPr>
        <w:t xml:space="preserve"> </w:t>
      </w:r>
      <w:r w:rsidRPr="00611330">
        <w:rPr>
          <w:rFonts w:ascii="Trebuchet MS" w:hAnsi="Trebuchet MS" w:cs="Tahoma"/>
        </w:rPr>
        <w:t>switch hearing aids to T-coil mode.</w:t>
      </w:r>
      <w:r w:rsidRPr="00611330">
        <w:rPr>
          <w:rFonts w:ascii="Trebuchet MS" w:hAnsi="Trebuchet MS"/>
        </w:rPr>
        <w:t xml:space="preserve">  We have 2 headsets and receivers for use by those without hearing aids. Ask an usher for</w:t>
      </w:r>
      <w:r w:rsidR="00320C3B" w:rsidRPr="00611330">
        <w:rPr>
          <w:rFonts w:ascii="Trebuchet MS" w:hAnsi="Trebuchet MS"/>
        </w:rPr>
        <w:t xml:space="preserve"> help.</w:t>
      </w:r>
    </w:p>
    <w:p w:rsidR="003C7C68" w:rsidRPr="00611330" w:rsidRDefault="003C7C68" w:rsidP="003C7C68">
      <w:pPr>
        <w:spacing w:line="276" w:lineRule="auto"/>
        <w:jc w:val="both"/>
        <w:rPr>
          <w:rFonts w:ascii="Trebuchet MS" w:hAnsi="Trebuchet MS"/>
        </w:rPr>
      </w:pPr>
    </w:p>
    <w:p w:rsidR="003C7C68" w:rsidRPr="00611330" w:rsidRDefault="003C7C68" w:rsidP="004F1F71">
      <w:pPr>
        <w:jc w:val="both"/>
        <w:rPr>
          <w:rFonts w:ascii="Trebuchet MS" w:hAnsi="Trebuchet MS"/>
          <w:b/>
          <w:color w:val="000000" w:themeColor="text1"/>
        </w:rPr>
      </w:pPr>
      <w:r w:rsidRPr="00611330">
        <w:rPr>
          <w:b/>
          <w:noProof/>
        </w:rPr>
        <w:drawing>
          <wp:anchor distT="0" distB="0" distL="114300" distR="114300" simplePos="0" relativeHeight="251674624" behindDoc="1" locked="0" layoutInCell="1" allowOverlap="1" wp14:anchorId="3946FDFB" wp14:editId="738A5934">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11330">
        <w:rPr>
          <w:rFonts w:ascii="Trebuchet MS" w:hAnsi="Trebuchet MS"/>
          <w:b/>
          <w:color w:val="000000" w:themeColor="text1"/>
        </w:rPr>
        <w:t>Forgot your offering</w:t>
      </w:r>
      <w:r w:rsidRPr="00611330">
        <w:rPr>
          <w:rFonts w:ascii="Trebuchet MS" w:hAnsi="Trebuchet MS"/>
          <w:color w:val="000000" w:themeColor="text1"/>
        </w:rPr>
        <w:t>?  Don’t have your checkbook or cash? Today or any day you can visit our website at zionkearney.com and click on the “giving” tab.  Or, text “zionkearney” (one word) to 77977.  You’ll receive a text back with instructions to start giving</w:t>
      </w:r>
      <w:r w:rsidRPr="00611330">
        <w:rPr>
          <w:rFonts w:ascii="Trebuchet MS" w:hAnsi="Trebuchet MS"/>
          <w:b/>
          <w:color w:val="000000" w:themeColor="text1"/>
        </w:rPr>
        <w:t>.</w:t>
      </w:r>
    </w:p>
    <w:p w:rsidR="003C7C68" w:rsidRPr="00611330" w:rsidRDefault="003C7C68" w:rsidP="003C7C68">
      <w:pPr>
        <w:spacing w:line="276" w:lineRule="auto"/>
        <w:jc w:val="both"/>
        <w:rPr>
          <w:rFonts w:ascii="Trebuchet MS" w:hAnsi="Trebuchet MS"/>
          <w:b/>
          <w:color w:val="000000" w:themeColor="text1"/>
        </w:rPr>
      </w:pPr>
    </w:p>
    <w:p w:rsidR="003C7C68" w:rsidRPr="00611330" w:rsidRDefault="003C7C68" w:rsidP="003C7C68">
      <w:pPr>
        <w:jc w:val="both"/>
        <w:rPr>
          <w:rFonts w:ascii="Trebuchet MS" w:hAnsi="Trebuchet MS"/>
          <w:color w:val="000000" w:themeColor="text1"/>
        </w:rPr>
      </w:pPr>
      <w:r w:rsidRPr="00611330">
        <w:rPr>
          <w:rFonts w:ascii="Trebuchet MS" w:hAnsi="Trebuchet MS"/>
          <w:b/>
          <w:color w:val="000000" w:themeColor="text1"/>
          <w:u w:val="single"/>
        </w:rPr>
        <w:t>For Your Safety and Security</w:t>
      </w:r>
      <w:r w:rsidRPr="00611330">
        <w:rPr>
          <w:rFonts w:ascii="Trebuchet MS" w:hAnsi="Trebuchet MS"/>
          <w:b/>
          <w:color w:val="000000" w:themeColor="text1"/>
        </w:rPr>
        <w:t xml:space="preserve"> … </w:t>
      </w:r>
      <w:r w:rsidRPr="00611330">
        <w:rPr>
          <w:rFonts w:ascii="Trebuchet MS" w:hAnsi="Trebuchet MS"/>
          <w:color w:val="000000" w:themeColor="text1"/>
        </w:rPr>
        <w:t>all exterior doors are locked 15 minutes after the church service begins.  If you are running late please go to the west door for access to the sanctuary.</w:t>
      </w:r>
    </w:p>
    <w:p w:rsidR="0043193F" w:rsidRPr="00611330" w:rsidRDefault="0043193F" w:rsidP="003C7C68">
      <w:pPr>
        <w:jc w:val="both"/>
        <w:rPr>
          <w:rFonts w:ascii="Trebuchet MS" w:hAnsi="Trebuchet MS"/>
          <w:b/>
          <w:color w:val="000000" w:themeColor="text1"/>
          <w:u w:val="single"/>
        </w:rPr>
      </w:pPr>
    </w:p>
    <w:p w:rsidR="00D149BD" w:rsidRPr="00611330" w:rsidRDefault="00D149BD" w:rsidP="00D149BD">
      <w:pPr>
        <w:jc w:val="both"/>
        <w:rPr>
          <w:rFonts w:ascii="Trebuchet MS" w:hAnsi="Trebuchet MS"/>
          <w:b/>
          <w:color w:val="000000" w:themeColor="text1"/>
          <w:u w:val="single"/>
        </w:rPr>
      </w:pPr>
      <w:r w:rsidRPr="00611330">
        <w:rPr>
          <w:rFonts w:ascii="Trebuchet MS" w:hAnsi="Trebuchet MS"/>
          <w:b/>
          <w:color w:val="000000" w:themeColor="text1"/>
          <w:u w:val="single"/>
        </w:rPr>
        <w:t>Baptism</w:t>
      </w:r>
    </w:p>
    <w:p w:rsidR="00D149BD" w:rsidRPr="00611330" w:rsidRDefault="00D149BD" w:rsidP="00D149BD">
      <w:pPr>
        <w:jc w:val="both"/>
        <w:rPr>
          <w:rFonts w:ascii="Trebuchet MS" w:hAnsi="Trebuchet MS"/>
          <w:color w:val="000000" w:themeColor="text1"/>
        </w:rPr>
      </w:pPr>
      <w:r w:rsidRPr="00611330">
        <w:rPr>
          <w:rFonts w:ascii="Trebuchet MS" w:hAnsi="Trebuchet MS"/>
          <w:color w:val="000000" w:themeColor="text1"/>
        </w:rPr>
        <w:t>Today we welcome into God’s family through Holy Baptism Henry James Hodgson.  Henry was born May 24, 2018 to Matthew and Amy (Williams) Hodgson.</w:t>
      </w:r>
    </w:p>
    <w:p w:rsidR="00D149BD" w:rsidRPr="00611330" w:rsidRDefault="00D149BD" w:rsidP="00D149BD">
      <w:pPr>
        <w:jc w:val="both"/>
        <w:rPr>
          <w:rFonts w:ascii="Trebuchet MS" w:hAnsi="Trebuchet MS"/>
          <w:color w:val="000000" w:themeColor="text1"/>
        </w:rPr>
      </w:pPr>
    </w:p>
    <w:p w:rsidR="001C3606" w:rsidRPr="00611330" w:rsidRDefault="001C3606" w:rsidP="001C3606">
      <w:pPr>
        <w:rPr>
          <w:rFonts w:ascii="Trebuchet MS" w:hAnsi="Trebuchet MS" w:cs="Arial"/>
          <w:iCs/>
          <w:color w:val="222222"/>
          <w:shd w:val="clear" w:color="auto" w:fill="FFFFFF"/>
        </w:rPr>
      </w:pPr>
      <w:r w:rsidRPr="00611330">
        <w:rPr>
          <w:rFonts w:ascii="Trebuchet MS" w:hAnsi="Trebuchet MS" w:cs="Arial"/>
          <w:b/>
          <w:iCs/>
          <w:color w:val="222222"/>
          <w:u w:val="single"/>
          <w:shd w:val="clear" w:color="auto" w:fill="FFFFFF"/>
        </w:rPr>
        <w:t xml:space="preserve">A Benefit Lunch for Kim Vos </w:t>
      </w:r>
      <w:r w:rsidRPr="00611330">
        <w:rPr>
          <w:rFonts w:ascii="Trebuchet MS" w:hAnsi="Trebuchet MS" w:cs="Arial"/>
          <w:iCs/>
          <w:color w:val="222222"/>
          <w:shd w:val="clear" w:color="auto" w:fill="FFFFFF"/>
        </w:rPr>
        <w:t xml:space="preserve">will be held </w:t>
      </w:r>
      <w:r w:rsidR="00D149BD" w:rsidRPr="00611330">
        <w:rPr>
          <w:rFonts w:ascii="Trebuchet MS" w:hAnsi="Trebuchet MS" w:cs="Arial"/>
          <w:iCs/>
          <w:color w:val="222222"/>
          <w:shd w:val="clear" w:color="auto" w:fill="FFFFFF"/>
        </w:rPr>
        <w:t>today</w:t>
      </w:r>
      <w:r w:rsidRPr="00611330">
        <w:rPr>
          <w:rFonts w:ascii="Trebuchet MS" w:hAnsi="Trebuchet MS" w:cs="Arial"/>
          <w:iCs/>
          <w:color w:val="222222"/>
          <w:shd w:val="clear" w:color="auto" w:fill="FFFFFF"/>
        </w:rPr>
        <w:t xml:space="preserve"> from 11 am-2pm in the gym. Admission will be by donation.  Kim has been diagnosed with metastatic breast cancer and will require chemotherapy for another 20 months. </w:t>
      </w:r>
    </w:p>
    <w:p w:rsidR="00EC752D" w:rsidRPr="00611330" w:rsidRDefault="00EC752D" w:rsidP="008A328B">
      <w:pPr>
        <w:rPr>
          <w:rFonts w:ascii="Trebuchet MS" w:hAnsi="Trebuchet MS" w:cs="Arial"/>
          <w:b/>
          <w:iCs/>
          <w:color w:val="222222"/>
          <w:u w:val="single"/>
          <w:shd w:val="clear" w:color="auto" w:fill="FFFFFF"/>
        </w:rPr>
      </w:pPr>
    </w:p>
    <w:p w:rsidR="00E20CEE" w:rsidRPr="00611330" w:rsidRDefault="00E20CEE" w:rsidP="00E20CEE">
      <w:pPr>
        <w:rPr>
          <w:rFonts w:ascii="Trebuchet MS" w:hAnsi="Trebuchet MS" w:cs="Arial"/>
          <w:iCs/>
          <w:color w:val="222222"/>
          <w:shd w:val="clear" w:color="auto" w:fill="FFFFFF"/>
        </w:rPr>
      </w:pPr>
      <w:r w:rsidRPr="00611330">
        <w:rPr>
          <w:rFonts w:ascii="Trebuchet MS" w:hAnsi="Trebuchet MS" w:cs="Arial"/>
          <w:b/>
          <w:iCs/>
          <w:color w:val="222222"/>
          <w:u w:val="single"/>
          <w:shd w:val="clear" w:color="auto" w:fill="FFFFFF"/>
        </w:rPr>
        <w:t xml:space="preserve">The Family of Lewis and Carolyn Westman </w:t>
      </w:r>
      <w:r w:rsidRPr="00611330">
        <w:rPr>
          <w:rFonts w:ascii="Trebuchet MS" w:hAnsi="Trebuchet MS" w:cs="Arial"/>
          <w:iCs/>
          <w:color w:val="222222"/>
          <w:shd w:val="clear" w:color="auto" w:fill="FFFFFF"/>
        </w:rPr>
        <w:t>invites you to a 50</w:t>
      </w:r>
      <w:r w:rsidRPr="00611330">
        <w:rPr>
          <w:rFonts w:ascii="Trebuchet MS" w:hAnsi="Trebuchet MS" w:cs="Arial"/>
          <w:iCs/>
          <w:color w:val="222222"/>
          <w:shd w:val="clear" w:color="auto" w:fill="FFFFFF"/>
          <w:vertAlign w:val="superscript"/>
        </w:rPr>
        <w:t>th</w:t>
      </w:r>
      <w:r w:rsidRPr="00611330">
        <w:rPr>
          <w:rFonts w:ascii="Trebuchet MS" w:hAnsi="Trebuchet MS" w:cs="Arial"/>
          <w:iCs/>
          <w:color w:val="222222"/>
          <w:shd w:val="clear" w:color="auto" w:fill="FFFFFF"/>
        </w:rPr>
        <w:t xml:space="preserve"> Wedding Anniversary Open House from 1:00 pm – 4:00 pm on Sunday, July 1, 2018.  The celebration will be held at the George Spencer Tasting Room located at 7155 Pawnee Rd, Gibbon, NE. No gifts, please.</w:t>
      </w:r>
    </w:p>
    <w:p w:rsidR="002F720F" w:rsidRPr="00611330" w:rsidRDefault="002F720F" w:rsidP="00E20CEE">
      <w:pPr>
        <w:rPr>
          <w:rFonts w:ascii="Trebuchet MS" w:hAnsi="Trebuchet MS" w:cs="Arial"/>
          <w:iCs/>
          <w:color w:val="222222"/>
          <w:shd w:val="clear" w:color="auto" w:fill="FFFFFF"/>
        </w:rPr>
      </w:pPr>
    </w:p>
    <w:p w:rsidR="00B0071D" w:rsidRDefault="00B0071D" w:rsidP="00C30D98">
      <w:pPr>
        <w:shd w:val="clear" w:color="auto" w:fill="FFFFFF" w:themeFill="background1"/>
        <w:rPr>
          <w:rFonts w:ascii="Trebuchet MS" w:hAnsi="Trebuchet MS" w:cs="Arial"/>
          <w:b/>
          <w:iCs/>
          <w:color w:val="222222"/>
          <w:u w:val="single"/>
          <w:shd w:val="clear" w:color="auto" w:fill="FFFFFF"/>
        </w:rPr>
      </w:pPr>
    </w:p>
    <w:p w:rsidR="00B0071D" w:rsidRDefault="00B0071D" w:rsidP="00C30D98">
      <w:pPr>
        <w:shd w:val="clear" w:color="auto" w:fill="FFFFFF" w:themeFill="background1"/>
        <w:rPr>
          <w:rFonts w:ascii="Trebuchet MS" w:hAnsi="Trebuchet MS" w:cs="Arial"/>
          <w:b/>
          <w:iCs/>
          <w:color w:val="222222"/>
          <w:u w:val="single"/>
          <w:shd w:val="clear" w:color="auto" w:fill="FFFFFF"/>
        </w:rPr>
      </w:pPr>
    </w:p>
    <w:p w:rsidR="002F720F" w:rsidRPr="00611330" w:rsidRDefault="002F720F" w:rsidP="00C30D98">
      <w:pPr>
        <w:shd w:val="clear" w:color="auto" w:fill="FFFFFF" w:themeFill="background1"/>
        <w:rPr>
          <w:rFonts w:ascii="Trebuchet MS" w:hAnsi="Trebuchet MS" w:cs="Arial"/>
          <w:iCs/>
          <w:color w:val="222222"/>
          <w:shd w:val="clear" w:color="auto" w:fill="FFFFFF"/>
        </w:rPr>
      </w:pPr>
      <w:r w:rsidRPr="00611330">
        <w:rPr>
          <w:rFonts w:ascii="Trebuchet MS" w:hAnsi="Trebuchet MS" w:cs="Arial"/>
          <w:b/>
          <w:iCs/>
          <w:color w:val="222222"/>
          <w:u w:val="single"/>
          <w:shd w:val="clear" w:color="auto" w:fill="FFFFFF"/>
        </w:rPr>
        <w:t>Summer Office Hours</w:t>
      </w:r>
      <w:r w:rsidRPr="00611330">
        <w:rPr>
          <w:rFonts w:ascii="Trebuchet MS" w:hAnsi="Trebuchet MS" w:cs="Arial"/>
          <w:iCs/>
          <w:color w:val="222222"/>
          <w:shd w:val="clear" w:color="auto" w:fill="FFFFFF"/>
        </w:rPr>
        <w:t xml:space="preserve">… Monday-Friday 9:00-1:00. </w:t>
      </w:r>
    </w:p>
    <w:p w:rsidR="00611330" w:rsidRDefault="00611330" w:rsidP="002F720F">
      <w:pPr>
        <w:jc w:val="both"/>
        <w:rPr>
          <w:rFonts w:ascii="Trebuchet MS" w:hAnsi="Trebuchet MS"/>
          <w:b/>
          <w:noProof/>
          <w:color w:val="000000"/>
          <w:u w:val="single"/>
        </w:rPr>
      </w:pPr>
    </w:p>
    <w:p w:rsidR="00E56B2A" w:rsidRDefault="00E56B2A" w:rsidP="002F720F">
      <w:pPr>
        <w:jc w:val="both"/>
        <w:rPr>
          <w:rFonts w:ascii="Trebuchet MS" w:hAnsi="Trebuchet MS"/>
          <w:b/>
          <w:noProof/>
          <w:color w:val="000000"/>
          <w:u w:val="single"/>
        </w:rPr>
      </w:pPr>
    </w:p>
    <w:p w:rsidR="002F720F" w:rsidRPr="00611330" w:rsidRDefault="002F720F" w:rsidP="002F720F">
      <w:pPr>
        <w:jc w:val="both"/>
        <w:rPr>
          <w:rFonts w:ascii="Trebuchet MS" w:hAnsi="Trebuchet MS"/>
          <w:b/>
          <w:noProof/>
          <w:color w:val="000000"/>
          <w:u w:val="single"/>
        </w:rPr>
      </w:pPr>
      <w:r w:rsidRPr="00611330">
        <w:rPr>
          <w:rFonts w:ascii="Trebuchet MS" w:hAnsi="Trebuchet MS"/>
          <w:b/>
          <w:noProof/>
          <w:color w:val="000000"/>
          <w:u w:val="single"/>
        </w:rPr>
        <w:lastRenderedPageBreak/>
        <w:t>School News</w:t>
      </w:r>
    </w:p>
    <w:p w:rsidR="002F720F" w:rsidRDefault="002F720F" w:rsidP="002F720F">
      <w:pPr>
        <w:pStyle w:val="ListParagraph"/>
        <w:numPr>
          <w:ilvl w:val="0"/>
          <w:numId w:val="23"/>
        </w:numPr>
        <w:spacing w:line="240" w:lineRule="auto"/>
        <w:rPr>
          <w:rFonts w:ascii="Trebuchet MS" w:eastAsiaTheme="minorHAnsi" w:hAnsi="Trebuchet MS" w:cstheme="minorBidi"/>
          <w:color w:val="000000" w:themeColor="text1"/>
          <w:sz w:val="24"/>
          <w:szCs w:val="24"/>
        </w:rPr>
      </w:pPr>
      <w:r w:rsidRPr="00611330">
        <w:rPr>
          <w:rFonts w:ascii="Trebuchet MS" w:eastAsiaTheme="minorHAnsi" w:hAnsi="Trebuchet MS" w:cstheme="minorBidi"/>
          <w:color w:val="000000" w:themeColor="text1"/>
          <w:sz w:val="24"/>
          <w:szCs w:val="24"/>
        </w:rPr>
        <w:t>There are several openings in our morning Tuesday/Thursday preschool class as well as the afternoon prekindergarten class.</w:t>
      </w:r>
    </w:p>
    <w:p w:rsidR="006C2919" w:rsidRDefault="006C2919" w:rsidP="002F720F">
      <w:pPr>
        <w:pStyle w:val="ListParagraph"/>
        <w:numPr>
          <w:ilvl w:val="0"/>
          <w:numId w:val="23"/>
        </w:numPr>
        <w:spacing w:line="240" w:lineRule="auto"/>
        <w:rPr>
          <w:rFonts w:ascii="Trebuchet MS" w:eastAsiaTheme="minorHAnsi" w:hAnsi="Trebuchet MS" w:cstheme="minorBidi"/>
          <w:color w:val="000000" w:themeColor="text1"/>
          <w:sz w:val="24"/>
          <w:szCs w:val="24"/>
        </w:rPr>
      </w:pPr>
      <w:r>
        <w:rPr>
          <w:rFonts w:ascii="Trebuchet MS" w:eastAsiaTheme="minorHAnsi" w:hAnsi="Trebuchet MS" w:cstheme="minorBidi"/>
          <w:color w:val="000000" w:themeColor="text1"/>
          <w:sz w:val="24"/>
          <w:szCs w:val="24"/>
        </w:rPr>
        <w:t>Our school is in need of a first grade teacher.  If you know of a qualified candidate please speak with Mr. Splittgerber.</w:t>
      </w:r>
    </w:p>
    <w:p w:rsidR="006C2919" w:rsidRPr="006C2919" w:rsidRDefault="006C2919" w:rsidP="006C2919">
      <w:pPr>
        <w:rPr>
          <w:rFonts w:ascii="Trebuchet MS" w:eastAsiaTheme="minorHAnsi" w:hAnsi="Trebuchet MS" w:cstheme="minorBidi"/>
          <w:color w:val="000000" w:themeColor="text1"/>
        </w:rPr>
      </w:pPr>
    </w:p>
    <w:p w:rsidR="005774CB" w:rsidRPr="00611330" w:rsidRDefault="005774CB" w:rsidP="002F720F">
      <w:pPr>
        <w:pStyle w:val="ListParagraph"/>
        <w:rPr>
          <w:rFonts w:ascii="Trebuchet MS" w:eastAsiaTheme="minorHAnsi" w:hAnsi="Trebuchet MS" w:cstheme="minorBidi"/>
          <w:color w:val="000000" w:themeColor="text1"/>
          <w:sz w:val="24"/>
          <w:szCs w:val="24"/>
        </w:rPr>
      </w:pPr>
    </w:p>
    <w:p w:rsidR="00B0071D" w:rsidRDefault="00B0071D"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sz w:val="28"/>
          <w:szCs w:val="28"/>
        </w:rPr>
      </w:pPr>
    </w:p>
    <w:p w:rsidR="00B0071D" w:rsidRDefault="00B0071D"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sz w:val="28"/>
          <w:szCs w:val="28"/>
        </w:rPr>
      </w:pPr>
    </w:p>
    <w:p w:rsidR="000E64C5" w:rsidRPr="00B0071D" w:rsidRDefault="000E64C5"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sz w:val="28"/>
          <w:szCs w:val="28"/>
        </w:rPr>
      </w:pPr>
      <w:r w:rsidRPr="00B0071D">
        <w:rPr>
          <w:rFonts w:ascii="Trebuchet MS" w:eastAsiaTheme="minorHAnsi" w:hAnsi="Trebuchet MS" w:cstheme="minorBidi"/>
          <w:b/>
          <w:sz w:val="28"/>
          <w:szCs w:val="28"/>
        </w:rPr>
        <w:t>Benefit Lunch</w:t>
      </w:r>
    </w:p>
    <w:p w:rsidR="000E64C5" w:rsidRPr="00B0071D" w:rsidRDefault="000E64C5"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sz w:val="28"/>
          <w:szCs w:val="28"/>
        </w:rPr>
      </w:pPr>
      <w:r w:rsidRPr="00B0071D">
        <w:rPr>
          <w:rFonts w:ascii="Trebuchet MS" w:eastAsiaTheme="minorHAnsi" w:hAnsi="Trebuchet MS" w:cstheme="minorBidi"/>
          <w:b/>
          <w:sz w:val="28"/>
          <w:szCs w:val="28"/>
        </w:rPr>
        <w:t>For Kim Vos</w:t>
      </w:r>
    </w:p>
    <w:p w:rsidR="000E64C5" w:rsidRPr="00B0071D" w:rsidRDefault="000E64C5"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sz w:val="28"/>
          <w:szCs w:val="28"/>
        </w:rPr>
      </w:pPr>
    </w:p>
    <w:p w:rsidR="00313017" w:rsidRPr="00611330" w:rsidRDefault="000E64C5"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rPr>
      </w:pPr>
      <w:r w:rsidRPr="00611330">
        <w:rPr>
          <w:rFonts w:ascii="Trebuchet MS" w:eastAsiaTheme="minorHAnsi" w:hAnsi="Trebuchet MS" w:cstheme="minorBidi"/>
          <w:b/>
        </w:rPr>
        <w:t xml:space="preserve">Come and help us support Kim in her battle with Metastatic Breast Cancer.  This is an incurable cancer in which she must continue chemotherapy for at least another 20 months.  This battle will be long and difficult inhibiting her ability to work consistently. </w:t>
      </w:r>
    </w:p>
    <w:p w:rsidR="000E64C5" w:rsidRPr="00611330" w:rsidRDefault="000E64C5"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rPr>
      </w:pPr>
      <w:r w:rsidRPr="00611330">
        <w:rPr>
          <w:rFonts w:ascii="Trebuchet MS" w:eastAsiaTheme="minorHAnsi" w:hAnsi="Trebuchet MS" w:cstheme="minorBidi"/>
          <w:b/>
        </w:rPr>
        <w:t xml:space="preserve"> The lunch benefit will be held </w:t>
      </w:r>
      <w:r w:rsidR="004E5F3E" w:rsidRPr="00611330">
        <w:rPr>
          <w:rFonts w:ascii="Trebuchet MS" w:eastAsiaTheme="minorHAnsi" w:hAnsi="Trebuchet MS" w:cstheme="minorBidi"/>
          <w:b/>
        </w:rPr>
        <w:t>today</w:t>
      </w:r>
      <w:r w:rsidRPr="00611330">
        <w:rPr>
          <w:rFonts w:ascii="Trebuchet MS" w:eastAsiaTheme="minorHAnsi" w:hAnsi="Trebuchet MS" w:cstheme="minorBidi"/>
          <w:b/>
        </w:rPr>
        <w:t>:</w:t>
      </w:r>
    </w:p>
    <w:p w:rsidR="000E64C5" w:rsidRPr="00611330" w:rsidRDefault="000E64C5"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rPr>
      </w:pPr>
      <w:r w:rsidRPr="00611330">
        <w:rPr>
          <w:rFonts w:ascii="Trebuchet MS" w:eastAsiaTheme="minorHAnsi" w:hAnsi="Trebuchet MS" w:cstheme="minorBidi"/>
          <w:b/>
        </w:rPr>
        <w:t>Sunday, June 24 from 11am-2pm</w:t>
      </w:r>
    </w:p>
    <w:p w:rsidR="005017F9" w:rsidRPr="00611330" w:rsidRDefault="005017F9"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rPr>
      </w:pPr>
      <w:r w:rsidRPr="00611330">
        <w:rPr>
          <w:rFonts w:ascii="Trebuchet MS" w:eastAsiaTheme="minorHAnsi" w:hAnsi="Trebuchet MS" w:cstheme="minorBidi"/>
          <w:b/>
        </w:rPr>
        <w:t>Zion Lutheran Church Gym</w:t>
      </w:r>
    </w:p>
    <w:p w:rsidR="005017F9" w:rsidRPr="00611330" w:rsidRDefault="005017F9"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rPr>
      </w:pPr>
      <w:r w:rsidRPr="00611330">
        <w:rPr>
          <w:rFonts w:ascii="Trebuchet MS" w:eastAsiaTheme="minorHAnsi" w:hAnsi="Trebuchet MS" w:cstheme="minorBidi"/>
          <w:b/>
        </w:rPr>
        <w:t>2421 Ave. C</w:t>
      </w:r>
    </w:p>
    <w:p w:rsidR="005017F9" w:rsidRPr="00611330" w:rsidRDefault="005017F9"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rPr>
      </w:pPr>
      <w:r w:rsidRPr="00611330">
        <w:rPr>
          <w:rFonts w:ascii="Trebuchet MS" w:eastAsiaTheme="minorHAnsi" w:hAnsi="Trebuchet MS" w:cstheme="minorBidi"/>
          <w:b/>
        </w:rPr>
        <w:t xml:space="preserve">Kearney, NE </w:t>
      </w:r>
    </w:p>
    <w:p w:rsidR="005017F9" w:rsidRPr="00611330" w:rsidRDefault="005017F9"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rPr>
      </w:pPr>
    </w:p>
    <w:p w:rsidR="005017F9" w:rsidRPr="00611330" w:rsidRDefault="005017F9"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rPr>
      </w:pPr>
      <w:r w:rsidRPr="00611330">
        <w:rPr>
          <w:rFonts w:ascii="Trebuchet MS" w:eastAsiaTheme="minorHAnsi" w:hAnsi="Trebuchet MS" w:cstheme="minorBidi"/>
          <w:b/>
        </w:rPr>
        <w:t>Freewill</w:t>
      </w:r>
      <w:r w:rsidR="00611330" w:rsidRPr="00611330">
        <w:rPr>
          <w:rFonts w:ascii="Trebuchet MS" w:eastAsiaTheme="minorHAnsi" w:hAnsi="Trebuchet MS" w:cstheme="minorBidi"/>
          <w:b/>
        </w:rPr>
        <w:t xml:space="preserve"> </w:t>
      </w:r>
      <w:r w:rsidRPr="00611330">
        <w:rPr>
          <w:rFonts w:ascii="Trebuchet MS" w:eastAsiaTheme="minorHAnsi" w:hAnsi="Trebuchet MS" w:cstheme="minorBidi"/>
          <w:b/>
        </w:rPr>
        <w:t>Donation</w:t>
      </w:r>
    </w:p>
    <w:p w:rsidR="00313017" w:rsidRPr="00611330" w:rsidRDefault="00313017"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b/>
        </w:rPr>
      </w:pPr>
    </w:p>
    <w:p w:rsidR="00290106" w:rsidRPr="00611330" w:rsidRDefault="00313017"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rPr>
      </w:pPr>
      <w:r w:rsidRPr="00611330">
        <w:rPr>
          <w:rFonts w:ascii="Trebuchet MS" w:eastAsiaTheme="minorHAnsi" w:hAnsi="Trebuchet MS" w:cstheme="minorBidi"/>
        </w:rPr>
        <w:t>Information: 308-440-9303</w:t>
      </w:r>
    </w:p>
    <w:p w:rsidR="00313017" w:rsidRPr="00611330" w:rsidRDefault="00313017" w:rsidP="00CD545D">
      <w:pPr>
        <w:pBdr>
          <w:top w:val="single" w:sz="4" w:space="1" w:color="auto"/>
          <w:left w:val="single" w:sz="4" w:space="4" w:color="auto"/>
          <w:bottom w:val="single" w:sz="4" w:space="1" w:color="auto"/>
          <w:right w:val="single" w:sz="4" w:space="4" w:color="auto"/>
        </w:pBdr>
        <w:jc w:val="center"/>
        <w:rPr>
          <w:rFonts w:ascii="Trebuchet MS" w:eastAsiaTheme="minorHAnsi" w:hAnsi="Trebuchet MS" w:cstheme="minorBidi"/>
        </w:rPr>
      </w:pPr>
      <w:r w:rsidRPr="00611330">
        <w:rPr>
          <w:rFonts w:ascii="Trebuchet MS" w:eastAsiaTheme="minorHAnsi" w:hAnsi="Trebuchet MS" w:cstheme="minorBidi"/>
        </w:rPr>
        <w:t>Donations can be sent to:</w:t>
      </w:r>
    </w:p>
    <w:p w:rsidR="00313017" w:rsidRDefault="00313017"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rPr>
      </w:pPr>
      <w:r w:rsidRPr="00611330">
        <w:rPr>
          <w:rFonts w:ascii="Trebuchet MS" w:eastAsiaTheme="minorHAnsi" w:hAnsi="Trebuchet MS" w:cstheme="minorBidi"/>
        </w:rPr>
        <w:t>P.O. Box 846, Kearney, Nebraska (Payable to Kim Vos</w:t>
      </w:r>
      <w:r w:rsidRPr="00611330">
        <w:rPr>
          <w:rFonts w:asciiTheme="minorHAnsi" w:eastAsiaTheme="minorHAnsi" w:hAnsiTheme="minorHAnsi" w:cstheme="minorBidi"/>
        </w:rPr>
        <w:t>)</w:t>
      </w:r>
    </w:p>
    <w:p w:rsidR="00B0071D" w:rsidRDefault="00B0071D"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rPr>
      </w:pPr>
    </w:p>
    <w:p w:rsidR="00B0071D" w:rsidRDefault="00B0071D"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rPr>
      </w:pPr>
    </w:p>
    <w:p w:rsidR="00B0071D" w:rsidRPr="00611330" w:rsidRDefault="00B0071D" w:rsidP="00CD545D">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rPr>
      </w:pPr>
    </w:p>
    <w:p w:rsidR="00290106" w:rsidRDefault="00290106" w:rsidP="00313017">
      <w:pPr>
        <w:shd w:val="clear" w:color="auto" w:fill="FFFFFF" w:themeFill="background1"/>
        <w:rPr>
          <w:rFonts w:asciiTheme="minorHAnsi" w:eastAsiaTheme="minorHAnsi" w:hAnsiTheme="minorHAnsi" w:cstheme="minorBidi"/>
          <w:sz w:val="20"/>
          <w:szCs w:val="20"/>
        </w:rPr>
      </w:pPr>
    </w:p>
    <w:p w:rsidR="0043193F" w:rsidRDefault="0043193F" w:rsidP="00313017">
      <w:pPr>
        <w:shd w:val="clear" w:color="auto" w:fill="FFFFFF" w:themeFill="background1"/>
        <w:rPr>
          <w:rFonts w:asciiTheme="minorHAnsi" w:eastAsiaTheme="minorHAnsi" w:hAnsiTheme="minorHAnsi" w:cstheme="minorBidi"/>
          <w:b/>
          <w:u w:val="single"/>
        </w:rPr>
      </w:pPr>
    </w:p>
    <w:p w:rsidR="00611330" w:rsidRDefault="00611330" w:rsidP="00313017">
      <w:pPr>
        <w:shd w:val="clear" w:color="auto" w:fill="FFFFFF" w:themeFill="background1"/>
        <w:rPr>
          <w:rFonts w:asciiTheme="minorHAnsi" w:eastAsiaTheme="minorHAnsi" w:hAnsiTheme="minorHAnsi" w:cstheme="minorBidi"/>
          <w:b/>
          <w:u w:val="single"/>
        </w:rPr>
      </w:pPr>
    </w:p>
    <w:p w:rsidR="00611330" w:rsidRDefault="00611330" w:rsidP="00313017">
      <w:pPr>
        <w:shd w:val="clear" w:color="auto" w:fill="FFFFFF" w:themeFill="background1"/>
        <w:rPr>
          <w:rFonts w:asciiTheme="minorHAnsi" w:eastAsiaTheme="minorHAnsi" w:hAnsiTheme="minorHAnsi" w:cstheme="minorBidi"/>
          <w:b/>
          <w:u w:val="single"/>
        </w:rPr>
      </w:pPr>
    </w:p>
    <w:p w:rsidR="003B5F04" w:rsidRDefault="003B5F04" w:rsidP="00313017">
      <w:pPr>
        <w:shd w:val="clear" w:color="auto" w:fill="FFFFFF" w:themeFill="background1"/>
        <w:rPr>
          <w:rFonts w:asciiTheme="minorHAnsi" w:eastAsiaTheme="minorHAnsi" w:hAnsiTheme="minorHAnsi" w:cstheme="minorBidi"/>
          <w:b/>
          <w:u w:val="single"/>
        </w:rPr>
      </w:pPr>
    </w:p>
    <w:p w:rsidR="003B5F04" w:rsidRDefault="003B5F04" w:rsidP="00313017">
      <w:pPr>
        <w:shd w:val="clear" w:color="auto" w:fill="FFFFFF" w:themeFill="background1"/>
        <w:rPr>
          <w:rFonts w:asciiTheme="minorHAnsi" w:eastAsiaTheme="minorHAnsi" w:hAnsiTheme="minorHAnsi" w:cstheme="minorBidi"/>
          <w:b/>
          <w:u w:val="single"/>
        </w:rPr>
      </w:pPr>
    </w:p>
    <w:p w:rsidR="00E56B2A" w:rsidRDefault="00E56B2A" w:rsidP="00313017">
      <w:pPr>
        <w:shd w:val="clear" w:color="auto" w:fill="FFFFFF" w:themeFill="background1"/>
        <w:rPr>
          <w:rFonts w:asciiTheme="minorHAnsi" w:eastAsiaTheme="minorHAnsi" w:hAnsiTheme="minorHAnsi" w:cstheme="minorBidi"/>
          <w:b/>
          <w:u w:val="single"/>
        </w:rPr>
      </w:pPr>
    </w:p>
    <w:p w:rsidR="001C3606" w:rsidRPr="00611330" w:rsidRDefault="001C3606" w:rsidP="001C3606">
      <w:pPr>
        <w:pStyle w:val="BodyText"/>
        <w:rPr>
          <w:rFonts w:ascii="Trebuchet MS" w:hAnsi="Trebuchet MS" w:cs="Tahoma"/>
          <w:bCs/>
          <w:szCs w:val="24"/>
        </w:rPr>
      </w:pPr>
      <w:r w:rsidRPr="00611330">
        <w:rPr>
          <w:rFonts w:ascii="Trebuchet MS" w:hAnsi="Trebuchet MS" w:cs="Tahoma"/>
          <w:b/>
          <w:bCs/>
          <w:szCs w:val="24"/>
          <w:u w:val="single"/>
        </w:rPr>
        <w:t>Zion’s Vacation Bible School</w:t>
      </w:r>
      <w:r w:rsidRPr="00611330">
        <w:rPr>
          <w:rFonts w:ascii="Trebuchet MS" w:hAnsi="Trebuchet MS" w:cs="Tahoma"/>
          <w:b/>
          <w:bCs/>
          <w:szCs w:val="24"/>
        </w:rPr>
        <w:t>...w</w:t>
      </w:r>
      <w:r w:rsidRPr="00611330">
        <w:rPr>
          <w:rFonts w:ascii="Trebuchet MS" w:hAnsi="Trebuchet MS" w:cs="Tahoma"/>
          <w:bCs/>
          <w:szCs w:val="24"/>
        </w:rPr>
        <w:t>ill take place July 15-19.</w:t>
      </w:r>
      <w:r w:rsidRPr="00611330">
        <w:rPr>
          <w:rFonts w:ascii="Comic Sans MS" w:hAnsi="Comic Sans MS" w:cs="Tahoma"/>
          <w:bCs/>
          <w:szCs w:val="24"/>
        </w:rPr>
        <w:t xml:space="preserve"> </w:t>
      </w:r>
      <w:r w:rsidRPr="00611330">
        <w:rPr>
          <w:rFonts w:ascii="Trebuchet MS" w:hAnsi="Trebuchet MS" w:cs="Tahoma"/>
          <w:bCs/>
          <w:szCs w:val="24"/>
        </w:rPr>
        <w:t xml:space="preserve">The theme for this year is </w:t>
      </w:r>
      <w:r w:rsidRPr="00611330">
        <w:rPr>
          <w:rFonts w:ascii="Trebuchet MS" w:hAnsi="Trebuchet MS" w:cs="Tahoma"/>
          <w:bCs/>
          <w:i/>
          <w:szCs w:val="24"/>
        </w:rPr>
        <w:t>“Splash Canyon – God’s Promise on Life’s Wild Ride!”</w:t>
      </w:r>
      <w:r w:rsidRPr="00611330">
        <w:rPr>
          <w:rFonts w:ascii="Calibri" w:hAnsi="Calibri"/>
          <w:noProof/>
          <w:szCs w:val="24"/>
        </w:rPr>
        <w:t xml:space="preserve"> </w:t>
      </w:r>
      <w:r w:rsidRPr="00611330">
        <w:rPr>
          <w:rFonts w:ascii="Trebuchet MS" w:hAnsi="Trebuchet MS" w:cs="Tahoma"/>
          <w:bCs/>
          <w:szCs w:val="24"/>
        </w:rPr>
        <w:t>Each evening there will be classes for those who are 4 yrs. old through 5</w:t>
      </w:r>
      <w:r w:rsidRPr="00611330">
        <w:rPr>
          <w:rFonts w:ascii="Trebuchet MS" w:hAnsi="Trebuchet MS" w:cs="Tahoma"/>
          <w:bCs/>
          <w:szCs w:val="24"/>
          <w:vertAlign w:val="superscript"/>
        </w:rPr>
        <w:t>th</w:t>
      </w:r>
      <w:r w:rsidRPr="00611330">
        <w:rPr>
          <w:rFonts w:ascii="Trebuchet MS" w:hAnsi="Trebuchet MS" w:cs="Tahoma"/>
          <w:bCs/>
          <w:szCs w:val="24"/>
        </w:rPr>
        <w:t xml:space="preserve"> grade. </w:t>
      </w:r>
      <w:r w:rsidRPr="00611330">
        <w:rPr>
          <w:rFonts w:ascii="Trebuchet MS" w:hAnsi="Trebuchet MS" w:cs="Tahoma"/>
          <w:b/>
          <w:bCs/>
          <w:szCs w:val="24"/>
        </w:rPr>
        <w:t>Be sure to bring a friend!</w:t>
      </w:r>
      <w:r w:rsidRPr="00611330">
        <w:rPr>
          <w:rFonts w:ascii="Trebuchet MS" w:hAnsi="Trebuchet MS" w:cs="Tahoma"/>
          <w:bCs/>
          <w:szCs w:val="24"/>
        </w:rPr>
        <w:t xml:space="preserve"> </w:t>
      </w:r>
    </w:p>
    <w:p w:rsidR="001C3606" w:rsidRPr="00611330" w:rsidRDefault="001C3606" w:rsidP="001C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rPr>
      </w:pPr>
    </w:p>
    <w:p w:rsidR="001C3606" w:rsidRPr="00611330" w:rsidRDefault="001C3606" w:rsidP="001C3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rPr>
      </w:pPr>
      <w:r w:rsidRPr="00611330">
        <w:rPr>
          <w:rFonts w:ascii="Trebuchet MS" w:hAnsi="Trebuchet MS" w:cs="Tahoma"/>
          <w:bCs/>
        </w:rPr>
        <w:t xml:space="preserve">A registration form is available in the narthex.  You may download a registration form from our website </w:t>
      </w:r>
      <w:hyperlink r:id="rId12" w:history="1">
        <w:r w:rsidRPr="00611330">
          <w:rPr>
            <w:rFonts w:ascii="Trebuchet MS" w:hAnsi="Trebuchet MS" w:cs="Tahoma"/>
            <w:bCs/>
            <w:color w:val="0000FF" w:themeColor="hyperlink"/>
            <w:u w:val="single"/>
          </w:rPr>
          <w:t>www.zionkearney.com</w:t>
        </w:r>
      </w:hyperlink>
      <w:r w:rsidRPr="00611330">
        <w:rPr>
          <w:rFonts w:ascii="Trebuchet MS" w:hAnsi="Trebuchet MS" w:cs="Tahoma"/>
          <w:bCs/>
        </w:rPr>
        <w:t xml:space="preserve"> or go to vbsmate.com/zionkearney to register online.  We need adult &amp; youth volunteers to help with VBS, please speak with Pastor Gaunt or email him at </w:t>
      </w:r>
      <w:hyperlink r:id="rId13" w:history="1">
        <w:r w:rsidRPr="00611330">
          <w:rPr>
            <w:rFonts w:ascii="Trebuchet MS" w:hAnsi="Trebuchet MS" w:cs="Tahoma"/>
            <w:bCs/>
            <w:color w:val="0000FF"/>
            <w:u w:val="single"/>
          </w:rPr>
          <w:t>doug.gaunt@zionkearney.org</w:t>
        </w:r>
      </w:hyperlink>
      <w:r w:rsidRPr="00611330">
        <w:rPr>
          <w:rFonts w:ascii="Trebuchet MS" w:hAnsi="Trebuchet MS" w:cs="Tahoma"/>
          <w:bCs/>
        </w:rPr>
        <w:t>.</w:t>
      </w:r>
      <w:r w:rsidRPr="00611330">
        <w:rPr>
          <w:rFonts w:ascii="Trebuchet MS" w:hAnsi="Trebuchet MS"/>
          <w:noProof/>
        </w:rPr>
        <w:t xml:space="preserve"> </w:t>
      </w:r>
    </w:p>
    <w:p w:rsidR="001C3606" w:rsidRPr="002630A9" w:rsidRDefault="005774CB" w:rsidP="001C3606">
      <w:pPr>
        <w:pStyle w:val="ListParagraph"/>
        <w:spacing w:line="240" w:lineRule="auto"/>
        <w:ind w:left="360"/>
        <w:rPr>
          <w:rFonts w:ascii="Trebuchet MS" w:eastAsiaTheme="minorHAnsi" w:hAnsi="Trebuchet MS" w:cstheme="minorBidi"/>
          <w:color w:val="000000" w:themeColor="text1"/>
        </w:rPr>
      </w:pPr>
      <w:bookmarkStart w:id="0" w:name="_GoBack"/>
      <w:r w:rsidRPr="00611330">
        <w:rPr>
          <w:rFonts w:ascii="Trebuchet MS" w:hAnsi="Trebuchet MS" w:cs="Tahoma"/>
          <w:bCs/>
          <w:noProof/>
          <w:sz w:val="24"/>
          <w:szCs w:val="24"/>
        </w:rPr>
        <w:drawing>
          <wp:anchor distT="0" distB="0" distL="114300" distR="114300" simplePos="0" relativeHeight="251713536" behindDoc="1" locked="0" layoutInCell="1" allowOverlap="1" wp14:anchorId="5D01E6E8" wp14:editId="2D042860">
            <wp:simplePos x="0" y="0"/>
            <wp:positionH relativeFrom="margin">
              <wp:posOffset>6260134</wp:posOffset>
            </wp:positionH>
            <wp:positionV relativeFrom="paragraph">
              <wp:posOffset>822487</wp:posOffset>
            </wp:positionV>
            <wp:extent cx="1480185" cy="2470785"/>
            <wp:effectExtent l="0" t="0" r="5715" b="5715"/>
            <wp:wrapTight wrapText="bothSides">
              <wp:wrapPolygon edited="0">
                <wp:start x="0" y="0"/>
                <wp:lineTo x="0" y="21483"/>
                <wp:lineTo x="21405" y="21483"/>
                <wp:lineTo x="2140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tretch>
                      <a:fillRect/>
                    </a:stretch>
                  </pic:blipFill>
                  <pic:spPr bwMode="auto">
                    <a:xfrm>
                      <a:off x="0" y="0"/>
                      <a:ext cx="1480185" cy="24707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1C3606" w:rsidRPr="002630A9"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A5" w:rsidRDefault="00D129A5" w:rsidP="00554B4F">
      <w:r>
        <w:separator/>
      </w:r>
    </w:p>
  </w:endnote>
  <w:endnote w:type="continuationSeparator" w:id="0">
    <w:p w:rsidR="00D129A5" w:rsidRDefault="00D129A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A5" w:rsidRDefault="00D129A5" w:rsidP="00554B4F">
      <w:r>
        <w:separator/>
      </w:r>
    </w:p>
  </w:footnote>
  <w:footnote w:type="continuationSeparator" w:id="0">
    <w:p w:rsidR="00D129A5" w:rsidRDefault="00D129A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84029"/>
    <w:multiLevelType w:val="hybridMultilevel"/>
    <w:tmpl w:val="27EE2ECA"/>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1"/>
  </w:num>
  <w:num w:numId="5">
    <w:abstractNumId w:val="20"/>
  </w:num>
  <w:num w:numId="6">
    <w:abstractNumId w:val="19"/>
  </w:num>
  <w:num w:numId="7">
    <w:abstractNumId w:val="22"/>
  </w:num>
  <w:num w:numId="8">
    <w:abstractNumId w:val="15"/>
  </w:num>
  <w:num w:numId="9">
    <w:abstractNumId w:val="9"/>
  </w:num>
  <w:num w:numId="10">
    <w:abstractNumId w:val="18"/>
  </w:num>
  <w:num w:numId="11">
    <w:abstractNumId w:val="1"/>
  </w:num>
  <w:num w:numId="12">
    <w:abstractNumId w:val="2"/>
  </w:num>
  <w:num w:numId="13">
    <w:abstractNumId w:val="7"/>
  </w:num>
  <w:num w:numId="14">
    <w:abstractNumId w:val="8"/>
  </w:num>
  <w:num w:numId="15">
    <w:abstractNumId w:val="12"/>
  </w:num>
  <w:num w:numId="16">
    <w:abstractNumId w:val="21"/>
  </w:num>
  <w:num w:numId="17">
    <w:abstractNumId w:val="10"/>
  </w:num>
  <w:num w:numId="18">
    <w:abstractNumId w:val="14"/>
  </w:num>
  <w:num w:numId="19">
    <w:abstractNumId w:val="0"/>
  </w:num>
  <w:num w:numId="20">
    <w:abstractNumId w:val="3"/>
  </w:num>
  <w:num w:numId="21">
    <w:abstractNumId w:val="5"/>
  </w:num>
  <w:num w:numId="22">
    <w:abstractNumId w:val="16"/>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367C"/>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2378"/>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0714"/>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9FA"/>
    <w:rsid w:val="00E11BF3"/>
    <w:rsid w:val="00E11E6A"/>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ug.gaunt@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E92B7-1E34-4FA5-A908-A1AC9C9D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4106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8</cp:revision>
  <cp:lastPrinted>2018-06-22T15:28:00Z</cp:lastPrinted>
  <dcterms:created xsi:type="dcterms:W3CDTF">2018-06-18T14:35:00Z</dcterms:created>
  <dcterms:modified xsi:type="dcterms:W3CDTF">2018-06-22T19:36:00Z</dcterms:modified>
</cp:coreProperties>
</file>