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03" w:rsidRPr="007B2BE9" w:rsidRDefault="00950403" w:rsidP="00950403">
      <w:pPr>
        <w:rPr>
          <w:rFonts w:ascii="Trebuchet MS" w:hAnsi="Trebuchet MS"/>
          <w:b/>
          <w:color w:val="00B050"/>
        </w:rPr>
      </w:pPr>
      <w:r w:rsidRPr="007B2BE9">
        <w:rPr>
          <w:rFonts w:ascii="Trebuchet MS" w:hAnsi="Trebuchet MS"/>
          <w:b/>
          <w:color w:val="00B050"/>
        </w:rPr>
        <w:t>OPPORTUNITIES FOR WORSHIP DURING ADVENT</w:t>
      </w:r>
    </w:p>
    <w:tbl>
      <w:tblPr>
        <w:tblStyle w:val="TableGrid2"/>
        <w:tblW w:w="5508"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s="Times New Roman"/>
                <w:color w:val="000000"/>
                <w:sz w:val="24"/>
                <w:szCs w:val="24"/>
              </w:rPr>
            </w:pPr>
            <w:r>
              <w:rPr>
                <w:rFonts w:ascii="Trebuchet MS" w:hAnsi="Trebuchet MS"/>
                <w:color w:val="000000"/>
                <w:sz w:val="24"/>
                <w:szCs w:val="24"/>
              </w:rPr>
              <w:t>Dec. 5</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5:30 pm</w:t>
            </w:r>
          </w:p>
          <w:p w:rsidR="00950403" w:rsidRDefault="00950403" w:rsidP="00922E81">
            <w:pPr>
              <w:rPr>
                <w:rFonts w:ascii="Trebuchet MS" w:hAnsi="Trebuchet MS"/>
                <w:color w:val="000000"/>
                <w:sz w:val="24"/>
                <w:szCs w:val="24"/>
              </w:rPr>
            </w:pPr>
            <w:r>
              <w:rPr>
                <w:rFonts w:ascii="Trebuchet MS" w:hAnsi="Trebuchet MS"/>
                <w:color w:val="000000"/>
                <w:sz w:val="24"/>
                <w:szCs w:val="24"/>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sz w:val="24"/>
                <w:szCs w:val="24"/>
              </w:rPr>
            </w:pPr>
            <w:r>
              <w:rPr>
                <w:rFonts w:ascii="Trebuchet MS" w:hAnsi="Trebuchet MS"/>
                <w:color w:val="000000"/>
                <w:sz w:val="24"/>
                <w:szCs w:val="24"/>
              </w:rPr>
              <w:t>Meal by7 &amp; 8</w:t>
            </w:r>
            <w:r>
              <w:rPr>
                <w:rFonts w:ascii="Trebuchet MS" w:hAnsi="Trebuchet MS"/>
                <w:color w:val="000000"/>
                <w:sz w:val="24"/>
                <w:szCs w:val="24"/>
                <w:vertAlign w:val="superscript"/>
              </w:rPr>
              <w:t>th</w:t>
            </w:r>
            <w:r>
              <w:rPr>
                <w:rFonts w:ascii="Trebuchet MS" w:hAnsi="Trebuchet MS"/>
                <w:color w:val="000000"/>
                <w:sz w:val="24"/>
                <w:szCs w:val="24"/>
              </w:rPr>
              <w:t xml:space="preserve"> Graders</w:t>
            </w:r>
          </w:p>
          <w:p w:rsidR="00950403" w:rsidRDefault="00950403" w:rsidP="00950403">
            <w:pPr>
              <w:rPr>
                <w:rFonts w:ascii="Trebuchet MS" w:hAnsi="Trebuchet MS"/>
                <w:color w:val="000000"/>
                <w:sz w:val="24"/>
                <w:szCs w:val="24"/>
              </w:rPr>
            </w:pPr>
            <w:r>
              <w:rPr>
                <w:rFonts w:ascii="Trebuchet MS" w:hAnsi="Trebuchet MS"/>
                <w:color w:val="000000"/>
                <w:sz w:val="24"/>
                <w:szCs w:val="24"/>
              </w:rPr>
              <w:t>Advent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Dec. 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4:30pm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School Christmas Program</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Dec. 12</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sz w:val="24"/>
                <w:szCs w:val="24"/>
              </w:rPr>
            </w:pPr>
            <w:r>
              <w:rPr>
                <w:rFonts w:ascii="Trebuchet MS" w:hAnsi="Trebuchet MS"/>
                <w:color w:val="000000"/>
                <w:sz w:val="24"/>
                <w:szCs w:val="24"/>
              </w:rPr>
              <w:t>5:30 pm</w:t>
            </w:r>
          </w:p>
          <w:p w:rsidR="00950403" w:rsidRDefault="00950403" w:rsidP="00922E81">
            <w:pPr>
              <w:rPr>
                <w:rFonts w:ascii="Trebuchet MS" w:hAnsi="Trebuchet MS"/>
                <w:color w:val="000000"/>
                <w:sz w:val="24"/>
                <w:szCs w:val="24"/>
              </w:rPr>
            </w:pPr>
            <w:bookmarkStart w:id="0" w:name="_GoBack"/>
            <w:bookmarkEnd w:id="0"/>
            <w:r>
              <w:rPr>
                <w:rFonts w:ascii="Trebuchet MS" w:hAnsi="Trebuchet MS"/>
                <w:color w:val="000000"/>
                <w:sz w:val="24"/>
                <w:szCs w:val="24"/>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sz w:val="24"/>
                <w:szCs w:val="24"/>
              </w:rPr>
            </w:pPr>
            <w:r>
              <w:rPr>
                <w:rFonts w:ascii="Trebuchet MS" w:hAnsi="Trebuchet MS"/>
                <w:color w:val="000000"/>
                <w:sz w:val="24"/>
                <w:szCs w:val="24"/>
              </w:rPr>
              <w:t>Meal by Board of Education</w:t>
            </w:r>
          </w:p>
          <w:p w:rsidR="00950403" w:rsidRDefault="00950403" w:rsidP="00950403">
            <w:pPr>
              <w:rPr>
                <w:rFonts w:ascii="Trebuchet MS" w:hAnsi="Trebuchet MS"/>
                <w:color w:val="000000"/>
                <w:sz w:val="24"/>
                <w:szCs w:val="24"/>
              </w:rPr>
            </w:pPr>
            <w:r>
              <w:rPr>
                <w:rFonts w:ascii="Trebuchet MS" w:hAnsi="Trebuchet MS"/>
                <w:color w:val="000000"/>
                <w:sz w:val="24"/>
                <w:szCs w:val="24"/>
              </w:rPr>
              <w:t>Advent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Dec. 19</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5:30 pm</w:t>
            </w:r>
          </w:p>
          <w:p w:rsidR="00950403" w:rsidRDefault="00950403" w:rsidP="00922E81">
            <w:pPr>
              <w:rPr>
                <w:rFonts w:ascii="Trebuchet MS" w:hAnsi="Trebuchet MS"/>
                <w:color w:val="000000"/>
                <w:sz w:val="24"/>
                <w:szCs w:val="24"/>
              </w:rPr>
            </w:pPr>
            <w:r>
              <w:rPr>
                <w:rFonts w:ascii="Trebuchet MS" w:hAnsi="Trebuchet MS"/>
                <w:color w:val="000000"/>
                <w:sz w:val="24"/>
                <w:szCs w:val="24"/>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950403" w:rsidRDefault="00950403" w:rsidP="00922E81">
            <w:pPr>
              <w:rPr>
                <w:rFonts w:ascii="Trebuchet MS" w:hAnsi="Trebuchet MS"/>
                <w:color w:val="000000"/>
                <w:sz w:val="24"/>
                <w:szCs w:val="24"/>
              </w:rPr>
            </w:pPr>
            <w:r>
              <w:rPr>
                <w:rFonts w:ascii="Trebuchet MS" w:hAnsi="Trebuchet MS"/>
                <w:color w:val="000000"/>
                <w:sz w:val="24"/>
                <w:szCs w:val="24"/>
              </w:rPr>
              <w:t xml:space="preserve">Meal </w:t>
            </w:r>
            <w:r w:rsidRPr="00950403">
              <w:rPr>
                <w:rFonts w:ascii="Trebuchet MS" w:hAnsi="Trebuchet MS"/>
                <w:color w:val="000000"/>
                <w:sz w:val="24"/>
                <w:szCs w:val="24"/>
              </w:rPr>
              <w:t>by  ???</w:t>
            </w:r>
          </w:p>
          <w:p w:rsidR="00950403" w:rsidRDefault="00950403" w:rsidP="00950403">
            <w:pPr>
              <w:rPr>
                <w:rFonts w:ascii="Trebuchet MS" w:hAnsi="Trebuchet MS"/>
                <w:color w:val="000000"/>
                <w:sz w:val="24"/>
                <w:szCs w:val="24"/>
              </w:rPr>
            </w:pPr>
            <w:r>
              <w:rPr>
                <w:rFonts w:ascii="Trebuchet MS" w:hAnsi="Trebuchet MS"/>
                <w:color w:val="000000"/>
                <w:sz w:val="24"/>
                <w:szCs w:val="24"/>
              </w:rPr>
              <w:t xml:space="preserve">Advent Service- </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 xml:space="preserve">Dec. 24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7:00  pm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Christmas Eve Candlelight Service</w:t>
            </w:r>
          </w:p>
        </w:tc>
      </w:tr>
      <w:tr w:rsidR="00950403" w:rsidTr="002A2EBF">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 xml:space="preserve">Dec. 25 </w:t>
            </w: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10:00 am</w:t>
            </w: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950403" w:rsidRDefault="00950403" w:rsidP="00922E81">
            <w:pPr>
              <w:rPr>
                <w:rFonts w:ascii="Trebuchet MS" w:hAnsi="Trebuchet MS"/>
                <w:color w:val="000000"/>
                <w:sz w:val="24"/>
                <w:szCs w:val="24"/>
              </w:rPr>
            </w:pPr>
            <w:r>
              <w:rPr>
                <w:rFonts w:ascii="Trebuchet MS" w:hAnsi="Trebuchet MS"/>
                <w:color w:val="000000"/>
                <w:sz w:val="24"/>
                <w:szCs w:val="24"/>
              </w:rPr>
              <w:t>Christmas Day Worship</w:t>
            </w:r>
          </w:p>
        </w:tc>
      </w:tr>
    </w:tbl>
    <w:p w:rsidR="00950403" w:rsidRDefault="00950403" w:rsidP="003764F3">
      <w:pPr>
        <w:jc w:val="both"/>
        <w:rPr>
          <w:rFonts w:ascii="Trebuchet MS" w:hAnsi="Trebuchet MS"/>
          <w:b/>
          <w:u w:val="single"/>
        </w:rPr>
      </w:pPr>
    </w:p>
    <w:p w:rsidR="00217C8F" w:rsidRPr="0002755A" w:rsidRDefault="00217C8F" w:rsidP="003764F3">
      <w:pPr>
        <w:jc w:val="both"/>
        <w:rPr>
          <w:rFonts w:ascii="Trebuchet MS" w:hAnsi="Trebuchet MS"/>
        </w:rPr>
      </w:pPr>
      <w:r w:rsidRPr="0002755A">
        <w:rPr>
          <w:rFonts w:ascii="Trebuchet MS" w:hAnsi="Trebuchet MS"/>
          <w:b/>
          <w:u w:val="single"/>
        </w:rPr>
        <w:t>Thank You…</w:t>
      </w:r>
      <w:r w:rsidRPr="0002755A">
        <w:rPr>
          <w:rFonts w:ascii="Trebuchet MS" w:hAnsi="Trebuchet MS"/>
        </w:rPr>
        <w:t>to all who visited me or called after my recent surgery.  A special thank you to my mother, for all of her help and care during my recovery.  God’s Blessings, Cinda Ward</w:t>
      </w:r>
    </w:p>
    <w:p w:rsidR="00217C8F" w:rsidRPr="0002755A" w:rsidRDefault="00217C8F" w:rsidP="003764F3">
      <w:pPr>
        <w:jc w:val="both"/>
        <w:rPr>
          <w:rFonts w:ascii="Trebuchet MS" w:hAnsi="Trebuchet MS"/>
          <w:b/>
          <w:u w:val="single"/>
        </w:rPr>
      </w:pPr>
    </w:p>
    <w:p w:rsidR="003764F3" w:rsidRPr="0002755A" w:rsidRDefault="00275989" w:rsidP="003764F3">
      <w:pPr>
        <w:jc w:val="both"/>
        <w:rPr>
          <w:rFonts w:ascii="Trebuchet MS" w:hAnsi="Trebuchet MS"/>
          <w:b/>
          <w:u w:val="single"/>
        </w:rPr>
      </w:pPr>
      <w:r w:rsidRPr="0002755A">
        <w:rPr>
          <w:rFonts w:ascii="Trebuchet MS" w:hAnsi="Trebuchet MS"/>
          <w:b/>
          <w:u w:val="single"/>
        </w:rPr>
        <w:t>Poinsettia</w:t>
      </w:r>
    </w:p>
    <w:p w:rsidR="003764F3" w:rsidRPr="0002755A" w:rsidRDefault="003764F3" w:rsidP="003764F3">
      <w:pPr>
        <w:spacing w:after="200" w:line="276" w:lineRule="auto"/>
        <w:rPr>
          <w:rFonts w:ascii="Trebuchet MS" w:eastAsiaTheme="minorHAnsi" w:hAnsi="Trebuchet MS" w:cstheme="minorBidi"/>
          <w:color w:val="000000"/>
        </w:rPr>
      </w:pPr>
      <w:r w:rsidRPr="0002755A">
        <w:rPr>
          <w:rFonts w:ascii="Trebuchet MS" w:eastAsiaTheme="minorHAnsi" w:hAnsi="Trebuchet MS" w:cstheme="minorBidi"/>
          <w:color w:val="000000"/>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3764F3" w:rsidRPr="0002755A" w:rsidRDefault="003764F3" w:rsidP="003764F3">
      <w:pPr>
        <w:rPr>
          <w:rFonts w:ascii="Trebuchet MS" w:hAnsi="Trebuchet MS" w:cs="Tahoma"/>
          <w:b/>
          <w:u w:val="single"/>
        </w:rPr>
      </w:pPr>
      <w:r w:rsidRPr="0002755A">
        <w:rPr>
          <w:rFonts w:ascii="Trebuchet MS" w:hAnsi="Trebuchet MS" w:cs="Tahoma"/>
          <w:b/>
          <w:u w:val="single"/>
        </w:rPr>
        <w:t>Food Collection</w:t>
      </w:r>
    </w:p>
    <w:p w:rsidR="003764F3" w:rsidRPr="0002755A" w:rsidRDefault="003764F3"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rPr>
      </w:pPr>
      <w:r w:rsidRPr="0002755A">
        <w:rPr>
          <w:rFonts w:ascii="Trebuchet MS" w:hAnsi="Trebuchet MS" w:cs="Tahoma"/>
        </w:rPr>
        <w:t>Zion will collect food items during the month of November to help supply Kearney agencies who assist the needy.    There are grocery carts in the narthex and school area to gather these items.  Non-perishable items only please.</w:t>
      </w:r>
    </w:p>
    <w:p w:rsidR="003764F3" w:rsidRPr="0002755A" w:rsidRDefault="003764F3" w:rsidP="003764F3">
      <w:pPr>
        <w:spacing w:line="276" w:lineRule="auto"/>
        <w:rPr>
          <w:rFonts w:ascii="Trebuchet MS" w:hAnsi="Trebuchet MS" w:cs="Tahoma"/>
        </w:rPr>
      </w:pPr>
    </w:p>
    <w:p w:rsidR="00A87E43" w:rsidRPr="0002755A" w:rsidRDefault="003764F3" w:rsidP="00CC66C0">
      <w:pPr>
        <w:pStyle w:val="ListParagraph"/>
        <w:spacing w:after="0"/>
        <w:ind w:left="0"/>
        <w:rPr>
          <w:rFonts w:ascii="Trebuchet MS" w:hAnsi="Trebuchet MS"/>
          <w:b/>
          <w:sz w:val="24"/>
          <w:szCs w:val="24"/>
        </w:rPr>
      </w:pPr>
      <w:r w:rsidRPr="0002755A">
        <w:rPr>
          <w:rFonts w:ascii="Trebuchet MS" w:hAnsi="Trebuchet MS"/>
          <w:b/>
          <w:sz w:val="24"/>
          <w:szCs w:val="24"/>
        </w:rPr>
        <w:t>Stewardship Note</w:t>
      </w:r>
      <w:r w:rsidR="009C5767" w:rsidRPr="0002755A">
        <w:rPr>
          <w:rFonts w:ascii="Trebuchet MS" w:hAnsi="Trebuchet MS"/>
          <w:b/>
          <w:sz w:val="24"/>
          <w:szCs w:val="24"/>
        </w:rPr>
        <w:t xml:space="preserve"> </w:t>
      </w:r>
      <w:r w:rsidR="00CC66C0" w:rsidRPr="0002755A">
        <w:rPr>
          <w:rFonts w:ascii="Trebuchet MS" w:hAnsi="Trebuchet MS"/>
          <w:b/>
          <w:sz w:val="24"/>
          <w:szCs w:val="24"/>
        </w:rPr>
        <w:t>–</w:t>
      </w:r>
      <w:r w:rsidR="009C5767" w:rsidRPr="0002755A">
        <w:rPr>
          <w:rFonts w:ascii="Trebuchet MS" w:hAnsi="Trebuchet MS"/>
          <w:b/>
          <w:sz w:val="24"/>
          <w:szCs w:val="24"/>
        </w:rPr>
        <w:t xml:space="preserve"> </w:t>
      </w:r>
    </w:p>
    <w:p w:rsidR="00826E79" w:rsidRPr="0002755A" w:rsidRDefault="00826E79" w:rsidP="00826E79">
      <w:r w:rsidRPr="0002755A">
        <w:rPr>
          <w:b/>
        </w:rPr>
        <w:t>Heb. 10:14</w:t>
      </w:r>
      <w:r w:rsidRPr="0002755A">
        <w:t xml:space="preserve"> – </w:t>
      </w:r>
      <w:r w:rsidRPr="0002755A">
        <w:rPr>
          <w:b/>
        </w:rPr>
        <w:t>“For by a single offering he has perfected for all time those who are being sanctified.”</w:t>
      </w:r>
      <w:r w:rsidRPr="0002755A">
        <w:t xml:space="preserve"> Our Lord Jesus has provided the one offering for sin. What we offer to the Lord is not a sacrifice for sin; we cannot buy our way into heaven with our money, works, or effort. Rather, what we give to the Lord's work in the Church is a thank offering, a sign of our dependency on God and all He has given us.</w:t>
      </w: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November </w:t>
      </w:r>
      <w:r w:rsidR="005F5844">
        <w:rPr>
          <w:rFonts w:ascii="Trebuchet MS" w:hAnsi="Trebuchet MS"/>
          <w:b/>
          <w:color w:val="FFFFFF" w:themeColor="background1"/>
          <w:sz w:val="36"/>
          <w:szCs w:val="36"/>
          <w:u w:val="single"/>
        </w:rPr>
        <w:t>25</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Pr="004408B8" w:rsidRDefault="003764F3" w:rsidP="003764F3">
      <w:pPr>
        <w:jc w:val="both"/>
        <w:rPr>
          <w:rFonts w:ascii="Trebuchet MS" w:hAnsi="Trebuchet MS"/>
          <w:b/>
          <w:sz w:val="10"/>
          <w:szCs w:val="22"/>
          <w:u w:val="single"/>
        </w:rPr>
      </w:pPr>
    </w:p>
    <w:p w:rsidR="00A9689A" w:rsidRPr="00441597" w:rsidRDefault="00A9689A" w:rsidP="00A9689A">
      <w:pPr>
        <w:shd w:val="clear" w:color="auto" w:fill="FFFFFF"/>
        <w:rPr>
          <w:rFonts w:ascii="Trebuchet MS" w:hAnsi="Trebuchet MS" w:cs="Arial"/>
          <w:b/>
          <w:bCs/>
          <w:color w:val="222222"/>
          <w:sz w:val="22"/>
          <w:szCs w:val="22"/>
          <w:u w:val="single"/>
        </w:rPr>
      </w:pPr>
    </w:p>
    <w:p w:rsidR="00A9689A" w:rsidRPr="0002755A" w:rsidRDefault="00A9689A" w:rsidP="001C1271">
      <w:pPr>
        <w:tabs>
          <w:tab w:val="left" w:pos="4140"/>
        </w:tabs>
        <w:spacing w:after="200" w:line="20" w:lineRule="atLeast"/>
        <w:contextualSpacing/>
        <w:jc w:val="both"/>
        <w:rPr>
          <w:rFonts w:ascii="Trebuchet MS" w:eastAsiaTheme="minorHAnsi" w:hAnsi="Trebuchet MS" w:cs="Tahoma"/>
          <w:b/>
          <w:u w:val="single"/>
        </w:rPr>
      </w:pPr>
      <w:r w:rsidRPr="0002755A">
        <w:rPr>
          <w:rFonts w:ascii="Trebuchet MS" w:eastAsiaTheme="minorHAnsi" w:hAnsi="Trebuchet MS" w:cs="Tahoma"/>
          <w:b/>
          <w:u w:val="single"/>
        </w:rPr>
        <w:t>Quarterly Voters Meeting</w:t>
      </w:r>
      <w:r w:rsidR="00AE6967" w:rsidRPr="0002755A">
        <w:rPr>
          <w:rFonts w:ascii="Trebuchet MS" w:eastAsiaTheme="minorHAnsi" w:hAnsi="Trebuchet MS" w:cs="Tahoma"/>
          <w:b/>
          <w:u w:val="single"/>
        </w:rPr>
        <w:t xml:space="preserve"> –</w:t>
      </w:r>
      <w:r w:rsidR="005F5844" w:rsidRPr="0002755A">
        <w:rPr>
          <w:rFonts w:ascii="Trebuchet MS" w:eastAsiaTheme="minorHAnsi" w:hAnsi="Trebuchet MS" w:cs="Tahoma"/>
          <w:b/>
          <w:u w:val="single"/>
        </w:rPr>
        <w:t>Today</w:t>
      </w:r>
    </w:p>
    <w:p w:rsidR="005F5844" w:rsidRPr="0002755A" w:rsidRDefault="00A9689A" w:rsidP="00A9689A">
      <w:pPr>
        <w:spacing w:after="200" w:line="20" w:lineRule="atLeast"/>
        <w:contextualSpacing/>
        <w:jc w:val="both"/>
        <w:rPr>
          <w:rFonts w:ascii="Trebuchet MS" w:eastAsiaTheme="minorHAnsi" w:hAnsi="Trebuchet MS" w:cs="Tahoma"/>
        </w:rPr>
      </w:pPr>
      <w:r w:rsidRPr="0002755A">
        <w:rPr>
          <w:rFonts w:ascii="Trebuchet MS" w:eastAsiaTheme="minorHAnsi" w:hAnsi="Trebuchet MS" w:cs="Tahoma"/>
        </w:rPr>
        <w:t xml:space="preserve">Our Quarterly Voters Meeting </w:t>
      </w:r>
      <w:r w:rsidR="005F5844" w:rsidRPr="0002755A">
        <w:rPr>
          <w:rFonts w:ascii="Trebuchet MS" w:eastAsiaTheme="minorHAnsi" w:hAnsi="Trebuchet MS" w:cs="Tahoma"/>
        </w:rPr>
        <w:t>is today,</w:t>
      </w:r>
      <w:r w:rsidRPr="0002755A">
        <w:rPr>
          <w:rFonts w:ascii="Trebuchet MS" w:eastAsiaTheme="minorHAnsi" w:hAnsi="Trebuchet MS" w:cs="Tahoma"/>
        </w:rPr>
        <w:t xml:space="preserve"> November 25 at 10:15 in the Fellowship Hall.  Business will include election of officers and board members for 2019.</w:t>
      </w:r>
    </w:p>
    <w:p w:rsidR="005F5844" w:rsidRPr="0002755A" w:rsidRDefault="005F5844" w:rsidP="00A9689A">
      <w:pPr>
        <w:spacing w:after="200" w:line="20" w:lineRule="atLeast"/>
        <w:contextualSpacing/>
        <w:jc w:val="both"/>
        <w:rPr>
          <w:rFonts w:ascii="Trebuchet MS" w:eastAsiaTheme="minorHAnsi" w:hAnsi="Trebuchet MS" w:cs="Tahoma"/>
        </w:rPr>
      </w:pPr>
    </w:p>
    <w:p w:rsidR="00F34790" w:rsidRPr="0002755A" w:rsidRDefault="00F34790" w:rsidP="00F34790">
      <w:pPr>
        <w:jc w:val="both"/>
        <w:rPr>
          <w:rFonts w:ascii="Trebuchet MS" w:hAnsi="Trebuchet MS" w:cs="Tahoma"/>
          <w:b/>
          <w:u w:val="single"/>
        </w:rPr>
      </w:pPr>
      <w:r w:rsidRPr="0002755A">
        <w:rPr>
          <w:rFonts w:ascii="Trebuchet MS" w:hAnsi="Trebuchet MS" w:cs="Tahoma"/>
          <w:b/>
          <w:u w:val="single"/>
        </w:rPr>
        <w:t>Church Decorating</w:t>
      </w:r>
    </w:p>
    <w:p w:rsidR="00F34790" w:rsidRPr="0002755A" w:rsidRDefault="00F34790" w:rsidP="00F34790">
      <w:pPr>
        <w:rPr>
          <w:rFonts w:ascii="Trebuchet MS" w:hAnsi="Trebuchet MS" w:cs="Tahoma"/>
        </w:rPr>
      </w:pPr>
      <w:r w:rsidRPr="0002755A">
        <w:rPr>
          <w:noProof/>
        </w:rPr>
        <w:drawing>
          <wp:anchor distT="0" distB="0" distL="114300" distR="114300" simplePos="0" relativeHeight="251656192" behindDoc="1" locked="0" layoutInCell="1" allowOverlap="1">
            <wp:simplePos x="0" y="0"/>
            <wp:positionH relativeFrom="column">
              <wp:posOffset>3333750</wp:posOffset>
            </wp:positionH>
            <wp:positionV relativeFrom="paragraph">
              <wp:posOffset>46990</wp:posOffset>
            </wp:positionV>
            <wp:extent cx="894715" cy="894715"/>
            <wp:effectExtent l="0" t="0" r="0" b="0"/>
            <wp:wrapTight wrapText="bothSides">
              <wp:wrapPolygon edited="0">
                <wp:start x="4139" y="460"/>
                <wp:lineTo x="1380" y="6439"/>
                <wp:lineTo x="1840" y="20696"/>
                <wp:lineTo x="4139" y="21155"/>
                <wp:lineTo x="17476" y="21155"/>
                <wp:lineTo x="19776" y="21155"/>
                <wp:lineTo x="20696" y="18396"/>
                <wp:lineTo x="20236" y="15177"/>
                <wp:lineTo x="20696" y="9198"/>
                <wp:lineTo x="20696" y="7818"/>
                <wp:lineTo x="18856" y="2300"/>
                <wp:lineTo x="17936" y="460"/>
                <wp:lineTo x="4139" y="460"/>
              </wp:wrapPolygon>
            </wp:wrapTight>
            <wp:docPr id="2" name="Picture 5" descr="MC900436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629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pic:spPr>
                </pic:pic>
              </a:graphicData>
            </a:graphic>
          </wp:anchor>
        </w:drawing>
      </w:r>
      <w:r w:rsidRPr="0002755A">
        <w:rPr>
          <w:rFonts w:ascii="Trebuchet MS" w:hAnsi="Trebuchet MS" w:cs="Tahoma"/>
        </w:rPr>
        <w:t>Come one come all to join in the festivities of decorating the Church for Christmas.  Have fun and fellowship while decorating on Saturday, December 1</w:t>
      </w:r>
      <w:r w:rsidRPr="0002755A">
        <w:rPr>
          <w:rFonts w:ascii="Trebuchet MS" w:hAnsi="Trebuchet MS" w:cs="Tahoma"/>
          <w:vertAlign w:val="superscript"/>
        </w:rPr>
        <w:t>st</w:t>
      </w:r>
      <w:r w:rsidRPr="0002755A">
        <w:rPr>
          <w:rFonts w:ascii="Trebuchet MS" w:hAnsi="Trebuchet MS" w:cs="Tahoma"/>
        </w:rPr>
        <w:t xml:space="preserve"> beginning at 9:00 am.  Stay for as long as you can, bring the entire family and start a new tradition.  </w:t>
      </w:r>
      <w:r w:rsidRPr="0002755A">
        <w:rPr>
          <w:rFonts w:ascii="Trebuchet MS" w:hAnsi="Trebuchet MS" w:cs="Tahoma"/>
          <w:b/>
        </w:rPr>
        <w:t>We would really appreciate some men to help with the tree assembly.</w:t>
      </w:r>
      <w:r w:rsidRPr="0002755A">
        <w:rPr>
          <w:rFonts w:ascii="Trebuchet MS" w:hAnsi="Trebuchet MS" w:cs="Tahoma"/>
        </w:rPr>
        <w:t xml:space="preserve">  Hope to see you on December 1</w:t>
      </w:r>
      <w:r w:rsidRPr="0002755A">
        <w:rPr>
          <w:rFonts w:ascii="Trebuchet MS" w:hAnsi="Trebuchet MS" w:cs="Tahoma"/>
          <w:vertAlign w:val="superscript"/>
        </w:rPr>
        <w:t>st</w:t>
      </w:r>
      <w:r w:rsidRPr="0002755A">
        <w:rPr>
          <w:rFonts w:ascii="Trebuchet MS" w:hAnsi="Trebuchet MS" w:cs="Tahoma"/>
        </w:rPr>
        <w:t>.</w:t>
      </w:r>
    </w:p>
    <w:p w:rsidR="00A9689A" w:rsidRDefault="00A9689A" w:rsidP="00A9689A">
      <w:pPr>
        <w:spacing w:after="200" w:line="20" w:lineRule="atLeast"/>
        <w:contextualSpacing/>
        <w:jc w:val="both"/>
        <w:rPr>
          <w:rFonts w:ascii="Trebuchet MS" w:eastAsiaTheme="minorHAnsi" w:hAnsi="Trebuchet MS" w:cs="Tahoma"/>
          <w:sz w:val="22"/>
          <w:szCs w:val="22"/>
        </w:rPr>
      </w:pPr>
      <w:r w:rsidRPr="00441597">
        <w:rPr>
          <w:rFonts w:ascii="Trebuchet MS" w:eastAsiaTheme="minorHAnsi" w:hAnsi="Trebuchet MS" w:cs="Tahoma"/>
          <w:sz w:val="22"/>
          <w:szCs w:val="22"/>
        </w:rPr>
        <w:t xml:space="preserve"> </w:t>
      </w:r>
    </w:p>
    <w:p w:rsidR="009B6EAE" w:rsidRDefault="009B6EAE" w:rsidP="00A9689A">
      <w:pPr>
        <w:spacing w:after="200" w:line="20" w:lineRule="atLeast"/>
        <w:contextualSpacing/>
        <w:jc w:val="both"/>
        <w:rPr>
          <w:rFonts w:ascii="Trebuchet MS" w:eastAsiaTheme="minorHAnsi" w:hAnsi="Trebuchet MS" w:cs="Tahoma"/>
          <w:sz w:val="22"/>
          <w:szCs w:val="22"/>
        </w:rPr>
      </w:pPr>
    </w:p>
    <w:p w:rsidR="00950403" w:rsidRPr="00950403" w:rsidRDefault="00950403" w:rsidP="00950403">
      <w:pPr>
        <w:tabs>
          <w:tab w:val="left" w:pos="4140"/>
        </w:tabs>
        <w:spacing w:line="20" w:lineRule="atLeast"/>
        <w:jc w:val="both"/>
        <w:rPr>
          <w:rFonts w:ascii="Trebuchet MS" w:hAnsi="Trebuchet MS" w:cs="Tahoma"/>
          <w:b/>
          <w:u w:val="single"/>
        </w:rPr>
      </w:pPr>
      <w:r>
        <w:rPr>
          <w:rFonts w:ascii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3005644</wp:posOffset>
            </wp:positionH>
            <wp:positionV relativeFrom="paragraph">
              <wp:posOffset>155629</wp:posOffset>
            </wp:positionV>
            <wp:extent cx="1219200" cy="685800"/>
            <wp:effectExtent l="0" t="0" r="0" b="0"/>
            <wp:wrapTight wrapText="bothSides">
              <wp:wrapPolygon edited="0">
                <wp:start x="0" y="0"/>
                <wp:lineTo x="0" y="21000"/>
                <wp:lineTo x="21263" y="21000"/>
                <wp:lineTo x="21263" y="0"/>
                <wp:lineTo x="0" y="0"/>
              </wp:wrapPolygon>
            </wp:wrapTight>
            <wp:docPr id="1" name="Picture 1" descr="merry_christ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ry_christma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pic:spPr>
                </pic:pic>
              </a:graphicData>
            </a:graphic>
            <wp14:sizeRelH relativeFrom="page">
              <wp14:pctWidth>0</wp14:pctWidth>
            </wp14:sizeRelH>
            <wp14:sizeRelV relativeFrom="page">
              <wp14:pctHeight>0</wp14:pctHeight>
            </wp14:sizeRelV>
          </wp:anchor>
        </w:drawing>
      </w:r>
      <w:r w:rsidRPr="00950403">
        <w:rPr>
          <w:rFonts w:ascii="Trebuchet MS" w:hAnsi="Trebuchet MS" w:cs="Tahoma"/>
          <w:b/>
          <w:u w:val="single"/>
        </w:rPr>
        <w:t>CHILDREN</w:t>
      </w:r>
      <w:r w:rsidR="002A2EBF">
        <w:rPr>
          <w:rFonts w:ascii="Trebuchet MS" w:hAnsi="Trebuchet MS" w:cs="Tahoma"/>
          <w:b/>
          <w:u w:val="single"/>
        </w:rPr>
        <w:t>’S</w:t>
      </w:r>
      <w:r w:rsidRPr="00950403">
        <w:rPr>
          <w:rFonts w:ascii="Trebuchet MS" w:hAnsi="Trebuchet MS" w:cs="Tahoma"/>
          <w:b/>
          <w:u w:val="single"/>
        </w:rPr>
        <w:t xml:space="preserve"> CHRISTMAS REHEARSAL</w:t>
      </w:r>
    </w:p>
    <w:p w:rsidR="00950403" w:rsidRDefault="00950403" w:rsidP="00950403">
      <w:pPr>
        <w:spacing w:line="20" w:lineRule="atLeast"/>
        <w:jc w:val="both"/>
        <w:rPr>
          <w:rFonts w:ascii="Trebuchet MS" w:hAnsi="Trebuchet MS" w:cs="Tahoma"/>
          <w:sz w:val="22"/>
          <w:szCs w:val="22"/>
        </w:rPr>
      </w:pPr>
      <w:r>
        <w:rPr>
          <w:rFonts w:ascii="Trebuchet MS" w:hAnsi="Trebuchet MS" w:cs="Tahoma"/>
        </w:rPr>
        <w:t>The rehearsal dates for the Children’s Christmas Eve Service will be 12/8, 12/15, and 12/22.  The rehearsals will begin 9:00 am.</w:t>
      </w:r>
    </w:p>
    <w:p w:rsidR="009B6EAE" w:rsidRPr="00441597" w:rsidRDefault="009B6EAE" w:rsidP="00A9689A">
      <w:pPr>
        <w:spacing w:after="200" w:line="20" w:lineRule="atLeast"/>
        <w:contextualSpacing/>
        <w:jc w:val="both"/>
        <w:rPr>
          <w:rFonts w:ascii="Trebuchet MS" w:eastAsiaTheme="minorHAnsi" w:hAnsi="Trebuchet MS" w:cs="Tahoma"/>
          <w:sz w:val="22"/>
          <w:szCs w:val="22"/>
        </w:rPr>
      </w:pPr>
    </w:p>
    <w:p w:rsidR="0072583C" w:rsidRDefault="0072583C" w:rsidP="00A9689A">
      <w:pPr>
        <w:spacing w:after="200" w:line="20" w:lineRule="atLeast"/>
        <w:contextualSpacing/>
        <w:jc w:val="both"/>
        <w:rPr>
          <w:rFonts w:ascii="Trebuchet MS" w:eastAsiaTheme="minorHAnsi" w:hAnsi="Trebuchet MS" w:cs="Tahoma"/>
          <w:sz w:val="22"/>
          <w:szCs w:val="22"/>
        </w:rPr>
      </w:pPr>
    </w:p>
    <w:p w:rsidR="00441597" w:rsidRDefault="00441597" w:rsidP="00A9689A">
      <w:pPr>
        <w:spacing w:after="200" w:line="20" w:lineRule="atLeast"/>
        <w:contextualSpacing/>
        <w:jc w:val="both"/>
        <w:rPr>
          <w:rFonts w:ascii="Trebuchet MS" w:eastAsiaTheme="minorHAnsi" w:hAnsi="Trebuchet MS" w:cs="Tahoma"/>
          <w:sz w:val="22"/>
          <w:szCs w:val="22"/>
        </w:rPr>
      </w:pPr>
    </w:p>
    <w:p w:rsidR="005F5844" w:rsidRDefault="005F5844" w:rsidP="00A9689A">
      <w:pPr>
        <w:spacing w:after="200" w:line="20" w:lineRule="atLeast"/>
        <w:contextualSpacing/>
        <w:jc w:val="both"/>
        <w:rPr>
          <w:rFonts w:ascii="Trebuchet MS" w:eastAsiaTheme="minorHAnsi" w:hAnsi="Trebuchet MS" w:cs="Tahoma"/>
          <w:sz w:val="22"/>
          <w:szCs w:val="22"/>
        </w:rPr>
      </w:pPr>
    </w:p>
    <w:p w:rsidR="003068A8" w:rsidRPr="00950403" w:rsidRDefault="0002755A" w:rsidP="003068A8">
      <w:pPr>
        <w:spacing w:line="276" w:lineRule="auto"/>
        <w:rPr>
          <w:rFonts w:ascii="Trebuchet MS" w:hAnsi="Trebuchet MS" w:cs="Tahoma"/>
          <w:b/>
          <w:u w:val="single"/>
        </w:rPr>
      </w:pPr>
      <w:r w:rsidRPr="00950403">
        <w:rPr>
          <w:rFonts w:ascii="Trebuchet MS" w:hAnsi="Trebuchet MS" w:cs="Tahoma"/>
          <w:b/>
          <w:u w:val="single"/>
        </w:rPr>
        <w:t>T</w:t>
      </w:r>
      <w:r w:rsidR="003068A8" w:rsidRPr="00950403">
        <w:rPr>
          <w:rFonts w:ascii="Trebuchet MS" w:hAnsi="Trebuchet MS" w:cs="Tahoma"/>
          <w:b/>
          <w:u w:val="single"/>
        </w:rPr>
        <w:t>EACHING POSITION</w:t>
      </w:r>
    </w:p>
    <w:p w:rsidR="003068A8" w:rsidRPr="00950403" w:rsidRDefault="003068A8" w:rsidP="003068A8">
      <w:pPr>
        <w:rPr>
          <w:rFonts w:ascii="Trebuchet MS" w:hAnsi="Trebuchet MS" w:cs="Calibri"/>
          <w:color w:val="222222"/>
          <w:shd w:val="clear" w:color="auto" w:fill="FFFFFF"/>
        </w:rPr>
      </w:pPr>
      <w:r w:rsidRPr="00950403">
        <w:rPr>
          <w:rFonts w:ascii="Trebuchet MS" w:hAnsi="Trebuchet MS" w:cs="Calibri"/>
          <w:color w:val="222222"/>
          <w:shd w:val="clear" w:color="auto" w:fill="FFFFFF"/>
        </w:rPr>
        <w:t>Zion Lutheran School will be looking for a new first grade teacher for the 2019-2020 year.  Miss Erickson signed on for the current year as she also is completing her Masters’ degree in Library Sciences.  At the conclusion of this school year she will be looking for a position in the world of libraries.  As it can be difficult to fill this grade level, we will beginning our search early.  If you or someone you know has had a successful experience teaching in the lower elementary grades, please contact Mr. Splittgerber.  Please continue to pray for our school as we look to fill this position for the 2019-2020 year.   Thank you, Mr. Splittgerber</w:t>
      </w:r>
    </w:p>
    <w:p w:rsidR="00A448E2" w:rsidRPr="00950403" w:rsidRDefault="00A448E2" w:rsidP="00704685">
      <w:pPr>
        <w:jc w:val="center"/>
        <w:rPr>
          <w:rFonts w:ascii="Trebuchet MS" w:hAnsi="Trebuchet MS"/>
          <w:b/>
          <w:u w:val="single"/>
        </w:rPr>
      </w:pPr>
    </w:p>
    <w:p w:rsidR="0002755A" w:rsidRPr="0002755A" w:rsidRDefault="0002755A" w:rsidP="009B6EAE">
      <w:pPr>
        <w:rPr>
          <w:rFonts w:ascii="Trebuchet MS" w:hAnsi="Trebuchet MS" w:cs="Tahoma"/>
          <w:b/>
          <w:u w:val="single"/>
        </w:rPr>
      </w:pPr>
      <w:r w:rsidRPr="0002755A">
        <w:rPr>
          <w:rFonts w:ascii="Trebuchet MS" w:hAnsi="Trebuchet MS" w:cs="Tahoma"/>
          <w:b/>
          <w:u w:val="single"/>
        </w:rPr>
        <w:t>PIE SALES</w:t>
      </w:r>
    </w:p>
    <w:p w:rsidR="0002755A" w:rsidRPr="0002755A" w:rsidRDefault="0002755A" w:rsidP="0002755A">
      <w:pPr>
        <w:rPr>
          <w:rFonts w:ascii="Trebuchet MS" w:hAnsi="Trebuchet MS"/>
        </w:rPr>
      </w:pPr>
      <w:r w:rsidRPr="0002755A">
        <w:rPr>
          <w:rFonts w:ascii="Trebuchet MS" w:hAnsi="Trebuchet MS"/>
        </w:rPr>
        <w:t>Thank you to all of our Zion families that participated in our annual pie sale. This year we were able to sell over 1,700 pies! This is the highest number of pies sold in the last several years. The top selling class was the 2</w:t>
      </w:r>
      <w:r w:rsidRPr="0002755A">
        <w:rPr>
          <w:rFonts w:ascii="Trebuchet MS" w:hAnsi="Trebuchet MS"/>
          <w:vertAlign w:val="superscript"/>
        </w:rPr>
        <w:t>nd</w:t>
      </w:r>
      <w:r w:rsidRPr="0002755A">
        <w:rPr>
          <w:rFonts w:ascii="Trebuchet MS" w:hAnsi="Trebuchet MS"/>
        </w:rPr>
        <w:t>/3</w:t>
      </w:r>
      <w:r w:rsidRPr="0002755A">
        <w:rPr>
          <w:rFonts w:ascii="Trebuchet MS" w:hAnsi="Trebuchet MS"/>
          <w:vertAlign w:val="superscript"/>
        </w:rPr>
        <w:t>rd</w:t>
      </w:r>
      <w:r w:rsidRPr="0002755A">
        <w:rPr>
          <w:rFonts w:ascii="Trebuchet MS" w:hAnsi="Trebuchet MS"/>
        </w:rPr>
        <w:t xml:space="preserve"> grade class with 298 pies sold. The Kindergarten, 2</w:t>
      </w:r>
      <w:r w:rsidRPr="0002755A">
        <w:rPr>
          <w:rFonts w:ascii="Trebuchet MS" w:hAnsi="Trebuchet MS"/>
          <w:vertAlign w:val="superscript"/>
        </w:rPr>
        <w:t>nd</w:t>
      </w:r>
      <w:r w:rsidRPr="0002755A">
        <w:rPr>
          <w:rFonts w:ascii="Trebuchet MS" w:hAnsi="Trebuchet MS"/>
        </w:rPr>
        <w:t>/3</w:t>
      </w:r>
      <w:r w:rsidRPr="0002755A">
        <w:rPr>
          <w:rFonts w:ascii="Trebuchet MS" w:hAnsi="Trebuchet MS"/>
          <w:vertAlign w:val="superscript"/>
        </w:rPr>
        <w:t>rd</w:t>
      </w:r>
      <w:r w:rsidRPr="0002755A">
        <w:rPr>
          <w:rFonts w:ascii="Trebuchet MS" w:hAnsi="Trebuchet MS"/>
        </w:rPr>
        <w:t>, and 4</w:t>
      </w:r>
      <w:r w:rsidRPr="0002755A">
        <w:rPr>
          <w:rFonts w:ascii="Trebuchet MS" w:hAnsi="Trebuchet MS"/>
          <w:vertAlign w:val="superscript"/>
        </w:rPr>
        <w:t>th</w:t>
      </w:r>
      <w:r w:rsidRPr="0002755A">
        <w:rPr>
          <w:rFonts w:ascii="Trebuchet MS" w:hAnsi="Trebuchet MS"/>
        </w:rPr>
        <w:t xml:space="preserve"> grade classes all won cookies and a dress down day for selling over 200 pies.</w:t>
      </w:r>
    </w:p>
    <w:p w:rsidR="0002755A" w:rsidRPr="0002755A" w:rsidRDefault="0002755A" w:rsidP="0002755A">
      <w:pPr>
        <w:rPr>
          <w:rFonts w:ascii="Trebuchet MS" w:hAnsi="Trebuchet MS"/>
        </w:rPr>
      </w:pPr>
      <w:r w:rsidRPr="0002755A">
        <w:rPr>
          <w:rFonts w:ascii="Trebuchet MS" w:hAnsi="Trebuchet MS"/>
        </w:rPr>
        <w:t xml:space="preserve">Congratulations to our top five selling families/students:  </w:t>
      </w:r>
    </w:p>
    <w:p w:rsidR="0002755A" w:rsidRPr="0002755A" w:rsidRDefault="0002755A" w:rsidP="0002755A">
      <w:pPr>
        <w:rPr>
          <w:rFonts w:ascii="Trebuchet MS" w:hAnsi="Trebuchet MS"/>
        </w:rPr>
      </w:pPr>
      <w:r w:rsidRPr="0002755A">
        <w:rPr>
          <w:rFonts w:ascii="Trebuchet MS" w:hAnsi="Trebuchet MS"/>
        </w:rPr>
        <w:t>Abigail, Grace, Sarah, and Elijah Burger</w:t>
      </w:r>
    </w:p>
    <w:p w:rsidR="0002755A" w:rsidRPr="0002755A" w:rsidRDefault="0002755A" w:rsidP="0002755A">
      <w:pPr>
        <w:rPr>
          <w:rFonts w:ascii="Trebuchet MS" w:hAnsi="Trebuchet MS"/>
        </w:rPr>
      </w:pPr>
      <w:r w:rsidRPr="0002755A">
        <w:rPr>
          <w:rFonts w:ascii="Trebuchet MS" w:hAnsi="Trebuchet MS"/>
        </w:rPr>
        <w:t>Harvest and Jamie Wilkens</w:t>
      </w:r>
    </w:p>
    <w:p w:rsidR="0002755A" w:rsidRPr="0002755A" w:rsidRDefault="0002755A" w:rsidP="0002755A">
      <w:pPr>
        <w:rPr>
          <w:rFonts w:ascii="Trebuchet MS" w:hAnsi="Trebuchet MS"/>
        </w:rPr>
      </w:pPr>
      <w:r w:rsidRPr="0002755A">
        <w:rPr>
          <w:rFonts w:ascii="Trebuchet MS" w:hAnsi="Trebuchet MS"/>
        </w:rPr>
        <w:t>Kaden, Jace, and Tinley Smith</w:t>
      </w:r>
    </w:p>
    <w:p w:rsidR="0002755A" w:rsidRPr="0002755A" w:rsidRDefault="0002755A" w:rsidP="0002755A">
      <w:pPr>
        <w:rPr>
          <w:rFonts w:ascii="Trebuchet MS" w:hAnsi="Trebuchet MS"/>
        </w:rPr>
      </w:pPr>
      <w:r w:rsidRPr="0002755A">
        <w:rPr>
          <w:rFonts w:ascii="Trebuchet MS" w:hAnsi="Trebuchet MS"/>
        </w:rPr>
        <w:t>Noah, Elijah, and Hannah Torres</w:t>
      </w:r>
    </w:p>
    <w:p w:rsidR="0002755A" w:rsidRDefault="0002755A" w:rsidP="0002755A">
      <w:pPr>
        <w:rPr>
          <w:rFonts w:ascii="Trebuchet MS" w:hAnsi="Trebuchet MS"/>
        </w:rPr>
      </w:pPr>
      <w:r w:rsidRPr="0002755A">
        <w:rPr>
          <w:rFonts w:ascii="Trebuchet MS" w:hAnsi="Trebuchet MS"/>
        </w:rPr>
        <w:t>Sydney and Chloe Rohwer</w:t>
      </w:r>
    </w:p>
    <w:p w:rsidR="002A2EBF" w:rsidRDefault="002A2EBF" w:rsidP="0002755A">
      <w:pPr>
        <w:rPr>
          <w:rFonts w:ascii="Trebuchet MS" w:hAnsi="Trebuchet MS"/>
        </w:rPr>
      </w:pPr>
    </w:p>
    <w:p w:rsidR="002A2EBF" w:rsidRPr="00AF60FA" w:rsidRDefault="002A2EBF" w:rsidP="002A2EBF">
      <w:pPr>
        <w:jc w:val="both"/>
        <w:rPr>
          <w:rFonts w:ascii="Trebuchet MS" w:hAnsi="Trebuchet MS"/>
          <w:b/>
          <w:noProof/>
          <w:color w:val="000000"/>
          <w:sz w:val="23"/>
          <w:szCs w:val="23"/>
          <w:u w:val="single"/>
        </w:rPr>
      </w:pPr>
      <w:r w:rsidRPr="00AF60FA">
        <w:rPr>
          <w:rFonts w:ascii="Trebuchet MS" w:hAnsi="Trebuchet MS"/>
          <w:color w:val="000000" w:themeColor="text1"/>
          <w:sz w:val="23"/>
          <w:szCs w:val="23"/>
        </w:rPr>
        <w:t xml:space="preserve">  </w:t>
      </w:r>
      <w:r w:rsidRPr="00AF60FA">
        <w:rPr>
          <w:rFonts w:ascii="Trebuchet MS" w:hAnsi="Trebuchet MS"/>
          <w:b/>
          <w:noProof/>
          <w:color w:val="000000"/>
          <w:sz w:val="23"/>
          <w:szCs w:val="23"/>
          <w:u w:val="single"/>
        </w:rPr>
        <w:t xml:space="preserve">Mission Project- </w:t>
      </w:r>
    </w:p>
    <w:p w:rsidR="002A2EBF" w:rsidRPr="00AF60FA" w:rsidRDefault="002A2EBF" w:rsidP="002A2EBF">
      <w:pPr>
        <w:jc w:val="both"/>
        <w:rPr>
          <w:rFonts w:ascii="Trebuchet MS" w:hAnsi="Trebuchet MS"/>
          <w:noProof/>
          <w:color w:val="000000"/>
          <w:sz w:val="23"/>
          <w:szCs w:val="23"/>
        </w:rPr>
      </w:pPr>
      <w:r w:rsidRPr="00AF60FA">
        <w:rPr>
          <w:rFonts w:ascii="Trebuchet MS" w:hAnsi="Trebuchet MS"/>
          <w:noProof/>
          <w:color w:val="000000"/>
          <w:sz w:val="23"/>
          <w:szCs w:val="23"/>
        </w:rPr>
        <w:t xml:space="preserve">For the rest of this year we will be collecting mission gifts for our college and seminary students who are studying for full time church work. </w:t>
      </w:r>
    </w:p>
    <w:p w:rsidR="002A2EBF" w:rsidRPr="00AF60FA" w:rsidRDefault="002A2EBF" w:rsidP="002A2EBF">
      <w:pPr>
        <w:jc w:val="both"/>
        <w:rPr>
          <w:rFonts w:ascii="Trebuchet MS" w:hAnsi="Trebuchet MS"/>
          <w:noProof/>
          <w:color w:val="000000"/>
          <w:sz w:val="23"/>
          <w:szCs w:val="23"/>
        </w:rPr>
      </w:pPr>
      <w:r w:rsidRPr="00AF60FA">
        <w:rPr>
          <w:rFonts w:ascii="Trebuchet MS" w:hAnsi="Trebuchet MS"/>
          <w:noProof/>
          <w:color w:val="000000"/>
          <w:sz w:val="23"/>
          <w:szCs w:val="23"/>
        </w:rPr>
        <w:t xml:space="preserve">Your Mission offering, which is above and beyond your regular offering,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w:t>
      </w:r>
      <w:r w:rsidRPr="002A2EBF">
        <w:rPr>
          <w:rFonts w:ascii="Trebuchet MS" w:hAnsi="Trebuchet MS"/>
          <w:b/>
          <w:noProof/>
          <w:color w:val="000000"/>
          <w:sz w:val="23"/>
          <w:szCs w:val="23"/>
        </w:rPr>
        <w:t xml:space="preserve">The treasurer has asked that all gifts be given by December 23 so she </w:t>
      </w:r>
      <w:r>
        <w:rPr>
          <w:rFonts w:ascii="Trebuchet MS" w:hAnsi="Trebuchet MS"/>
          <w:b/>
          <w:noProof/>
          <w:color w:val="000000"/>
          <w:sz w:val="23"/>
          <w:szCs w:val="23"/>
        </w:rPr>
        <w:t>can distribute</w:t>
      </w:r>
      <w:r w:rsidRPr="002A2EBF">
        <w:rPr>
          <w:rFonts w:ascii="Trebuchet MS" w:hAnsi="Trebuchet MS"/>
          <w:b/>
          <w:noProof/>
          <w:color w:val="000000"/>
          <w:sz w:val="23"/>
          <w:szCs w:val="23"/>
        </w:rPr>
        <w:t xml:space="preserve"> to the students while they are home for Christmas</w:t>
      </w:r>
      <w:r>
        <w:rPr>
          <w:rFonts w:ascii="Trebuchet MS" w:hAnsi="Trebuchet MS"/>
          <w:b/>
          <w:noProof/>
          <w:color w:val="000000"/>
          <w:sz w:val="23"/>
          <w:szCs w:val="23"/>
        </w:rPr>
        <w:t>.</w:t>
      </w:r>
    </w:p>
    <w:p w:rsidR="00704685" w:rsidRPr="00AA071A" w:rsidRDefault="00704685" w:rsidP="00AA071A">
      <w:pPr>
        <w:shd w:val="clear" w:color="auto" w:fill="000000" w:themeFill="text1"/>
        <w:jc w:val="center"/>
        <w:rPr>
          <w:rFonts w:ascii="Allstar" w:hAnsi="Allstar"/>
          <w:sz w:val="64"/>
          <w:szCs w:val="64"/>
        </w:rPr>
      </w:pPr>
      <w:r w:rsidRPr="00AA071A">
        <w:rPr>
          <w:rFonts w:ascii="Allstar" w:hAnsi="Allstar"/>
          <w:sz w:val="64"/>
          <w:szCs w:val="64"/>
        </w:rPr>
        <w:t>School News</w:t>
      </w:r>
    </w:p>
    <w:p w:rsidR="00E741F1" w:rsidRPr="00AA071A" w:rsidRDefault="00E741F1" w:rsidP="00704685">
      <w:pPr>
        <w:jc w:val="center"/>
        <w:rPr>
          <w:rFonts w:ascii="Trebuchet MS" w:hAnsi="Trebuchet MS"/>
          <w:b/>
          <w:sz w:val="28"/>
          <w:szCs w:val="50"/>
        </w:rPr>
      </w:pPr>
    </w:p>
    <w:p w:rsidR="00AA071A" w:rsidRDefault="00AA071A" w:rsidP="00D66AB8">
      <w:pPr>
        <w:rPr>
          <w:rFonts w:ascii="Trebuchet MS" w:hAnsi="Trebuchet MS" w:cs="Arial"/>
          <w:b/>
          <w:bCs/>
          <w:sz w:val="22"/>
          <w:szCs w:val="22"/>
          <w:u w:val="single"/>
        </w:rPr>
      </w:pPr>
      <w:r>
        <w:rPr>
          <w:rFonts w:ascii="Trebuchet MS" w:hAnsi="Trebuchet MS" w:cs="Arial"/>
          <w:b/>
          <w:bCs/>
          <w:sz w:val="22"/>
          <w:szCs w:val="22"/>
          <w:u w:val="single"/>
        </w:rPr>
        <w:t>Quiz Bowl Wins!</w:t>
      </w:r>
    </w:p>
    <w:p w:rsidR="00AA071A" w:rsidRDefault="00AA071A" w:rsidP="00D66AB8">
      <w:pPr>
        <w:rPr>
          <w:rFonts w:ascii="Trebuchet MS" w:hAnsi="Trebuchet MS" w:cs="Arial"/>
          <w:bCs/>
          <w:sz w:val="22"/>
          <w:szCs w:val="22"/>
        </w:rPr>
      </w:pPr>
      <w:r>
        <w:rPr>
          <w:rFonts w:ascii="Trebuchet MS" w:hAnsi="Trebuchet MS" w:cs="Arial"/>
          <w:bCs/>
          <w:sz w:val="22"/>
          <w:szCs w:val="22"/>
        </w:rPr>
        <w:t xml:space="preserve">The Zion Middle School Quiz Bowl team took first place at the Amherst Quiz Bowl on November 15.  Zion won all 6 contests in a round robin tournament against Amherst, Anselmo-Merna, Cedar Hollow G.I., Elm Creek, Gothenburg, and Overton.  </w:t>
      </w:r>
    </w:p>
    <w:p w:rsidR="00AA071A" w:rsidRDefault="00AA071A" w:rsidP="00D66AB8">
      <w:pPr>
        <w:rPr>
          <w:rFonts w:ascii="Trebuchet MS" w:hAnsi="Trebuchet MS" w:cs="Arial"/>
          <w:bCs/>
          <w:sz w:val="22"/>
          <w:szCs w:val="22"/>
        </w:rPr>
      </w:pPr>
    </w:p>
    <w:p w:rsidR="00AA071A" w:rsidRPr="00AA071A" w:rsidRDefault="00AA071A" w:rsidP="00D66AB8">
      <w:pPr>
        <w:rPr>
          <w:rFonts w:ascii="Trebuchet MS" w:hAnsi="Trebuchet MS" w:cs="Arial"/>
          <w:bCs/>
          <w:sz w:val="22"/>
          <w:szCs w:val="22"/>
        </w:rPr>
      </w:pPr>
      <w:r>
        <w:rPr>
          <w:rFonts w:ascii="Trebuchet MS" w:hAnsi="Trebuchet MS" w:cs="Arial"/>
          <w:bCs/>
          <w:sz w:val="22"/>
          <w:szCs w:val="22"/>
        </w:rPr>
        <w:t xml:space="preserve">The Zion Elementary Quiz Bowl team took second place at the Amherst Quiz Bowl on Nov. 6.  This was also a round-robin tournament with five schools.  Zion’s team had the most points overall, but lost in a tie-breaker to Amherst. </w:t>
      </w:r>
    </w:p>
    <w:p w:rsidR="00AA071A" w:rsidRDefault="00AA071A" w:rsidP="00D66AB8">
      <w:pPr>
        <w:rPr>
          <w:rFonts w:ascii="Trebuchet MS" w:hAnsi="Trebuchet MS" w:cs="Arial"/>
          <w:b/>
          <w:bCs/>
          <w:sz w:val="22"/>
          <w:szCs w:val="22"/>
          <w:u w:val="single"/>
        </w:rPr>
      </w:pPr>
    </w:p>
    <w:p w:rsidR="00AA071A" w:rsidRPr="00AA071A" w:rsidRDefault="00AA071A" w:rsidP="00D66AB8">
      <w:pPr>
        <w:rPr>
          <w:rFonts w:ascii="Trebuchet MS" w:hAnsi="Trebuchet MS" w:cs="Arial"/>
          <w:bCs/>
          <w:sz w:val="22"/>
          <w:szCs w:val="22"/>
        </w:rPr>
      </w:pPr>
      <w:r w:rsidRPr="00AA071A">
        <w:rPr>
          <w:rFonts w:ascii="Trebuchet MS" w:hAnsi="Trebuchet MS" w:cs="Arial"/>
          <w:bCs/>
          <w:sz w:val="22"/>
          <w:szCs w:val="22"/>
        </w:rPr>
        <w:t>Soli Deo Gloria; To God be the Glory!</w:t>
      </w:r>
    </w:p>
    <w:p w:rsidR="00AA071A" w:rsidRDefault="00AA071A" w:rsidP="00D66AB8">
      <w:pPr>
        <w:rPr>
          <w:rFonts w:ascii="Trebuchet MS" w:hAnsi="Trebuchet MS" w:cs="Arial"/>
          <w:b/>
          <w:bCs/>
          <w:sz w:val="22"/>
          <w:szCs w:val="22"/>
          <w:u w:val="single"/>
        </w:rPr>
      </w:pPr>
    </w:p>
    <w:p w:rsidR="00D66AB8" w:rsidRPr="00441597" w:rsidRDefault="00D66AB8" w:rsidP="00D66AB8">
      <w:pPr>
        <w:rPr>
          <w:rFonts w:ascii="Trebuchet MS" w:hAnsi="Trebuchet MS" w:cs="Arial"/>
          <w:b/>
          <w:bCs/>
          <w:sz w:val="22"/>
          <w:szCs w:val="22"/>
          <w:u w:val="single"/>
        </w:rPr>
      </w:pPr>
      <w:r w:rsidRPr="00441597">
        <w:rPr>
          <w:rFonts w:ascii="Trebuchet MS" w:hAnsi="Trebuchet MS" w:cs="Arial"/>
          <w:b/>
          <w:bCs/>
          <w:sz w:val="22"/>
          <w:szCs w:val="22"/>
          <w:u w:val="single"/>
        </w:rPr>
        <w:t>2019-2020 ENROLLMENT</w:t>
      </w:r>
    </w:p>
    <w:p w:rsidR="00D66AB8" w:rsidRPr="00441597" w:rsidRDefault="00D66AB8" w:rsidP="00D66AB8">
      <w:pPr>
        <w:rPr>
          <w:rFonts w:ascii="Trebuchet MS" w:hAnsi="Trebuchet MS" w:cs="Arial"/>
          <w:sz w:val="22"/>
          <w:szCs w:val="22"/>
        </w:rPr>
      </w:pPr>
      <w:r w:rsidRPr="00441597">
        <w:rPr>
          <w:rFonts w:ascii="Trebuchet MS" w:hAnsi="Trebuchet MS" w:cs="Arial"/>
          <w:sz w:val="22"/>
          <w:szCs w:val="22"/>
        </w:rPr>
        <w:lastRenderedPageBreak/>
        <w:t xml:space="preserve">Zion will begin enrollment for </w:t>
      </w:r>
      <w:r w:rsidR="004B4147" w:rsidRPr="00441597">
        <w:rPr>
          <w:rFonts w:ascii="Trebuchet MS" w:hAnsi="Trebuchet MS" w:cs="Arial"/>
          <w:sz w:val="22"/>
          <w:szCs w:val="22"/>
        </w:rPr>
        <w:t>returning</w:t>
      </w:r>
      <w:r w:rsidRPr="00441597">
        <w:rPr>
          <w:rFonts w:ascii="Trebuchet MS" w:hAnsi="Trebuchet MS" w:cs="Arial"/>
          <w:sz w:val="22"/>
          <w:szCs w:val="22"/>
        </w:rPr>
        <w:t xml:space="preserve"> families and Zion members only on December </w:t>
      </w:r>
      <w:r w:rsidR="00E741F1" w:rsidRPr="00441597">
        <w:rPr>
          <w:rFonts w:ascii="Trebuchet MS" w:hAnsi="Trebuchet MS" w:cs="Arial"/>
          <w:sz w:val="22"/>
          <w:szCs w:val="22"/>
        </w:rPr>
        <w:t>3</w:t>
      </w:r>
      <w:r w:rsidRPr="00441597">
        <w:rPr>
          <w:rFonts w:ascii="Trebuchet MS" w:hAnsi="Trebuchet MS" w:cs="Arial"/>
          <w:sz w:val="22"/>
          <w:szCs w:val="22"/>
        </w:rPr>
        <w:t>, 2018.  Enrollment will open to the public on January 3, 2019.</w:t>
      </w:r>
    </w:p>
    <w:p w:rsidR="00D66AB8" w:rsidRPr="00441597" w:rsidRDefault="00D66AB8" w:rsidP="003764F3">
      <w:pPr>
        <w:rPr>
          <w:rFonts w:ascii="Trebuchet MS" w:hAnsi="Trebuchet MS"/>
          <w:sz w:val="22"/>
          <w:szCs w:val="22"/>
        </w:rPr>
      </w:pPr>
    </w:p>
    <w:p w:rsidR="003068A8" w:rsidRPr="00441597" w:rsidRDefault="003068A8" w:rsidP="00D66AB8">
      <w:pPr>
        <w:spacing w:line="276" w:lineRule="auto"/>
        <w:rPr>
          <w:rFonts w:ascii="Trebuchet MS" w:hAnsi="Trebuchet MS" w:cs="Tahoma"/>
          <w:b/>
          <w:sz w:val="22"/>
          <w:szCs w:val="22"/>
          <w:u w:val="single"/>
        </w:rPr>
      </w:pPr>
      <w:r w:rsidRPr="00441597">
        <w:rPr>
          <w:rFonts w:ascii="Trebuchet MS" w:hAnsi="Trebuchet MS" w:cs="Tahoma"/>
          <w:b/>
          <w:sz w:val="22"/>
          <w:szCs w:val="22"/>
          <w:u w:val="single"/>
        </w:rPr>
        <w:t>GIVE WHERE YOU LIVE</w:t>
      </w:r>
    </w:p>
    <w:p w:rsidR="003068A8" w:rsidRPr="00441597" w:rsidRDefault="003068A8" w:rsidP="003068A8">
      <w:pPr>
        <w:shd w:val="clear" w:color="auto" w:fill="FFFFFF"/>
        <w:rPr>
          <w:rFonts w:ascii="Trebuchet MS" w:hAnsi="Trebuchet MS"/>
          <w:sz w:val="22"/>
          <w:szCs w:val="22"/>
        </w:rPr>
      </w:pPr>
      <w:r w:rsidRPr="00441597">
        <w:rPr>
          <w:rFonts w:ascii="Trebuchet MS" w:hAnsi="Trebuchet MS" w:cs="Arial"/>
          <w:sz w:val="22"/>
          <w:szCs w:val="22"/>
        </w:rPr>
        <w:t xml:space="preserve">This year Zion Lutheran School will be participating in the Give Where You Live Campaign.  It will be December 6 (giving day), but donations will be accepted beginning November 1st.  To participate/contribute online go to: </w:t>
      </w:r>
      <w:hyperlink r:id="rId13" w:history="1">
        <w:r w:rsidRPr="00441597">
          <w:rPr>
            <w:rFonts w:ascii="Trebuchet MS" w:hAnsi="Trebuchet MS"/>
            <w:color w:val="0000FF"/>
            <w:sz w:val="22"/>
            <w:szCs w:val="22"/>
            <w:u w:val="single"/>
          </w:rPr>
          <w:t>www.givewhereyoulive.net/zionlutheranschool</w:t>
        </w:r>
      </w:hyperlink>
    </w:p>
    <w:p w:rsidR="003068A8" w:rsidRPr="00441597" w:rsidRDefault="00AA071A" w:rsidP="003068A8">
      <w:pPr>
        <w:shd w:val="clear" w:color="auto" w:fill="FFFFFF"/>
        <w:rPr>
          <w:rFonts w:ascii="Trebuchet MS" w:hAnsi="Trebuchet MS" w:cs="Arial"/>
          <w:sz w:val="22"/>
          <w:szCs w:val="22"/>
        </w:rPr>
      </w:pPr>
      <w:r w:rsidRPr="00441597">
        <w:rPr>
          <w:rFonts w:ascii="Trebuchet MS" w:hAnsi="Trebuchet MS" w:cs="Arial"/>
          <w:sz w:val="22"/>
          <w:szCs w:val="22"/>
        </w:rPr>
        <w:t>If</w:t>
      </w:r>
      <w:r w:rsidR="003068A8" w:rsidRPr="00441597">
        <w:rPr>
          <w:rFonts w:ascii="Trebuchet MS" w:hAnsi="Trebuchet MS" w:cs="Arial"/>
          <w:sz w:val="22"/>
          <w:szCs w:val="22"/>
        </w:rPr>
        <w:t xml:space="preserve"> you would rather </w:t>
      </w:r>
      <w:r w:rsidR="00704685" w:rsidRPr="00441597">
        <w:rPr>
          <w:rFonts w:ascii="Trebuchet MS" w:hAnsi="Trebuchet MS" w:cs="Arial"/>
          <w:sz w:val="22"/>
          <w:szCs w:val="22"/>
        </w:rPr>
        <w:t xml:space="preserve">donate </w:t>
      </w:r>
      <w:r w:rsidR="003068A8" w:rsidRPr="00441597">
        <w:rPr>
          <w:rFonts w:ascii="Trebuchet MS" w:hAnsi="Trebuchet MS" w:cs="Arial"/>
          <w:sz w:val="22"/>
          <w:szCs w:val="22"/>
        </w:rPr>
        <w:t xml:space="preserve">in person feel free to stop by the office.  </w:t>
      </w:r>
    </w:p>
    <w:p w:rsidR="003068A8" w:rsidRPr="00441597" w:rsidRDefault="003068A8">
      <w:pPr>
        <w:rPr>
          <w:rFonts w:ascii="Trebuchet MS" w:hAnsi="Trebuchet MS"/>
          <w:sz w:val="22"/>
          <w:szCs w:val="22"/>
        </w:rPr>
      </w:pPr>
    </w:p>
    <w:p w:rsidR="003068A8" w:rsidRPr="00441597" w:rsidRDefault="003068A8" w:rsidP="00D66AB8">
      <w:pPr>
        <w:rPr>
          <w:rFonts w:ascii="Trebuchet MS" w:hAnsi="Trebuchet MS" w:cs="Arial"/>
          <w:b/>
          <w:sz w:val="22"/>
          <w:szCs w:val="22"/>
          <w:u w:val="single"/>
        </w:rPr>
      </w:pPr>
      <w:r w:rsidRPr="00441597">
        <w:rPr>
          <w:rFonts w:ascii="Trebuchet MS" w:hAnsi="Trebuchet MS" w:cs="Arial"/>
          <w:b/>
          <w:sz w:val="22"/>
          <w:szCs w:val="22"/>
          <w:u w:val="single"/>
        </w:rPr>
        <w:t>CHRISTMAS PROGRAM</w:t>
      </w:r>
    </w:p>
    <w:p w:rsidR="003068A8" w:rsidRPr="00441597" w:rsidRDefault="003068A8" w:rsidP="003068A8">
      <w:pPr>
        <w:shd w:val="clear" w:color="auto" w:fill="FFFFFF"/>
        <w:rPr>
          <w:rFonts w:ascii="Trebuchet MS" w:hAnsi="Trebuchet MS" w:cs="Arial"/>
          <w:sz w:val="22"/>
          <w:szCs w:val="22"/>
        </w:rPr>
      </w:pPr>
      <w:r w:rsidRPr="00441597">
        <w:rPr>
          <w:rFonts w:ascii="Trebuchet MS" w:hAnsi="Trebuchet MS" w:cs="Arial"/>
          <w:sz w:val="22"/>
          <w:szCs w:val="22"/>
        </w:rPr>
        <w:t>Mark your calendars.  The Zion School Christmas program will be Sunday, December 9</w:t>
      </w:r>
      <w:r w:rsidRPr="00441597">
        <w:rPr>
          <w:rFonts w:ascii="Trebuchet MS" w:hAnsi="Trebuchet MS" w:cs="Arial"/>
          <w:sz w:val="22"/>
          <w:szCs w:val="22"/>
          <w:vertAlign w:val="superscript"/>
        </w:rPr>
        <w:t>th</w:t>
      </w:r>
      <w:r w:rsidRPr="00441597">
        <w:rPr>
          <w:rFonts w:ascii="Trebuchet MS" w:hAnsi="Trebuchet MS" w:cs="Arial"/>
          <w:sz w:val="22"/>
          <w:szCs w:val="22"/>
        </w:rPr>
        <w:t xml:space="preserve"> at 4:30 p.m. This is for students in Kindergarten-8</w:t>
      </w:r>
      <w:r w:rsidRPr="00441597">
        <w:rPr>
          <w:rFonts w:ascii="Trebuchet MS" w:hAnsi="Trebuchet MS" w:cs="Arial"/>
          <w:sz w:val="22"/>
          <w:szCs w:val="22"/>
          <w:vertAlign w:val="superscript"/>
        </w:rPr>
        <w:t>th</w:t>
      </w:r>
      <w:r w:rsidRPr="00441597">
        <w:rPr>
          <w:rFonts w:ascii="Trebuchet MS" w:hAnsi="Trebuchet MS" w:cs="Arial"/>
          <w:sz w:val="22"/>
          <w:szCs w:val="22"/>
        </w:rPr>
        <w:t xml:space="preserve"> grade.</w:t>
      </w:r>
    </w:p>
    <w:p w:rsidR="00D66AB8" w:rsidRPr="00441597" w:rsidRDefault="00D66AB8" w:rsidP="003068A8">
      <w:pPr>
        <w:shd w:val="clear" w:color="auto" w:fill="FFFFFF"/>
        <w:rPr>
          <w:rFonts w:ascii="Trebuchet MS" w:hAnsi="Trebuchet MS" w:cs="Arial"/>
          <w:sz w:val="22"/>
          <w:szCs w:val="22"/>
          <w:u w:val="single"/>
        </w:rPr>
      </w:pPr>
    </w:p>
    <w:p w:rsidR="00D66AB8" w:rsidRPr="00441597" w:rsidRDefault="00D66AB8" w:rsidP="00D66AB8">
      <w:pPr>
        <w:rPr>
          <w:rFonts w:ascii="Trebuchet MS" w:hAnsi="Trebuchet MS" w:cs="Tahoma"/>
          <w:b/>
          <w:bCs/>
          <w:sz w:val="22"/>
          <w:szCs w:val="22"/>
          <w:u w:val="single"/>
        </w:rPr>
      </w:pPr>
      <w:r w:rsidRPr="00441597">
        <w:rPr>
          <w:rFonts w:ascii="Trebuchet MS" w:hAnsi="Trebuchet MS" w:cs="Tahoma"/>
          <w:b/>
          <w:bCs/>
          <w:sz w:val="22"/>
          <w:szCs w:val="22"/>
          <w:u w:val="single"/>
        </w:rPr>
        <w:t>BASKETBALL</w:t>
      </w:r>
    </w:p>
    <w:p w:rsidR="00D66AB8" w:rsidRPr="00441597" w:rsidRDefault="00D66AB8" w:rsidP="00D66AB8">
      <w:pPr>
        <w:rPr>
          <w:rFonts w:ascii="Trebuchet MS" w:hAnsi="Trebuchet MS" w:cs="Tahoma"/>
          <w:color w:val="000000"/>
          <w:sz w:val="22"/>
          <w:szCs w:val="22"/>
        </w:rPr>
      </w:pPr>
      <w:r w:rsidRPr="00441597">
        <w:rPr>
          <w:rFonts w:ascii="Trebuchet MS" w:hAnsi="Trebuchet MS" w:cs="Tahoma"/>
          <w:color w:val="000000"/>
          <w:sz w:val="22"/>
          <w:szCs w:val="22"/>
        </w:rPr>
        <w:t>Basketball practices for boys and girls will begin soon for 5</w:t>
      </w:r>
      <w:r w:rsidRPr="00441597">
        <w:rPr>
          <w:rFonts w:ascii="Trebuchet MS" w:hAnsi="Trebuchet MS" w:cs="Tahoma"/>
          <w:color w:val="000000"/>
          <w:sz w:val="22"/>
          <w:szCs w:val="22"/>
          <w:vertAlign w:val="superscript"/>
        </w:rPr>
        <w:t>th</w:t>
      </w:r>
      <w:r w:rsidRPr="00441597">
        <w:rPr>
          <w:rFonts w:ascii="Trebuchet MS" w:hAnsi="Trebuchet MS" w:cs="Tahoma"/>
          <w:color w:val="000000"/>
          <w:sz w:val="22"/>
          <w:szCs w:val="22"/>
        </w:rPr>
        <w:t>-8</w:t>
      </w:r>
      <w:r w:rsidRPr="00441597">
        <w:rPr>
          <w:rFonts w:ascii="Trebuchet MS" w:hAnsi="Trebuchet MS" w:cs="Tahoma"/>
          <w:color w:val="000000"/>
          <w:sz w:val="22"/>
          <w:szCs w:val="22"/>
          <w:vertAlign w:val="superscript"/>
        </w:rPr>
        <w:t>th</w:t>
      </w:r>
      <w:r w:rsidRPr="00441597">
        <w:rPr>
          <w:rFonts w:ascii="Trebuchet MS" w:hAnsi="Trebuchet MS" w:cs="Tahoma"/>
          <w:color w:val="000000"/>
          <w:sz w:val="22"/>
          <w:szCs w:val="22"/>
        </w:rPr>
        <w:t xml:space="preserve"> grade</w:t>
      </w:r>
      <w:r w:rsidR="00AA071A">
        <w:rPr>
          <w:rFonts w:ascii="Trebuchet MS" w:hAnsi="Trebuchet MS" w:cs="Tahoma"/>
          <w:color w:val="000000"/>
          <w:sz w:val="22"/>
          <w:szCs w:val="22"/>
        </w:rPr>
        <w:t>s</w:t>
      </w:r>
      <w:r w:rsidRPr="00441597">
        <w:rPr>
          <w:rFonts w:ascii="Trebuchet MS" w:hAnsi="Trebuchet MS" w:cs="Tahoma"/>
          <w:color w:val="000000"/>
          <w:sz w:val="22"/>
          <w:szCs w:val="22"/>
        </w:rPr>
        <w:t>.  Since this is a club team, all Zion members in grades 5-8 who attend public school are welcome to be on the team.  Please contact Mr. Splittgerber for more information</w:t>
      </w:r>
      <w:r w:rsidR="001F3442" w:rsidRPr="00441597">
        <w:rPr>
          <w:rFonts w:ascii="Trebuchet MS" w:hAnsi="Trebuchet MS" w:cs="Tahoma"/>
          <w:color w:val="000000"/>
          <w:sz w:val="22"/>
          <w:szCs w:val="22"/>
        </w:rPr>
        <w:t>.</w:t>
      </w:r>
    </w:p>
    <w:p w:rsidR="00D66AB8" w:rsidRPr="00441597" w:rsidRDefault="00D66AB8" w:rsidP="003068A8">
      <w:pPr>
        <w:shd w:val="clear" w:color="auto" w:fill="FFFFFF"/>
        <w:rPr>
          <w:rFonts w:ascii="Trebuchet MS" w:hAnsi="Trebuchet MS" w:cs="Arial"/>
          <w:sz w:val="22"/>
          <w:szCs w:val="22"/>
        </w:rPr>
      </w:pPr>
    </w:p>
    <w:p w:rsidR="00E741F1" w:rsidRDefault="00E741F1" w:rsidP="003068A8">
      <w:pPr>
        <w:shd w:val="clear" w:color="auto" w:fill="FFFFFF"/>
        <w:rPr>
          <w:rFonts w:ascii="Trebuchet MS" w:hAnsi="Trebuchet MS" w:cs="Arial"/>
          <w:sz w:val="23"/>
          <w:szCs w:val="23"/>
        </w:rPr>
      </w:pPr>
    </w:p>
    <w:sectPr w:rsidR="00E741F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lstar">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17C8F"/>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A5E"/>
    <w:rsid w:val="00811C60"/>
    <w:rsid w:val="008139C8"/>
    <w:rsid w:val="008160FA"/>
    <w:rsid w:val="00817422"/>
    <w:rsid w:val="00820217"/>
    <w:rsid w:val="00821337"/>
    <w:rsid w:val="00821CC9"/>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ivewhereyoulive.net/zionlutheran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AB4A3-D915-4F3B-B0D5-39E38657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6413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2018-11-20T18:35:00Z</cp:lastPrinted>
  <dcterms:created xsi:type="dcterms:W3CDTF">2018-11-19T14:41:00Z</dcterms:created>
  <dcterms:modified xsi:type="dcterms:W3CDTF">2018-11-20T18:37:00Z</dcterms:modified>
</cp:coreProperties>
</file>