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D" w:rsidRPr="000A24EB" w:rsidRDefault="0088029D" w:rsidP="0088029D">
      <w:pPr>
        <w:pStyle w:val="ListParagraph"/>
        <w:spacing w:after="0"/>
        <w:ind w:left="0"/>
        <w:rPr>
          <w:rFonts w:ascii="Trebuchet MS" w:hAnsi="Trebuchet MS"/>
          <w:b/>
          <w:szCs w:val="24"/>
        </w:rPr>
      </w:pPr>
      <w:r w:rsidRPr="000A24EB">
        <w:rPr>
          <w:rFonts w:ascii="Trebuchet MS" w:hAnsi="Trebuchet MS"/>
          <w:b/>
          <w:szCs w:val="24"/>
          <w:u w:val="single"/>
        </w:rPr>
        <w:t>STEWARDSHIP NOTE</w:t>
      </w:r>
      <w:r w:rsidRPr="000A24EB">
        <w:rPr>
          <w:rFonts w:ascii="Trebuchet MS" w:hAnsi="Trebuchet MS"/>
          <w:b/>
          <w:szCs w:val="24"/>
        </w:rPr>
        <w:t xml:space="preserve"> – </w:t>
      </w:r>
    </w:p>
    <w:p w:rsidR="00550D3C" w:rsidRPr="00550D3C" w:rsidRDefault="00550D3C" w:rsidP="00550D3C">
      <w:pPr>
        <w:rPr>
          <w:rFonts w:ascii="Trebuchet MS" w:hAnsi="Trebuchet MS"/>
        </w:rPr>
      </w:pPr>
      <w:r w:rsidRPr="00550D3C">
        <w:rPr>
          <w:rFonts w:ascii="Trebuchet MS" w:hAnsi="Trebuchet MS"/>
          <w:b/>
        </w:rPr>
        <w:t>Luke 15:12 – “And the younger of them said to his father, ‘Father, give me the share of property that is coming to me.’ And he divided his property between them.”</w:t>
      </w:r>
      <w:r w:rsidRPr="00550D3C">
        <w:rPr>
          <w:rFonts w:ascii="Trebuchet MS" w:hAnsi="Trebuchet MS"/>
        </w:rPr>
        <w:t xml:space="preserve"> This prodigal son only sees the father as a source of wealth. Give me my inheritance now! Which is to say, you are better off dead in my eyes. This is the sin at the heart of all greed – valuing things over people. This parable calls us to come to our senses to see God as the loving Giver of all good, the true Father to be valued above and beyond all the things of this world.</w:t>
      </w:r>
    </w:p>
    <w:p w:rsidR="0088029D" w:rsidRDefault="0088029D" w:rsidP="00816AF2">
      <w:pPr>
        <w:outlineLvl w:val="0"/>
        <w:rPr>
          <w:rFonts w:ascii="Trebuchet MS" w:hAnsi="Trebuchet MS"/>
          <w:bCs/>
          <w:kern w:val="36"/>
          <w:sz w:val="22"/>
          <w:szCs w:val="22"/>
        </w:rPr>
      </w:pPr>
    </w:p>
    <w:p w:rsidR="00D635C3" w:rsidRPr="00D635C3" w:rsidRDefault="00D635C3" w:rsidP="00816AF2">
      <w:pPr>
        <w:outlineLvl w:val="0"/>
        <w:rPr>
          <w:rFonts w:ascii="Trebuchet MS" w:hAnsi="Trebuchet MS"/>
          <w:b/>
          <w:bCs/>
          <w:kern w:val="36"/>
          <w:sz w:val="22"/>
          <w:szCs w:val="22"/>
          <w:u w:val="single"/>
        </w:rPr>
      </w:pPr>
      <w:r w:rsidRPr="00D635C3">
        <w:rPr>
          <w:rFonts w:ascii="Trebuchet MS" w:hAnsi="Trebuchet MS"/>
          <w:b/>
          <w:bCs/>
          <w:kern w:val="36"/>
          <w:sz w:val="22"/>
          <w:szCs w:val="22"/>
          <w:u w:val="single"/>
        </w:rPr>
        <w:t>April Sower</w:t>
      </w:r>
    </w:p>
    <w:p w:rsidR="00B10CB7" w:rsidRDefault="00D635C3" w:rsidP="00816AF2">
      <w:pPr>
        <w:outlineLvl w:val="0"/>
        <w:rPr>
          <w:rFonts w:ascii="Trebuchet MS" w:hAnsi="Trebuchet MS"/>
          <w:bCs/>
          <w:kern w:val="36"/>
          <w:sz w:val="22"/>
          <w:szCs w:val="22"/>
        </w:rPr>
      </w:pPr>
      <w:r>
        <w:rPr>
          <w:rFonts w:ascii="Trebuchet MS" w:hAnsi="Trebuchet MS"/>
          <w:bCs/>
          <w:kern w:val="36"/>
          <w:sz w:val="22"/>
          <w:szCs w:val="22"/>
        </w:rPr>
        <w:t>Copies of the April Sower are available in the Narthex and outside Pastor’s Study.</w:t>
      </w:r>
    </w:p>
    <w:p w:rsidR="00B10CB7" w:rsidRDefault="00B10CB7" w:rsidP="00816AF2">
      <w:pPr>
        <w:outlineLvl w:val="0"/>
        <w:rPr>
          <w:rFonts w:ascii="Trebuchet MS" w:hAnsi="Trebuchet MS"/>
          <w:bCs/>
          <w:kern w:val="36"/>
          <w:sz w:val="22"/>
          <w:szCs w:val="22"/>
        </w:rPr>
      </w:pPr>
    </w:p>
    <w:p w:rsidR="00B10CB7" w:rsidRDefault="00B10CB7" w:rsidP="00816AF2">
      <w:pPr>
        <w:outlineLvl w:val="0"/>
        <w:rPr>
          <w:rFonts w:ascii="Trebuchet MS" w:hAnsi="Trebuchet MS"/>
          <w:bCs/>
          <w:kern w:val="36"/>
          <w:sz w:val="22"/>
          <w:szCs w:val="22"/>
        </w:rPr>
      </w:pPr>
    </w:p>
    <w:p w:rsidR="00B10CB7" w:rsidRDefault="00B10CB7" w:rsidP="00816AF2">
      <w:pPr>
        <w:outlineLvl w:val="0"/>
        <w:rPr>
          <w:rFonts w:ascii="Trebuchet MS" w:hAnsi="Trebuchet MS"/>
          <w:bCs/>
          <w:kern w:val="36"/>
          <w:sz w:val="22"/>
          <w:szCs w:val="22"/>
        </w:rPr>
      </w:pPr>
    </w:p>
    <w:p w:rsidR="00B10CB7" w:rsidRDefault="00B10CB7" w:rsidP="00816AF2">
      <w:pPr>
        <w:outlineLvl w:val="0"/>
        <w:rPr>
          <w:rFonts w:ascii="Trebuchet MS" w:hAnsi="Trebuchet MS"/>
          <w:bCs/>
          <w:kern w:val="36"/>
          <w:sz w:val="22"/>
          <w:szCs w:val="22"/>
        </w:rPr>
      </w:pPr>
    </w:p>
    <w:p w:rsidR="00B10CB7" w:rsidRDefault="00B10CB7" w:rsidP="00816AF2">
      <w:pPr>
        <w:outlineLvl w:val="0"/>
        <w:rPr>
          <w:rFonts w:ascii="Trebuchet MS" w:hAnsi="Trebuchet MS"/>
          <w:bCs/>
          <w:kern w:val="36"/>
          <w:sz w:val="22"/>
          <w:szCs w:val="22"/>
        </w:rPr>
      </w:pPr>
    </w:p>
    <w:p w:rsidR="000A24EB" w:rsidRPr="000A24EB" w:rsidRDefault="000A24EB" w:rsidP="007F19C5">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sidRPr="000A24EB">
        <w:rPr>
          <w:rFonts w:ascii="Trebuchet MS" w:eastAsiaTheme="minorHAnsi" w:hAnsi="Trebuchet MS" w:cs="Tahoma"/>
          <w:b/>
          <w:color w:val="FFFFFF" w:themeColor="background1"/>
          <w:sz w:val="22"/>
          <w:szCs w:val="22"/>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305"/>
        <w:gridCol w:w="1332"/>
        <w:gridCol w:w="3157"/>
      </w:tblGrid>
      <w:tr w:rsidR="000A24EB" w:rsidRPr="000A24EB" w:rsidTr="00B10CB7">
        <w:trPr>
          <w:trHeight w:val="287"/>
        </w:trPr>
        <w:tc>
          <w:tcPr>
            <w:tcW w:w="2305"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1332"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3157"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0A24EB" w:rsidRPr="000A24EB" w:rsidTr="00B10CB7">
        <w:trPr>
          <w:trHeight w:val="395"/>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3</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Stewardship/Elders</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sidR="00433D69">
              <w:rPr>
                <w:rFonts w:asciiTheme="minorHAnsi" w:eastAsiaTheme="minorHAnsi" w:hAnsiTheme="minorHAnsi"/>
                <w:color w:val="7030A0"/>
                <w:szCs w:val="21"/>
              </w:rPr>
              <w:t>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0A24EB" w:rsidRPr="000A24EB" w:rsidTr="00B10CB7">
        <w:trPr>
          <w:trHeight w:val="260"/>
        </w:trPr>
        <w:tc>
          <w:tcPr>
            <w:tcW w:w="230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sidR="00433D69">
              <w:rPr>
                <w:rFonts w:asciiTheme="minorHAnsi" w:eastAsiaTheme="minorHAnsi" w:hAnsiTheme="minorHAnsi"/>
                <w:color w:val="7030A0"/>
                <w:szCs w:val="21"/>
              </w:rPr>
              <w:t xml:space="preserve"> 21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1332"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157" w:type="dxa"/>
            <w:vAlign w:val="center"/>
          </w:tcPr>
          <w:p w:rsidR="000A24EB" w:rsidRPr="000A24EB" w:rsidRDefault="000A24EB" w:rsidP="000A24EB">
            <w:pPr>
              <w:jc w:val="center"/>
              <w:rPr>
                <w:rFonts w:asciiTheme="minorHAnsi" w:eastAsiaTheme="minorHAnsi" w:hAnsiTheme="minorHAnsi"/>
                <w:color w:val="7030A0"/>
                <w:szCs w:val="21"/>
              </w:rPr>
            </w:pPr>
          </w:p>
        </w:tc>
      </w:tr>
    </w:tbl>
    <w:p w:rsidR="003764F3" w:rsidRDefault="00433D69"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3764F3">
        <w:rPr>
          <w:rFonts w:ascii="Trebuchet MS" w:hAnsi="Trebuchet MS"/>
          <w:b/>
          <w:color w:val="FFFFFF" w:themeColor="background1"/>
          <w:sz w:val="36"/>
          <w:szCs w:val="36"/>
          <w:u w:val="single"/>
        </w:rPr>
        <w:t xml:space="preserve">nnouncements – </w:t>
      </w:r>
      <w:r w:rsidR="003446CD">
        <w:rPr>
          <w:rFonts w:ascii="Trebuchet MS" w:hAnsi="Trebuchet MS"/>
          <w:b/>
          <w:color w:val="FFFFFF" w:themeColor="background1"/>
          <w:sz w:val="36"/>
          <w:szCs w:val="36"/>
          <w:u w:val="single"/>
        </w:rPr>
        <w:t xml:space="preserve">March </w:t>
      </w:r>
      <w:r w:rsidR="00550D3C">
        <w:rPr>
          <w:rFonts w:ascii="Trebuchet MS" w:hAnsi="Trebuchet MS"/>
          <w:b/>
          <w:color w:val="FFFFFF" w:themeColor="background1"/>
          <w:sz w:val="36"/>
          <w:szCs w:val="36"/>
          <w:u w:val="single"/>
        </w:rPr>
        <w:t>31</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12403A" w:rsidP="003764F3">
      <w:pPr>
        <w:jc w:val="both"/>
        <w:rPr>
          <w:rFonts w:ascii="Tahoma" w:hAnsi="Tahoma" w:cs="Tahoma"/>
        </w:rPr>
      </w:pPr>
      <w:r>
        <w:rPr>
          <w:noProof/>
        </w:rPr>
        <w:drawing>
          <wp:anchor distT="0" distB="0" distL="114300" distR="114300" simplePos="0" relativeHeight="251657216" behindDoc="1" locked="0" layoutInCell="1" allowOverlap="1">
            <wp:simplePos x="0" y="0"/>
            <wp:positionH relativeFrom="column">
              <wp:posOffset>-158115</wp:posOffset>
            </wp:positionH>
            <wp:positionV relativeFrom="paragraph">
              <wp:posOffset>73660</wp:posOffset>
            </wp:positionV>
            <wp:extent cx="1011555" cy="457200"/>
            <wp:effectExtent l="19050" t="0" r="0" b="0"/>
            <wp:wrapTight wrapText="bothSides">
              <wp:wrapPolygon edited="0">
                <wp:start x="-407" y="0"/>
                <wp:lineTo x="-407" y="20700"/>
                <wp:lineTo x="21559" y="20700"/>
                <wp:lineTo x="21559" y="0"/>
                <wp:lineTo x="-407"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457200"/>
                    </a:xfrm>
                    <a:prstGeom prst="rect">
                      <a:avLst/>
                    </a:prstGeom>
                    <a:noFill/>
                  </pic:spPr>
                </pic:pic>
              </a:graphicData>
            </a:graphic>
          </wp:anchor>
        </w:drawing>
      </w:r>
      <w:r w:rsidR="003764F3">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sidR="003764F3">
        <w:rPr>
          <w:rFonts w:ascii="Tahoma" w:hAnsi="Tahoma" w:cs="Tahoma"/>
          <w:sz w:val="20"/>
          <w:szCs w:val="20"/>
        </w:rPr>
        <w:t>Please remember...to silence your cell phone upon entering the sanctuary</w:t>
      </w:r>
      <w:r w:rsidR="003764F3">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DA438F" w:rsidRPr="00D32CE7" w:rsidRDefault="00DA438F" w:rsidP="00DA438F">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Lenten Service</w:t>
      </w:r>
    </w:p>
    <w:p w:rsidR="00DA438F" w:rsidRPr="00D32CE7"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 xml:space="preserve">Please plan </w:t>
      </w:r>
      <w:r w:rsidR="00AF0E42">
        <w:rPr>
          <w:rFonts w:ascii="Trebuchet MS" w:hAnsi="Trebuchet MS"/>
          <w:bCs/>
          <w:kern w:val="36"/>
          <w:sz w:val="22"/>
          <w:szCs w:val="22"/>
        </w:rPr>
        <w:t xml:space="preserve">to </w:t>
      </w:r>
      <w:r w:rsidRPr="00D32CE7">
        <w:rPr>
          <w:rFonts w:ascii="Trebuchet MS" w:hAnsi="Trebuchet MS"/>
          <w:bCs/>
          <w:kern w:val="36"/>
          <w:sz w:val="22"/>
          <w:szCs w:val="22"/>
        </w:rPr>
        <w:t>join us</w:t>
      </w:r>
      <w:r>
        <w:rPr>
          <w:rFonts w:ascii="Trebuchet MS" w:hAnsi="Trebuchet MS"/>
          <w:bCs/>
          <w:kern w:val="36"/>
          <w:sz w:val="22"/>
          <w:szCs w:val="22"/>
        </w:rPr>
        <w:t xml:space="preserve"> </w:t>
      </w:r>
      <w:r w:rsidR="002C05C4">
        <w:rPr>
          <w:rFonts w:ascii="Trebuchet MS" w:hAnsi="Trebuchet MS"/>
          <w:bCs/>
          <w:kern w:val="36"/>
          <w:sz w:val="22"/>
          <w:szCs w:val="22"/>
        </w:rPr>
        <w:t xml:space="preserve">this Wednesday evening, </w:t>
      </w:r>
      <w:r w:rsidR="00B10CB7">
        <w:rPr>
          <w:rFonts w:ascii="Trebuchet MS" w:hAnsi="Trebuchet MS"/>
          <w:bCs/>
          <w:kern w:val="36"/>
          <w:sz w:val="22"/>
          <w:szCs w:val="22"/>
        </w:rPr>
        <w:t>April 3</w:t>
      </w:r>
      <w:r w:rsidRPr="00D32CE7">
        <w:rPr>
          <w:rFonts w:ascii="Trebuchet MS" w:hAnsi="Trebuchet MS"/>
          <w:bCs/>
          <w:kern w:val="36"/>
          <w:sz w:val="22"/>
          <w:szCs w:val="22"/>
        </w:rPr>
        <w:t>, at 7:00</w:t>
      </w:r>
      <w:r w:rsidR="001B1AB4">
        <w:rPr>
          <w:rFonts w:ascii="Trebuchet MS" w:hAnsi="Trebuchet MS"/>
          <w:bCs/>
          <w:kern w:val="36"/>
          <w:sz w:val="22"/>
          <w:szCs w:val="22"/>
        </w:rPr>
        <w:t xml:space="preserve"> </w:t>
      </w:r>
      <w:r w:rsidRPr="00D32CE7">
        <w:rPr>
          <w:rFonts w:ascii="Trebuchet MS" w:hAnsi="Trebuchet MS"/>
          <w:bCs/>
          <w:kern w:val="36"/>
          <w:sz w:val="22"/>
          <w:szCs w:val="22"/>
        </w:rPr>
        <w:t>pm for a Lenten Service.</w:t>
      </w:r>
    </w:p>
    <w:p w:rsidR="00DA438F"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Preceding the s</w:t>
      </w:r>
      <w:r w:rsidRPr="00690B48">
        <w:rPr>
          <w:rFonts w:ascii="Trebuchet MS" w:hAnsi="Trebuchet MS"/>
          <w:bCs/>
          <w:kern w:val="36"/>
          <w:sz w:val="22"/>
          <w:szCs w:val="22"/>
        </w:rPr>
        <w:t xml:space="preserve">ervice, the </w:t>
      </w:r>
      <w:r w:rsidR="00B10CB7">
        <w:rPr>
          <w:rFonts w:ascii="Trebuchet MS" w:hAnsi="Trebuchet MS"/>
          <w:bCs/>
          <w:kern w:val="36"/>
          <w:sz w:val="22"/>
          <w:szCs w:val="22"/>
        </w:rPr>
        <w:t>Bd. of Stewardship and Bd. of Elders</w:t>
      </w:r>
      <w:r w:rsidR="002C05C4">
        <w:rPr>
          <w:rFonts w:ascii="Trebuchet MS" w:hAnsi="Trebuchet MS"/>
          <w:bCs/>
          <w:kern w:val="36"/>
          <w:sz w:val="22"/>
          <w:szCs w:val="22"/>
        </w:rPr>
        <w:t xml:space="preserve"> </w:t>
      </w:r>
      <w:r w:rsidRPr="00690B48">
        <w:rPr>
          <w:rFonts w:ascii="Trebuchet MS" w:hAnsi="Trebuchet MS"/>
          <w:bCs/>
          <w:kern w:val="36"/>
          <w:sz w:val="22"/>
          <w:szCs w:val="22"/>
        </w:rPr>
        <w:t xml:space="preserve">will be serving </w:t>
      </w:r>
      <w:r w:rsidR="00B10CB7">
        <w:rPr>
          <w:rFonts w:ascii="Trebuchet MS" w:hAnsi="Trebuchet MS"/>
          <w:bCs/>
          <w:kern w:val="36"/>
          <w:sz w:val="22"/>
          <w:szCs w:val="22"/>
        </w:rPr>
        <w:t>a taco meal</w:t>
      </w:r>
      <w:r w:rsidRPr="00D32CE7">
        <w:rPr>
          <w:rFonts w:ascii="Trebuchet MS" w:hAnsi="Trebuchet MS"/>
          <w:bCs/>
          <w:kern w:val="36"/>
          <w:sz w:val="22"/>
          <w:szCs w:val="22"/>
        </w:rPr>
        <w:t xml:space="preserve"> beginning at 5:30.  There will be a freewill offering</w:t>
      </w:r>
      <w:r w:rsidR="00A75859">
        <w:rPr>
          <w:rFonts w:ascii="Trebuchet MS" w:hAnsi="Trebuchet MS"/>
          <w:bCs/>
          <w:kern w:val="36"/>
          <w:sz w:val="22"/>
          <w:szCs w:val="22"/>
        </w:rPr>
        <w:t xml:space="preserve"> to help with </w:t>
      </w:r>
      <w:r w:rsidR="00857572">
        <w:rPr>
          <w:rFonts w:ascii="Trebuchet MS" w:hAnsi="Trebuchet MS"/>
          <w:bCs/>
          <w:kern w:val="36"/>
          <w:sz w:val="22"/>
          <w:szCs w:val="22"/>
        </w:rPr>
        <w:t xml:space="preserve">the </w:t>
      </w:r>
      <w:bookmarkStart w:id="0" w:name="_GoBack"/>
      <w:bookmarkEnd w:id="0"/>
      <w:r w:rsidR="00B10CB7">
        <w:rPr>
          <w:rFonts w:ascii="Trebuchet MS" w:hAnsi="Trebuchet MS"/>
          <w:bCs/>
          <w:kern w:val="36"/>
          <w:sz w:val="22"/>
          <w:szCs w:val="22"/>
        </w:rPr>
        <w:t>Zion Emergency Assistance Fund</w:t>
      </w:r>
      <w:r w:rsidRPr="00D32CE7">
        <w:rPr>
          <w:rFonts w:ascii="Trebuchet MS" w:hAnsi="Trebuchet MS"/>
          <w:bCs/>
          <w:kern w:val="36"/>
          <w:sz w:val="22"/>
          <w:szCs w:val="22"/>
        </w:rPr>
        <w:t>.</w:t>
      </w:r>
    </w:p>
    <w:p w:rsidR="0065111B" w:rsidRDefault="0065111B" w:rsidP="00DA438F">
      <w:pPr>
        <w:outlineLvl w:val="0"/>
        <w:rPr>
          <w:rFonts w:ascii="Trebuchet MS" w:hAnsi="Trebuchet MS"/>
          <w:bCs/>
          <w:kern w:val="36"/>
          <w:sz w:val="22"/>
          <w:szCs w:val="22"/>
        </w:rPr>
      </w:pPr>
    </w:p>
    <w:p w:rsidR="00550D3C" w:rsidRPr="00550D3C" w:rsidRDefault="00550D3C" w:rsidP="00550D3C">
      <w:pPr>
        <w:jc w:val="both"/>
        <w:rPr>
          <w:rFonts w:ascii="Trebuchet MS" w:eastAsiaTheme="minorHAnsi" w:hAnsi="Trebuchet MS" w:cs="Tahoma"/>
          <w:b/>
          <w:sz w:val="22"/>
          <w:szCs w:val="22"/>
          <w:u w:val="single"/>
        </w:rPr>
      </w:pPr>
      <w:r w:rsidRPr="00550D3C">
        <w:rPr>
          <w:b/>
          <w:noProof/>
          <w:u w:val="single"/>
        </w:rPr>
        <w:drawing>
          <wp:anchor distT="0" distB="0" distL="114300" distR="114300" simplePos="0" relativeHeight="251690496" behindDoc="1" locked="0" layoutInCell="1" allowOverlap="1" wp14:anchorId="21434CE2" wp14:editId="2DE93EBD">
            <wp:simplePos x="0" y="0"/>
            <wp:positionH relativeFrom="column">
              <wp:posOffset>2476500</wp:posOffset>
            </wp:positionH>
            <wp:positionV relativeFrom="paragraph">
              <wp:posOffset>73025</wp:posOffset>
            </wp:positionV>
            <wp:extent cx="1847850" cy="980440"/>
            <wp:effectExtent l="0" t="0" r="0" b="0"/>
            <wp:wrapTight wrapText="bothSides">
              <wp:wrapPolygon edited="0">
                <wp:start x="0" y="0"/>
                <wp:lineTo x="0" y="20984"/>
                <wp:lineTo x="21377" y="20984"/>
                <wp:lineTo x="21377" y="0"/>
                <wp:lineTo x="0" y="0"/>
              </wp:wrapPolygon>
            </wp:wrapTight>
            <wp:docPr id="9"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980440"/>
                    </a:xfrm>
                    <a:prstGeom prst="rect">
                      <a:avLst/>
                    </a:prstGeom>
                    <a:noFill/>
                    <a:ln>
                      <a:noFill/>
                    </a:ln>
                  </pic:spPr>
                </pic:pic>
              </a:graphicData>
            </a:graphic>
          </wp:anchor>
        </w:drawing>
      </w:r>
      <w:r w:rsidRPr="00550D3C">
        <w:rPr>
          <w:rFonts w:ascii="Trebuchet MS" w:eastAsiaTheme="minorHAnsi" w:hAnsi="Trebuchet MS" w:cs="Tahoma"/>
          <w:b/>
          <w:sz w:val="22"/>
          <w:szCs w:val="22"/>
          <w:u w:val="single"/>
        </w:rPr>
        <w:t>Palm Sunday Meal</w:t>
      </w:r>
    </w:p>
    <w:p w:rsidR="0065111B" w:rsidRDefault="00550D3C" w:rsidP="00550D3C">
      <w:pPr>
        <w:pStyle w:val="BodyText"/>
        <w:jc w:val="both"/>
        <w:rPr>
          <w:rFonts w:ascii="Trebuchet MS" w:hAnsi="Trebuchet MS" w:cs="Helvetica"/>
          <w:color w:val="000000"/>
          <w:sz w:val="22"/>
          <w:szCs w:val="22"/>
          <w:shd w:val="clear" w:color="auto" w:fill="FFFFFF"/>
        </w:rPr>
      </w:pPr>
      <w:r w:rsidRPr="00550D3C">
        <w:rPr>
          <w:rFonts w:ascii="Trebuchet MS" w:eastAsiaTheme="minorHAnsi" w:hAnsi="Trebuchet MS" w:cs="Tahoma"/>
          <w:sz w:val="22"/>
          <w:szCs w:val="22"/>
        </w:rPr>
        <w:t xml:space="preserve">The Mary Martha Guild invites everyone to </w:t>
      </w:r>
      <w:r>
        <w:rPr>
          <w:rFonts w:ascii="Trebuchet MS" w:eastAsiaTheme="minorHAnsi" w:hAnsi="Trebuchet MS" w:cs="Tahoma"/>
          <w:sz w:val="22"/>
          <w:szCs w:val="22"/>
        </w:rPr>
        <w:t>a</w:t>
      </w:r>
      <w:r w:rsidRPr="00550D3C">
        <w:rPr>
          <w:rFonts w:ascii="Trebuchet MS" w:eastAsiaTheme="minorHAnsi" w:hAnsi="Trebuchet MS" w:cs="Tahoma"/>
          <w:sz w:val="22"/>
          <w:szCs w:val="22"/>
        </w:rPr>
        <w:t xml:space="preserve"> Palm Sunday Luncheon Sunday, April 14 beginning at 11:30 a.m. in the gym.  All of the food will be provided by the Mary Martha Guild.  Please join us for some delicious </w:t>
      </w:r>
      <w:r>
        <w:rPr>
          <w:rFonts w:ascii="Trebuchet MS" w:eastAsiaTheme="minorHAnsi" w:hAnsi="Trebuchet MS" w:cs="Tahoma"/>
          <w:sz w:val="22"/>
          <w:szCs w:val="22"/>
        </w:rPr>
        <w:t>hot dishes</w:t>
      </w:r>
      <w:r w:rsidRPr="00550D3C">
        <w:rPr>
          <w:rFonts w:ascii="Trebuchet MS" w:eastAsiaTheme="minorHAnsi" w:hAnsi="Trebuchet MS" w:cs="Tahoma"/>
          <w:sz w:val="22"/>
          <w:szCs w:val="22"/>
        </w:rPr>
        <w:t>, salads, and desserts in the school gym. Proceeds will be given to the Zion Emergency Assistance Fund</w:t>
      </w:r>
    </w:p>
    <w:p w:rsidR="00550D3C" w:rsidRDefault="00550D3C" w:rsidP="00D32CE7">
      <w:pPr>
        <w:spacing w:after="200" w:line="276" w:lineRule="auto"/>
        <w:contextualSpacing/>
        <w:rPr>
          <w:rFonts w:ascii="Trebuchet MS" w:eastAsia="Calibri" w:hAnsi="Trebuchet MS" w:cs="Tahoma"/>
          <w:b/>
          <w:sz w:val="22"/>
          <w:szCs w:val="22"/>
          <w:u w:val="single"/>
        </w:rPr>
      </w:pPr>
    </w:p>
    <w:p w:rsidR="00D32CE7" w:rsidRPr="00D32CE7" w:rsidRDefault="00D32CE7" w:rsidP="00D32CE7">
      <w:pPr>
        <w:spacing w:after="200" w:line="276" w:lineRule="auto"/>
        <w:contextualSpacing/>
        <w:rPr>
          <w:rFonts w:ascii="Trebuchet MS" w:eastAsia="Calibri" w:hAnsi="Trebuchet MS" w:cs="Tahoma"/>
          <w:b/>
          <w:sz w:val="22"/>
          <w:szCs w:val="22"/>
          <w:u w:val="single"/>
        </w:rPr>
      </w:pPr>
      <w:r w:rsidRPr="00D32CE7">
        <w:rPr>
          <w:rFonts w:ascii="Trebuchet MS" w:eastAsia="Calibri" w:hAnsi="Trebuchet MS" w:cs="Tahoma"/>
          <w:b/>
          <w:sz w:val="22"/>
          <w:szCs w:val="22"/>
          <w:u w:val="single"/>
        </w:rPr>
        <w:t xml:space="preserve">Easter Lilies </w:t>
      </w:r>
    </w:p>
    <w:p w:rsidR="00D32CE7" w:rsidRDefault="00D32CE7" w:rsidP="00D32CE7">
      <w:pPr>
        <w:jc w:val="both"/>
        <w:rPr>
          <w:rFonts w:ascii="Trebuchet MS" w:hAnsi="Trebuchet MS" w:cs="Tahoma"/>
          <w:sz w:val="22"/>
          <w:szCs w:val="22"/>
        </w:rPr>
      </w:pPr>
      <w:r w:rsidRPr="00D32CE7">
        <w:rPr>
          <w:rFonts w:ascii="Trebuchet MS" w:hAnsi="Trebuchet MS" w:cs="Tahoma"/>
          <w:noProof/>
          <w:sz w:val="22"/>
          <w:szCs w:val="22"/>
        </w:rPr>
        <w:drawing>
          <wp:anchor distT="0" distB="0" distL="114300" distR="114300" simplePos="0" relativeHeight="251688448" behindDoc="1" locked="0" layoutInCell="1" allowOverlap="1">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2"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2"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D32CE7">
        <w:rPr>
          <w:rFonts w:ascii="Trebuchet MS" w:hAnsi="Trebuchet MS" w:cs="Tahoma"/>
          <w:sz w:val="22"/>
          <w:szCs w:val="22"/>
        </w:rPr>
        <w:t>It is time once again to order flowers to grace our chancel for Easter services on Sunday, April 21</w:t>
      </w:r>
      <w:r w:rsidRPr="00D32CE7">
        <w:rPr>
          <w:rFonts w:ascii="Trebuchet MS" w:hAnsi="Trebuchet MS" w:cs="Tahoma"/>
          <w:sz w:val="22"/>
          <w:szCs w:val="22"/>
          <w:vertAlign w:val="superscript"/>
        </w:rPr>
        <w:t>st</w:t>
      </w:r>
      <w:r w:rsidRPr="00D32CE7">
        <w:rPr>
          <w:rFonts w:ascii="Trebuchet MS" w:hAnsi="Trebuchet MS" w:cs="Tahoma"/>
          <w:sz w:val="22"/>
          <w:szCs w:val="22"/>
        </w:rPr>
        <w:t>.  Lilies may be purchased for $15 each.  Orders need to be turned in by Monday, April 8</w:t>
      </w:r>
      <w:r w:rsidRPr="00D32CE7">
        <w:rPr>
          <w:rFonts w:ascii="Trebuchet MS" w:hAnsi="Trebuchet MS" w:cs="Tahoma"/>
          <w:sz w:val="22"/>
          <w:szCs w:val="22"/>
          <w:vertAlign w:val="superscript"/>
        </w:rPr>
        <w:t>th</w:t>
      </w:r>
      <w:r w:rsidRPr="00D32CE7">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550D3C" w:rsidRDefault="00550D3C" w:rsidP="00D32CE7">
      <w:pPr>
        <w:jc w:val="both"/>
        <w:rPr>
          <w:rFonts w:ascii="Trebuchet MS" w:hAnsi="Trebuchet MS" w:cs="Tahoma"/>
          <w:sz w:val="22"/>
          <w:szCs w:val="22"/>
        </w:rPr>
      </w:pPr>
    </w:p>
    <w:p w:rsidR="00550D3C" w:rsidRDefault="00550D3C" w:rsidP="00D32CE7">
      <w:pPr>
        <w:jc w:val="both"/>
        <w:rPr>
          <w:rFonts w:ascii="Trebuchet MS" w:hAnsi="Trebuchet MS" w:cs="Tahoma"/>
          <w:sz w:val="22"/>
          <w:szCs w:val="22"/>
        </w:rPr>
      </w:pPr>
    </w:p>
    <w:p w:rsidR="00550D3C" w:rsidRDefault="00550D3C" w:rsidP="00D32CE7">
      <w:pPr>
        <w:jc w:val="both"/>
        <w:rPr>
          <w:rFonts w:ascii="Trebuchet MS" w:hAnsi="Trebuchet MS" w:cs="Tahoma"/>
          <w:sz w:val="22"/>
          <w:szCs w:val="22"/>
        </w:rPr>
      </w:pPr>
    </w:p>
    <w:p w:rsidR="00B10CB7" w:rsidRPr="00550D3C" w:rsidRDefault="00B10CB7" w:rsidP="00B10CB7">
      <w:pPr>
        <w:shd w:val="clear" w:color="auto" w:fill="FFFFFF"/>
        <w:jc w:val="both"/>
        <w:rPr>
          <w:rFonts w:ascii="Trebuchet MS" w:hAnsi="Trebuchet MS"/>
          <w:szCs w:val="23"/>
        </w:rPr>
      </w:pPr>
      <w:r w:rsidRPr="00550D3C">
        <w:rPr>
          <w:rFonts w:ascii="Trebuchet MS" w:hAnsi="Trebuchet MS"/>
          <w:szCs w:val="23"/>
        </w:rPr>
        <w:lastRenderedPageBreak/>
        <w:t>Members of Zion</w:t>
      </w:r>
      <w:r w:rsidR="00550D3C">
        <w:rPr>
          <w:rFonts w:ascii="Trebuchet MS" w:hAnsi="Trebuchet MS"/>
          <w:szCs w:val="23"/>
        </w:rPr>
        <w:t>,</w:t>
      </w:r>
    </w:p>
    <w:p w:rsidR="00B10CB7" w:rsidRPr="00550D3C" w:rsidRDefault="00B10CB7" w:rsidP="00B10CB7">
      <w:pPr>
        <w:shd w:val="clear" w:color="auto" w:fill="FFFFFF"/>
        <w:jc w:val="both"/>
        <w:rPr>
          <w:rFonts w:ascii="Trebuchet MS" w:hAnsi="Trebuchet MS"/>
          <w:szCs w:val="23"/>
        </w:rPr>
      </w:pPr>
    </w:p>
    <w:p w:rsidR="00B10CB7" w:rsidRPr="00B10CB7" w:rsidRDefault="00B10CB7" w:rsidP="00B10CB7">
      <w:pPr>
        <w:shd w:val="clear" w:color="auto" w:fill="FFFFFF"/>
        <w:jc w:val="both"/>
        <w:rPr>
          <w:rFonts w:ascii="Trebuchet MS" w:hAnsi="Trebuchet MS"/>
          <w:szCs w:val="23"/>
        </w:rPr>
      </w:pPr>
      <w:r w:rsidRPr="00B10CB7">
        <w:rPr>
          <w:rFonts w:ascii="Trebuchet MS" w:hAnsi="Trebuchet MS"/>
          <w:szCs w:val="23"/>
        </w:rPr>
        <w:t xml:space="preserve">It is with a heavy yet joy filled heart that I announce my departure.  Throughout my six years of service here I have greatly enjoyed getting to know each and every one of you.  Know that my students will forever be my children.  I hope that they have learned from me as much as I have gained from them.  They have helped to prepare me to take on my next call as the Director of the Early Childhood Program at Peace Lutheran Church in Grand Island, Nebraska. </w:t>
      </w:r>
    </w:p>
    <w:p w:rsidR="00B10CB7" w:rsidRPr="00B10CB7" w:rsidRDefault="00B10CB7" w:rsidP="00B10CB7">
      <w:pPr>
        <w:shd w:val="clear" w:color="auto" w:fill="FFFFFF"/>
        <w:jc w:val="both"/>
        <w:rPr>
          <w:rFonts w:ascii="Trebuchet MS" w:hAnsi="Trebuchet MS"/>
          <w:szCs w:val="23"/>
        </w:rPr>
      </w:pPr>
    </w:p>
    <w:p w:rsidR="00B10CB7" w:rsidRPr="00B10CB7" w:rsidRDefault="00B10CB7" w:rsidP="00B10CB7">
      <w:pPr>
        <w:shd w:val="clear" w:color="auto" w:fill="FFFFFF"/>
        <w:jc w:val="both"/>
        <w:rPr>
          <w:rFonts w:ascii="Trebuchet MS" w:hAnsi="Trebuchet MS"/>
          <w:szCs w:val="23"/>
        </w:rPr>
      </w:pPr>
      <w:r w:rsidRPr="00B10CB7">
        <w:rPr>
          <w:rFonts w:ascii="Trebuchet MS" w:hAnsi="Trebuchet MS"/>
          <w:szCs w:val="23"/>
        </w:rPr>
        <w:t>While I was not actively seeking a call I was praying.  I asked God to help lead me to where I needed to be after obtaining my Masters in Early Childhood.  After the initial shock of hearing interest of me in a directorship I have gone through the interviews, prayed, and am ready to accept the call.</w:t>
      </w:r>
    </w:p>
    <w:p w:rsidR="00B10CB7" w:rsidRPr="00B10CB7" w:rsidRDefault="00B10CB7" w:rsidP="00B10CB7">
      <w:pPr>
        <w:shd w:val="clear" w:color="auto" w:fill="FFFFFF"/>
        <w:jc w:val="both"/>
        <w:rPr>
          <w:rFonts w:ascii="Trebuchet MS" w:hAnsi="Trebuchet MS"/>
          <w:szCs w:val="23"/>
        </w:rPr>
      </w:pPr>
    </w:p>
    <w:p w:rsidR="00B10CB7" w:rsidRPr="00B10CB7" w:rsidRDefault="00B10CB7" w:rsidP="00B10CB7">
      <w:pPr>
        <w:shd w:val="clear" w:color="auto" w:fill="FFFFFF"/>
        <w:jc w:val="both"/>
        <w:rPr>
          <w:rFonts w:ascii="Trebuchet MS" w:hAnsi="Trebuchet MS"/>
          <w:szCs w:val="23"/>
        </w:rPr>
      </w:pPr>
      <w:r w:rsidRPr="00B10CB7">
        <w:rPr>
          <w:rFonts w:ascii="Trebuchet MS" w:hAnsi="Trebuchet MS"/>
          <w:szCs w:val="23"/>
        </w:rPr>
        <w:t>Please know this was not an easy decision for me.  I have shed many tears over leaving my call at Zion, leaving the families, and leaving what has been my home for six years.  Though the road will not be an easy transition, I am ready to take this leap of faith.  I would greatly appreciate your support and understanding as I finish out the school year.  My prayer is for God to continue to guide me as He equips me for my new call as director, and that H</w:t>
      </w:r>
      <w:r w:rsidRPr="00550D3C">
        <w:rPr>
          <w:rFonts w:ascii="Trebuchet MS" w:hAnsi="Trebuchet MS"/>
          <w:szCs w:val="23"/>
        </w:rPr>
        <w:t>e</w:t>
      </w:r>
      <w:r w:rsidRPr="00B10CB7">
        <w:rPr>
          <w:rFonts w:ascii="Trebuchet MS" w:hAnsi="Trebuchet MS"/>
          <w:szCs w:val="23"/>
        </w:rPr>
        <w:t xml:space="preserve"> continues to bless Zion.</w:t>
      </w:r>
    </w:p>
    <w:p w:rsidR="00B10CB7" w:rsidRPr="00B10CB7" w:rsidRDefault="00B10CB7" w:rsidP="00B10CB7">
      <w:pPr>
        <w:shd w:val="clear" w:color="auto" w:fill="FFFFFF"/>
        <w:jc w:val="both"/>
        <w:rPr>
          <w:rFonts w:ascii="Trebuchet MS" w:hAnsi="Trebuchet MS"/>
          <w:szCs w:val="23"/>
        </w:rPr>
      </w:pPr>
    </w:p>
    <w:p w:rsidR="00B10CB7" w:rsidRPr="00B10CB7" w:rsidRDefault="00B10CB7" w:rsidP="00B10CB7">
      <w:pPr>
        <w:shd w:val="clear" w:color="auto" w:fill="FFFFFF"/>
        <w:jc w:val="both"/>
        <w:rPr>
          <w:rFonts w:ascii="Trebuchet MS" w:hAnsi="Trebuchet MS"/>
          <w:szCs w:val="23"/>
        </w:rPr>
      </w:pPr>
      <w:r w:rsidRPr="00B10CB7">
        <w:rPr>
          <w:rFonts w:ascii="Trebuchet MS" w:hAnsi="Trebuchet MS"/>
          <w:szCs w:val="23"/>
        </w:rPr>
        <w:t>In His Grace,</w:t>
      </w:r>
    </w:p>
    <w:p w:rsidR="00B10CB7" w:rsidRPr="00B10CB7" w:rsidRDefault="00B10CB7" w:rsidP="00B10CB7">
      <w:pPr>
        <w:shd w:val="clear" w:color="auto" w:fill="FFFFFF"/>
        <w:jc w:val="both"/>
        <w:rPr>
          <w:rFonts w:ascii="Trebuchet MS" w:hAnsi="Trebuchet MS"/>
          <w:szCs w:val="23"/>
        </w:rPr>
      </w:pPr>
    </w:p>
    <w:p w:rsidR="00B10CB7" w:rsidRPr="00B10CB7" w:rsidRDefault="00B10CB7" w:rsidP="00B10CB7">
      <w:pPr>
        <w:shd w:val="clear" w:color="auto" w:fill="FFFFFF"/>
        <w:jc w:val="both"/>
        <w:rPr>
          <w:rFonts w:ascii="Trebuchet MS" w:hAnsi="Trebuchet MS"/>
          <w:szCs w:val="23"/>
        </w:rPr>
      </w:pPr>
      <w:r w:rsidRPr="00B10CB7">
        <w:rPr>
          <w:rFonts w:ascii="Trebuchet MS" w:hAnsi="Trebuchet MS"/>
          <w:szCs w:val="23"/>
        </w:rPr>
        <w:t>Amy Woodman</w:t>
      </w:r>
    </w:p>
    <w:p w:rsidR="00B10CB7" w:rsidRPr="00B10CB7" w:rsidRDefault="00B10CB7" w:rsidP="00B10CB7">
      <w:pPr>
        <w:shd w:val="clear" w:color="auto" w:fill="FFFFFF"/>
        <w:jc w:val="both"/>
        <w:rPr>
          <w:rFonts w:ascii="Trebuchet MS" w:hAnsi="Trebuchet MS"/>
          <w:szCs w:val="23"/>
        </w:rPr>
      </w:pPr>
    </w:p>
    <w:p w:rsidR="00B10CB7" w:rsidRPr="00B10CB7" w:rsidRDefault="00B10CB7" w:rsidP="00B10CB7">
      <w:pPr>
        <w:shd w:val="clear" w:color="auto" w:fill="FFFFFF"/>
        <w:jc w:val="both"/>
        <w:rPr>
          <w:rFonts w:ascii="Trebuchet MS" w:hAnsi="Trebuchet MS"/>
          <w:szCs w:val="23"/>
        </w:rPr>
      </w:pPr>
      <w:r w:rsidRPr="00B10CB7">
        <w:rPr>
          <w:rFonts w:ascii="Trebuchet MS" w:hAnsi="Trebuchet MS"/>
          <w:szCs w:val="23"/>
        </w:rPr>
        <w:t xml:space="preserve">In all your ways acknowledge Him and He shall direct your paths.  </w:t>
      </w:r>
    </w:p>
    <w:p w:rsidR="00B10CB7" w:rsidRPr="00550D3C" w:rsidRDefault="00B10CB7" w:rsidP="00B10CB7">
      <w:pPr>
        <w:shd w:val="clear" w:color="auto" w:fill="FFFFFF"/>
        <w:jc w:val="both"/>
        <w:rPr>
          <w:rFonts w:ascii="Trebuchet MS" w:hAnsi="Trebuchet MS"/>
          <w:szCs w:val="23"/>
        </w:rPr>
      </w:pPr>
      <w:r w:rsidRPr="00B10CB7">
        <w:rPr>
          <w:rFonts w:ascii="Trebuchet MS" w:hAnsi="Trebuchet MS"/>
          <w:szCs w:val="23"/>
        </w:rPr>
        <w:t xml:space="preserve">                                                                    Proverbs 3:6</w:t>
      </w:r>
    </w:p>
    <w:p w:rsidR="00B10CB7" w:rsidRPr="00550D3C" w:rsidRDefault="00B10CB7" w:rsidP="00B10CB7">
      <w:pPr>
        <w:shd w:val="clear" w:color="auto" w:fill="FFFFFF"/>
        <w:jc w:val="both"/>
        <w:rPr>
          <w:rFonts w:ascii="Trebuchet MS" w:hAnsi="Trebuchet MS"/>
          <w:sz w:val="23"/>
          <w:szCs w:val="23"/>
        </w:rPr>
      </w:pPr>
    </w:p>
    <w:p w:rsidR="00B10CB7" w:rsidRPr="00550D3C" w:rsidRDefault="00B10CB7" w:rsidP="00B10CB7">
      <w:pPr>
        <w:shd w:val="clear" w:color="auto" w:fill="FFFFFF"/>
        <w:jc w:val="both"/>
        <w:rPr>
          <w:rFonts w:ascii="Trebuchet MS" w:hAnsi="Trebuchet MS"/>
          <w:sz w:val="23"/>
          <w:szCs w:val="23"/>
        </w:rPr>
      </w:pPr>
    </w:p>
    <w:p w:rsidR="00B10CB7" w:rsidRPr="00550D3C" w:rsidRDefault="00B10CB7" w:rsidP="00B10CB7">
      <w:pPr>
        <w:shd w:val="clear" w:color="auto" w:fill="FFFFFF"/>
        <w:jc w:val="both"/>
        <w:rPr>
          <w:rFonts w:ascii="Trebuchet MS" w:hAnsi="Trebuchet MS"/>
          <w:sz w:val="23"/>
          <w:szCs w:val="23"/>
        </w:rPr>
      </w:pPr>
    </w:p>
    <w:p w:rsidR="00B10CB7" w:rsidRPr="00550D3C" w:rsidRDefault="00B10CB7" w:rsidP="00B10CB7">
      <w:pPr>
        <w:shd w:val="clear" w:color="auto" w:fill="FFFFFF"/>
        <w:jc w:val="both"/>
        <w:rPr>
          <w:rFonts w:ascii="Trebuchet MS" w:hAnsi="Trebuchet MS"/>
          <w:sz w:val="23"/>
          <w:szCs w:val="23"/>
        </w:rPr>
      </w:pPr>
    </w:p>
    <w:p w:rsidR="00B10CB7" w:rsidRPr="00550D3C" w:rsidRDefault="00B10CB7" w:rsidP="00B10CB7">
      <w:pPr>
        <w:shd w:val="clear" w:color="auto" w:fill="FFFFFF"/>
        <w:jc w:val="both"/>
        <w:rPr>
          <w:rFonts w:ascii="Trebuchet MS" w:hAnsi="Trebuchet MS"/>
          <w:sz w:val="23"/>
          <w:szCs w:val="23"/>
        </w:rPr>
      </w:pPr>
    </w:p>
    <w:p w:rsidR="00B10CB7" w:rsidRPr="00550D3C" w:rsidRDefault="00B10CB7" w:rsidP="00B10CB7">
      <w:pPr>
        <w:shd w:val="clear" w:color="auto" w:fill="FFFFFF"/>
        <w:jc w:val="both"/>
        <w:rPr>
          <w:rFonts w:ascii="Trebuchet MS" w:hAnsi="Trebuchet MS"/>
          <w:sz w:val="23"/>
          <w:szCs w:val="23"/>
        </w:rPr>
      </w:pPr>
    </w:p>
    <w:p w:rsidR="00B10CB7" w:rsidRDefault="00B10CB7" w:rsidP="00B10CB7">
      <w:pPr>
        <w:shd w:val="clear" w:color="auto" w:fill="FFFFFF"/>
        <w:jc w:val="both"/>
        <w:rPr>
          <w:rFonts w:ascii="High Tower Text" w:hAnsi="High Tower Text"/>
          <w:sz w:val="23"/>
          <w:szCs w:val="23"/>
        </w:rPr>
      </w:pPr>
    </w:p>
    <w:p w:rsidR="00B10CB7" w:rsidRDefault="00B10CB7" w:rsidP="00B10CB7">
      <w:pPr>
        <w:shd w:val="clear" w:color="auto" w:fill="FFFFFF"/>
        <w:jc w:val="both"/>
        <w:rPr>
          <w:rFonts w:ascii="High Tower Text" w:hAnsi="High Tower Text"/>
          <w:sz w:val="23"/>
          <w:szCs w:val="23"/>
        </w:rPr>
      </w:pPr>
    </w:p>
    <w:p w:rsidR="00B10CB7" w:rsidRDefault="00B10CB7" w:rsidP="00B10CB7">
      <w:pPr>
        <w:shd w:val="clear" w:color="auto" w:fill="FFFFFF"/>
        <w:jc w:val="both"/>
        <w:rPr>
          <w:rFonts w:ascii="High Tower Text" w:hAnsi="High Tower Text"/>
          <w:sz w:val="23"/>
          <w:szCs w:val="23"/>
        </w:rPr>
      </w:pPr>
    </w:p>
    <w:p w:rsidR="00B10CB7" w:rsidRDefault="00B10CB7" w:rsidP="00B10CB7">
      <w:pPr>
        <w:rPr>
          <w:rFonts w:ascii="Trebuchet MS" w:hAnsi="Trebuchet MS" w:cs="Arial"/>
          <w:b/>
          <w:bCs/>
          <w:szCs w:val="23"/>
          <w:u w:val="single"/>
        </w:rPr>
      </w:pPr>
      <w:r w:rsidRPr="00B10CB7">
        <w:rPr>
          <w:rFonts w:ascii="Trebuchet MS" w:hAnsi="Trebuchet MS" w:cs="Arial"/>
          <w:b/>
          <w:bCs/>
          <w:szCs w:val="23"/>
          <w:u w:val="single"/>
        </w:rPr>
        <w:t>ZION EMPLOYMENT OPPORTUNITIES</w:t>
      </w:r>
    </w:p>
    <w:p w:rsidR="00550D3C" w:rsidRPr="00B10CB7" w:rsidRDefault="00550D3C" w:rsidP="00B10CB7">
      <w:pPr>
        <w:rPr>
          <w:rFonts w:ascii="Trebuchet MS" w:hAnsi="Trebuchet MS" w:cs="Arial"/>
          <w:b/>
          <w:bCs/>
          <w:szCs w:val="23"/>
          <w:u w:val="single"/>
        </w:rPr>
      </w:pPr>
      <w:r>
        <w:rPr>
          <w:rFonts w:ascii="Trebuchet MS" w:hAnsi="Trebuchet MS" w:cs="Arial"/>
          <w:b/>
          <w:bCs/>
          <w:szCs w:val="23"/>
          <w:u w:val="single"/>
        </w:rPr>
        <w:t>Custodian</w:t>
      </w:r>
    </w:p>
    <w:p w:rsidR="00B10CB7" w:rsidRDefault="00B10CB7" w:rsidP="00B10CB7">
      <w:pPr>
        <w:shd w:val="clear" w:color="auto" w:fill="FFFFFF"/>
        <w:jc w:val="both"/>
        <w:rPr>
          <w:rFonts w:ascii="Trebuchet MS" w:hAnsi="Trebuchet MS"/>
          <w:szCs w:val="23"/>
        </w:rPr>
      </w:pPr>
      <w:r w:rsidRPr="00B10CB7">
        <w:rPr>
          <w:rFonts w:ascii="Trebuchet MS" w:hAnsi="Trebuchet MS"/>
          <w:szCs w:val="23"/>
        </w:rPr>
        <w:t>The Trustees are accepting applications for a custodian.  This is a part time position and it will begin at the end of this school year (May 15, 2019).  If you have questions, are interested, or know of anyone who is, please contact Adam Helmbrecht.  308-293-2380.</w:t>
      </w:r>
    </w:p>
    <w:p w:rsidR="00550D3C" w:rsidRPr="00B10CB7" w:rsidRDefault="00550D3C" w:rsidP="00B10CB7">
      <w:pPr>
        <w:shd w:val="clear" w:color="auto" w:fill="FFFFFF"/>
        <w:jc w:val="both"/>
        <w:rPr>
          <w:rFonts w:ascii="Trebuchet MS" w:hAnsi="Trebuchet MS"/>
          <w:szCs w:val="23"/>
        </w:rPr>
      </w:pPr>
    </w:p>
    <w:p w:rsidR="00B10CB7" w:rsidRPr="00B10CB7" w:rsidRDefault="00550D3C" w:rsidP="00B10CB7">
      <w:pPr>
        <w:shd w:val="clear" w:color="auto" w:fill="FFFFFF"/>
        <w:jc w:val="both"/>
        <w:rPr>
          <w:rFonts w:ascii="Trebuchet MS" w:hAnsi="Trebuchet MS"/>
          <w:b/>
          <w:szCs w:val="23"/>
          <w:u w:val="single"/>
        </w:rPr>
      </w:pPr>
      <w:r w:rsidRPr="00550D3C">
        <w:rPr>
          <w:rFonts w:ascii="Trebuchet MS" w:hAnsi="Trebuchet MS"/>
          <w:b/>
          <w:szCs w:val="23"/>
          <w:u w:val="single"/>
        </w:rPr>
        <w:t>Kindergarten Aide</w:t>
      </w:r>
    </w:p>
    <w:p w:rsidR="00B10CB7" w:rsidRDefault="00B10CB7" w:rsidP="00B10CB7">
      <w:pPr>
        <w:shd w:val="clear" w:color="auto" w:fill="FFFFFF"/>
        <w:jc w:val="both"/>
        <w:rPr>
          <w:rFonts w:ascii="Trebuchet MS" w:hAnsi="Trebuchet MS"/>
          <w:szCs w:val="23"/>
        </w:rPr>
      </w:pPr>
      <w:r w:rsidRPr="00B10CB7">
        <w:rPr>
          <w:rFonts w:ascii="Trebuchet MS" w:hAnsi="Trebuchet MS"/>
          <w:szCs w:val="23"/>
        </w:rPr>
        <w:t>The Board of Education is accepting applications for a Kindergarten aide for the 2019-2020 school year.  This is a part time position and will begin when school begins in mid-August until school is out mid-May.  If you have any questions, are interest, or know of anyone who is, please contact the school/church office at 308-234-3410.</w:t>
      </w:r>
    </w:p>
    <w:p w:rsidR="00550D3C" w:rsidRDefault="00550D3C" w:rsidP="00B10CB7">
      <w:pPr>
        <w:shd w:val="clear" w:color="auto" w:fill="FFFFFF"/>
        <w:jc w:val="both"/>
        <w:rPr>
          <w:rFonts w:ascii="Trebuchet MS" w:hAnsi="Trebuchet MS"/>
          <w:szCs w:val="23"/>
        </w:rPr>
      </w:pPr>
    </w:p>
    <w:p w:rsidR="00550D3C" w:rsidRPr="00161D43" w:rsidRDefault="00550D3C" w:rsidP="00550D3C">
      <w:pPr>
        <w:outlineLvl w:val="0"/>
        <w:rPr>
          <w:rFonts w:ascii="Trebuchet MS" w:hAnsi="Trebuchet MS"/>
          <w:b/>
          <w:bCs/>
          <w:kern w:val="36"/>
          <w:szCs w:val="22"/>
          <w:u w:val="single"/>
        </w:rPr>
      </w:pPr>
      <w:r>
        <w:rPr>
          <w:rFonts w:ascii="Trebuchet MS" w:hAnsi="Trebuchet MS"/>
          <w:b/>
          <w:bCs/>
          <w:kern w:val="36"/>
          <w:szCs w:val="22"/>
          <w:u w:val="single"/>
        </w:rPr>
        <w:t>Plant Sales</w:t>
      </w:r>
    </w:p>
    <w:p w:rsidR="00550D3C" w:rsidRDefault="00550D3C" w:rsidP="00550D3C">
      <w:p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 taking orders for our annual plant sale. This year in addition to plants, there are garden seeds available. If you are interested in ordering, contact one of our children or inquire at the office.  April 9</w:t>
      </w:r>
      <w:r w:rsidRPr="0065111B">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will be the last day to order.</w:t>
      </w:r>
    </w:p>
    <w:p w:rsidR="00550D3C" w:rsidRDefault="00550D3C" w:rsidP="00B10CB7">
      <w:pPr>
        <w:shd w:val="clear" w:color="auto" w:fill="FFFFFF"/>
        <w:jc w:val="both"/>
        <w:rPr>
          <w:rFonts w:ascii="Trebuchet MS" w:hAnsi="Trebuchet MS"/>
          <w:szCs w:val="23"/>
        </w:rPr>
      </w:pPr>
    </w:p>
    <w:p w:rsidR="00D635C3" w:rsidRDefault="00D635C3" w:rsidP="00B10CB7">
      <w:pPr>
        <w:shd w:val="clear" w:color="auto" w:fill="FFFFFF"/>
        <w:jc w:val="both"/>
        <w:rPr>
          <w:rFonts w:ascii="Trebuchet MS" w:hAnsi="Trebuchet MS"/>
          <w:szCs w:val="23"/>
        </w:rPr>
      </w:pPr>
    </w:p>
    <w:p w:rsidR="00D635C3" w:rsidRPr="00D635C3" w:rsidRDefault="00D635C3" w:rsidP="00D635C3">
      <w:pPr>
        <w:spacing w:after="200" w:line="276" w:lineRule="auto"/>
        <w:jc w:val="both"/>
        <w:rPr>
          <w:rFonts w:ascii="Trebuchet MS" w:eastAsiaTheme="minorHAnsi" w:hAnsi="Trebuchet MS" w:cstheme="minorBidi"/>
          <w:b/>
          <w:sz w:val="22"/>
          <w:szCs w:val="22"/>
          <w:u w:val="single"/>
        </w:rPr>
      </w:pPr>
      <w:r w:rsidRPr="00D635C3">
        <w:rPr>
          <w:rFonts w:ascii="Trebuchet MS" w:eastAsiaTheme="minorHAnsi" w:hAnsi="Trebuchet MS" w:cstheme="minorBidi"/>
          <w:b/>
          <w:sz w:val="22"/>
          <w:szCs w:val="22"/>
          <w:u w:val="single"/>
        </w:rPr>
        <w:t>Lutheran Witness</w:t>
      </w:r>
    </w:p>
    <w:p w:rsidR="00D635C3" w:rsidRDefault="00D635C3" w:rsidP="00D635C3">
      <w:pPr>
        <w:spacing w:after="200" w:line="276" w:lineRule="auto"/>
        <w:jc w:val="both"/>
        <w:rPr>
          <w:rFonts w:ascii="Trebuchet MS" w:eastAsiaTheme="minorHAnsi" w:hAnsi="Trebuchet MS" w:cstheme="minorBidi"/>
          <w:sz w:val="22"/>
          <w:szCs w:val="22"/>
        </w:rPr>
      </w:pPr>
      <w:r w:rsidRPr="00D635C3">
        <w:rPr>
          <w:rFonts w:ascii="Trebuchet MS" w:eastAsiaTheme="minorHAnsi" w:hAnsi="Trebuchet MS" w:cstheme="minorBidi"/>
          <w:sz w:val="22"/>
          <w:szCs w:val="22"/>
        </w:rPr>
        <w:t>It is time to renew our Lutheran Witness Subscription.  For those of you who ordered through Zion last year, there is a note in your mailbox asking if you wish to renew.  If you would like to be included in the Zion subscription please notify the office staff.  Cost is $15.96 per year.</w:t>
      </w:r>
    </w:p>
    <w:p w:rsidR="00D635C3" w:rsidRPr="00857572" w:rsidRDefault="00D635C3" w:rsidP="00D635C3">
      <w:pPr>
        <w:spacing w:line="276" w:lineRule="auto"/>
        <w:rPr>
          <w:rFonts w:ascii="Tahoma" w:eastAsiaTheme="minorHAnsi" w:hAnsi="Tahoma" w:cs="Tahoma"/>
          <w:b/>
          <w:bCs/>
          <w:noProof/>
          <w:sz w:val="22"/>
          <w:szCs w:val="22"/>
          <w:u w:val="single"/>
        </w:rPr>
      </w:pPr>
      <w:r w:rsidRPr="00857572">
        <w:rPr>
          <w:rFonts w:ascii="Tahoma" w:eastAsiaTheme="minorHAnsi" w:hAnsi="Tahoma" w:cs="Tahoma"/>
          <w:b/>
          <w:bCs/>
          <w:noProof/>
          <w:sz w:val="22"/>
          <w:szCs w:val="22"/>
          <w:u w:val="single"/>
        </w:rPr>
        <w:t>Confirmation Camp</w:t>
      </w:r>
    </w:p>
    <w:p w:rsidR="00D635C3" w:rsidRPr="00D635C3" w:rsidRDefault="00D635C3" w:rsidP="00D635C3">
      <w:pPr>
        <w:spacing w:line="276" w:lineRule="auto"/>
        <w:rPr>
          <w:rFonts w:ascii="Tahoma" w:eastAsiaTheme="minorHAnsi" w:hAnsi="Tahoma" w:cs="Tahoma"/>
          <w:bCs/>
          <w:noProof/>
          <w:sz w:val="22"/>
          <w:szCs w:val="22"/>
        </w:rPr>
      </w:pPr>
      <w:r w:rsidRPr="00D635C3">
        <w:rPr>
          <w:rFonts w:ascii="Tahoma" w:eastAsiaTheme="minorHAnsi" w:hAnsi="Tahoma" w:cs="Tahoma"/>
          <w:bCs/>
          <w:noProof/>
          <w:sz w:val="22"/>
          <w:szCs w:val="22"/>
        </w:rPr>
        <w:t>Youth who are interested in attending the confirmation camp at Camp Comeca this summer, please speak with Pastor DeLoach to get a registration form. This is for youth who have completed 5</w:t>
      </w:r>
      <w:r w:rsidRPr="00D635C3">
        <w:rPr>
          <w:rFonts w:ascii="Tahoma" w:eastAsiaTheme="minorHAnsi" w:hAnsi="Tahoma" w:cs="Tahoma"/>
          <w:bCs/>
          <w:noProof/>
          <w:sz w:val="22"/>
          <w:szCs w:val="22"/>
          <w:vertAlign w:val="superscript"/>
        </w:rPr>
        <w:t>th</w:t>
      </w:r>
      <w:r w:rsidRPr="00D635C3">
        <w:rPr>
          <w:rFonts w:ascii="Tahoma" w:eastAsiaTheme="minorHAnsi" w:hAnsi="Tahoma" w:cs="Tahoma"/>
          <w:bCs/>
          <w:noProof/>
          <w:sz w:val="22"/>
          <w:szCs w:val="22"/>
        </w:rPr>
        <w:t xml:space="preserve"> - 8</w:t>
      </w:r>
      <w:r w:rsidRPr="00D635C3">
        <w:rPr>
          <w:rFonts w:ascii="Tahoma" w:eastAsiaTheme="minorHAnsi" w:hAnsi="Tahoma" w:cs="Tahoma"/>
          <w:bCs/>
          <w:noProof/>
          <w:sz w:val="22"/>
          <w:szCs w:val="22"/>
          <w:vertAlign w:val="superscript"/>
        </w:rPr>
        <w:t>th</w:t>
      </w:r>
      <w:r w:rsidRPr="00D635C3">
        <w:rPr>
          <w:rFonts w:ascii="Tahoma" w:eastAsiaTheme="minorHAnsi" w:hAnsi="Tahoma" w:cs="Tahoma"/>
          <w:bCs/>
          <w:noProof/>
          <w:sz w:val="22"/>
          <w:szCs w:val="22"/>
        </w:rPr>
        <w:t xml:space="preserve"> grades. Partial scholarships are avilable.</w:t>
      </w:r>
    </w:p>
    <w:p w:rsidR="00D635C3" w:rsidRPr="00D635C3" w:rsidRDefault="00D635C3" w:rsidP="00D635C3">
      <w:pPr>
        <w:spacing w:after="200" w:line="276" w:lineRule="auto"/>
        <w:jc w:val="both"/>
        <w:rPr>
          <w:rFonts w:ascii="Trebuchet MS" w:eastAsiaTheme="minorHAnsi" w:hAnsi="Trebuchet MS" w:cstheme="minorBidi"/>
          <w:sz w:val="22"/>
          <w:szCs w:val="22"/>
        </w:rPr>
      </w:pPr>
    </w:p>
    <w:p w:rsidR="00D635C3" w:rsidRPr="00B10CB7" w:rsidRDefault="00D635C3" w:rsidP="00B10CB7">
      <w:pPr>
        <w:shd w:val="clear" w:color="auto" w:fill="FFFFFF"/>
        <w:jc w:val="both"/>
        <w:rPr>
          <w:rFonts w:ascii="Trebuchet MS" w:hAnsi="Trebuchet MS"/>
          <w:szCs w:val="23"/>
        </w:rPr>
      </w:pPr>
    </w:p>
    <w:sectPr w:rsidR="00D635C3" w:rsidRPr="00B10CB7"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2BD5"/>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03A"/>
    <w:rsid w:val="00124D3A"/>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3DC"/>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AB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5C4"/>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4C4"/>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0656"/>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A80"/>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0E3"/>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741"/>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B7E"/>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78D"/>
    <w:rsid w:val="00511FF3"/>
    <w:rsid w:val="0051301D"/>
    <w:rsid w:val="00513A8E"/>
    <w:rsid w:val="005140B6"/>
    <w:rsid w:val="0051435A"/>
    <w:rsid w:val="00514D80"/>
    <w:rsid w:val="00515138"/>
    <w:rsid w:val="0051542B"/>
    <w:rsid w:val="00515634"/>
    <w:rsid w:val="005158A7"/>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0D3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5B5A"/>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11B"/>
    <w:rsid w:val="00651D37"/>
    <w:rsid w:val="00651E2E"/>
    <w:rsid w:val="00652948"/>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0B48"/>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17E"/>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9D0"/>
    <w:rsid w:val="0085406E"/>
    <w:rsid w:val="00854D8D"/>
    <w:rsid w:val="008551E4"/>
    <w:rsid w:val="008553B4"/>
    <w:rsid w:val="00855542"/>
    <w:rsid w:val="00855D74"/>
    <w:rsid w:val="00855EDE"/>
    <w:rsid w:val="00857171"/>
    <w:rsid w:val="008571DF"/>
    <w:rsid w:val="00857572"/>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3F72"/>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133A"/>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6F2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859"/>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0E42"/>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500F"/>
    <w:rsid w:val="00B06C05"/>
    <w:rsid w:val="00B06C48"/>
    <w:rsid w:val="00B0774C"/>
    <w:rsid w:val="00B07DC7"/>
    <w:rsid w:val="00B102F8"/>
    <w:rsid w:val="00B1095C"/>
    <w:rsid w:val="00B10AEE"/>
    <w:rsid w:val="00B10CB7"/>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258"/>
    <w:rsid w:val="00B84346"/>
    <w:rsid w:val="00B85849"/>
    <w:rsid w:val="00B90387"/>
    <w:rsid w:val="00B91853"/>
    <w:rsid w:val="00B92FF6"/>
    <w:rsid w:val="00B93912"/>
    <w:rsid w:val="00B93E10"/>
    <w:rsid w:val="00B947C4"/>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2F72"/>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17F4F"/>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94E"/>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5C3"/>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57FA"/>
    <w:rsid w:val="00D869F5"/>
    <w:rsid w:val="00D87122"/>
    <w:rsid w:val="00D90304"/>
    <w:rsid w:val="00D90F34"/>
    <w:rsid w:val="00D91236"/>
    <w:rsid w:val="00D942AD"/>
    <w:rsid w:val="00D94FFE"/>
    <w:rsid w:val="00D96FA3"/>
    <w:rsid w:val="00D9769A"/>
    <w:rsid w:val="00D97A75"/>
    <w:rsid w:val="00DA0F34"/>
    <w:rsid w:val="00DA1244"/>
    <w:rsid w:val="00DA3D3C"/>
    <w:rsid w:val="00DA438F"/>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2B6C-7FA0-40E0-9B36-15A3F4E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40052-524B-4248-A872-39907C0A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5790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2019-03-29T14:26:00Z</cp:lastPrinted>
  <dcterms:created xsi:type="dcterms:W3CDTF">2019-03-28T17:21:00Z</dcterms:created>
  <dcterms:modified xsi:type="dcterms:W3CDTF">2019-03-29T14:27:00Z</dcterms:modified>
</cp:coreProperties>
</file>