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0035" w:rsidRDefault="00920035" w:rsidP="00920035">
      <w:pPr>
        <w:pStyle w:val="Default"/>
        <w:rPr>
          <w:rFonts w:ascii="Trebuchet MS" w:hAnsi="Trebuchet MS" w:cs="Tahoma"/>
          <w:iCs/>
          <w:color w:val="auto"/>
          <w:sz w:val="21"/>
          <w:szCs w:val="21"/>
        </w:rPr>
      </w:pPr>
    </w:p>
    <w:p w:rsidR="00920035" w:rsidRDefault="00920035" w:rsidP="00920035">
      <w:pPr>
        <w:pStyle w:val="Default"/>
      </w:pPr>
      <w:r>
        <w:rPr>
          <w:b/>
          <w:bCs/>
          <w:i/>
          <w:iCs/>
        </w:rPr>
        <w:t>We Pray to the Father in Jesus’ Name</w:t>
      </w:r>
    </w:p>
    <w:p w:rsidR="00920035" w:rsidRDefault="00920035" w:rsidP="00920035">
      <w:pPr>
        <w:pStyle w:val="Default"/>
      </w:pPr>
    </w:p>
    <w:p w:rsidR="00492082" w:rsidRPr="00492082" w:rsidRDefault="00920035" w:rsidP="00920035">
      <w:pPr>
        <w:pStyle w:val="Default"/>
        <w:rPr>
          <w:rFonts w:ascii="Trebuchet MS" w:hAnsi="Trebuchet MS"/>
          <w:sz w:val="22"/>
        </w:rPr>
      </w:pPr>
      <w:r>
        <w:rPr>
          <w:i/>
          <w:iCs/>
          <w:bdr w:val="none" w:sz="0" w:space="0" w:color="auto" w:frame="1"/>
        </w:rPr>
        <w:t xml:space="preserve">“In the world you will have tribulation. But take heart; I have overcome the world” </w:t>
      </w:r>
      <w:r>
        <w:rPr>
          <w:bdr w:val="none" w:sz="0" w:space="0" w:color="auto" w:frame="1"/>
        </w:rPr>
        <w:t xml:space="preserve">(John 16:33). Jesus has opened the way to the Father so that </w:t>
      </w:r>
      <w:r>
        <w:rPr>
          <w:i/>
          <w:iCs/>
          <w:bdr w:val="none" w:sz="0" w:space="0" w:color="auto" w:frame="1"/>
        </w:rPr>
        <w:t>“whatever you ask of the Father”</w:t>
      </w:r>
      <w:r>
        <w:rPr>
          <w:bdr w:val="none" w:sz="0" w:space="0" w:color="auto" w:frame="1"/>
          <w:lang w:val="sv-SE"/>
        </w:rPr>
        <w:t xml:space="preserve"> in Jesus</w:t>
      </w:r>
      <w:r>
        <w:rPr>
          <w:bdr w:val="none" w:sz="0" w:space="0" w:color="auto" w:frame="1"/>
        </w:rPr>
        <w:t xml:space="preserve">’ name, </w:t>
      </w:r>
      <w:r>
        <w:rPr>
          <w:i/>
          <w:iCs/>
          <w:bdr w:val="none" w:sz="0" w:space="0" w:color="auto" w:frame="1"/>
        </w:rPr>
        <w:t>“he will give it to you”</w:t>
      </w:r>
      <w:r>
        <w:rPr>
          <w:bdr w:val="none" w:sz="0" w:space="0" w:color="auto" w:frame="1"/>
        </w:rPr>
        <w:t xml:space="preserve"> (John 16:23). We pray, therefore, in the confidence that we will be heard and answered, that our </w:t>
      </w:r>
      <w:r>
        <w:rPr>
          <w:i/>
          <w:iCs/>
          <w:bdr w:val="none" w:sz="0" w:space="0" w:color="auto" w:frame="1"/>
        </w:rPr>
        <w:t>“joy may be full”</w:t>
      </w:r>
      <w:r>
        <w:rPr>
          <w:bdr w:val="none" w:sz="0" w:space="0" w:color="auto" w:frame="1"/>
        </w:rPr>
        <w:t xml:space="preserve"> (John 16:24). We pray because the Gospel has been preached to us and the Lord has opened our hearts to believe the Gospel (Acts 16:10, 14). We pray in the name of Jesus because we have been baptized into Him, as Lydia and her household were baptized (Acts 16:15). We have been healed, and we live and walk and pray in newness of life (John 5:8–9). For we stand upon the firm foundation </w:t>
      </w:r>
      <w:r>
        <w:rPr>
          <w:i/>
          <w:iCs/>
          <w:bdr w:val="none" w:sz="0" w:space="0" w:color="auto" w:frame="1"/>
        </w:rPr>
        <w:t xml:space="preserve">“of the twelve apostles of the Lamb” </w:t>
      </w:r>
      <w:r>
        <w:rPr>
          <w:bdr w:val="none" w:sz="0" w:space="0" w:color="auto" w:frame="1"/>
        </w:rPr>
        <w:t xml:space="preserve">(Rev. 21:14), and our temple is </w:t>
      </w:r>
      <w:r>
        <w:rPr>
          <w:i/>
          <w:iCs/>
          <w:bdr w:val="none" w:sz="0" w:space="0" w:color="auto" w:frame="1"/>
        </w:rPr>
        <w:t xml:space="preserve">“the Lord God the Almighty and the Lamb” </w:t>
      </w:r>
      <w:r>
        <w:rPr>
          <w:bdr w:val="none" w:sz="0" w:space="0" w:color="auto" w:frame="1"/>
        </w:rPr>
        <w:t>(Rev. 21:22)</w:t>
      </w:r>
      <w:r w:rsidR="00492082" w:rsidRPr="00492082">
        <w:rPr>
          <w:rFonts w:ascii="Trebuchet MS" w:hAnsi="Trebuchet MS"/>
          <w:sz w:val="22"/>
        </w:rPr>
        <w:t>.</w:t>
      </w:r>
    </w:p>
    <w:p w:rsidR="007C13B3" w:rsidRPr="00C84DD5"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426"/>
        <w:gridCol w:w="154"/>
        <w:gridCol w:w="106"/>
        <w:gridCol w:w="88"/>
        <w:gridCol w:w="173"/>
        <w:gridCol w:w="66"/>
        <w:gridCol w:w="113"/>
        <w:gridCol w:w="889"/>
        <w:gridCol w:w="360"/>
        <w:gridCol w:w="106"/>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C31B3C">
        <w:tc>
          <w:tcPr>
            <w:tcW w:w="4338"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3060"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C31B3C">
        <w:tc>
          <w:tcPr>
            <w:tcW w:w="4338"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3060"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C31B3C">
        <w:tc>
          <w:tcPr>
            <w:tcW w:w="4338"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3060"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C31B3C">
        <w:tc>
          <w:tcPr>
            <w:tcW w:w="4338" w:type="dxa"/>
            <w:gridSpan w:val="12"/>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492082" w:rsidRDefault="00492082" w:rsidP="00D114AA">
            <w:pPr>
              <w:tabs>
                <w:tab w:val="left" w:pos="5580"/>
              </w:tabs>
              <w:spacing w:line="20" w:lineRule="atLeast"/>
              <w:jc w:val="both"/>
              <w:rPr>
                <w:rFonts w:ascii="Trebuchet MS" w:hAnsi="Trebuchet MS" w:cs="Tahoma"/>
                <w:sz w:val="16"/>
                <w:szCs w:val="16"/>
              </w:rPr>
            </w:pPr>
          </w:p>
          <w:p w:rsidR="00492082" w:rsidRDefault="00492082" w:rsidP="00D114AA">
            <w:pPr>
              <w:tabs>
                <w:tab w:val="left" w:pos="5580"/>
              </w:tabs>
              <w:spacing w:line="20" w:lineRule="atLeast"/>
              <w:jc w:val="both"/>
              <w:rPr>
                <w:rFonts w:ascii="Trebuchet MS" w:hAnsi="Trebuchet MS" w:cs="Tahoma"/>
                <w:sz w:val="16"/>
                <w:szCs w:val="16"/>
              </w:rPr>
            </w:pPr>
          </w:p>
          <w:p w:rsidR="003161E4" w:rsidRDefault="003161E4"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2954"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3161E4"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3161E4" w:rsidRPr="00B338C2" w:rsidRDefault="003161E4" w:rsidP="008C55A6">
            <w:pPr>
              <w:rPr>
                <w:rFonts w:ascii="Trebuchet MS" w:hAnsi="Trebuchet MS"/>
                <w:sz w:val="16"/>
                <w:szCs w:val="16"/>
              </w:rPr>
            </w:pPr>
            <w:r>
              <w:rPr>
                <w:rFonts w:ascii="Trebuchet MS" w:hAnsi="Trebuchet MS"/>
                <w:sz w:val="16"/>
                <w:szCs w:val="16"/>
              </w:rPr>
              <w:t>Teagan Schweitzer (Zion student)</w:t>
            </w:r>
          </w:p>
        </w:tc>
        <w:tc>
          <w:tcPr>
            <w:tcW w:w="2954" w:type="dxa"/>
            <w:tcBorders>
              <w:right w:val="nil"/>
            </w:tcBorders>
          </w:tcPr>
          <w:p w:rsidR="003161E4" w:rsidRPr="00CF6F8F" w:rsidRDefault="003161E4" w:rsidP="008C55A6">
            <w:pPr>
              <w:jc w:val="right"/>
              <w:rPr>
                <w:rFonts w:ascii="Trebuchet MS" w:hAnsi="Trebuchet MS"/>
                <w:sz w:val="17"/>
                <w:szCs w:val="17"/>
              </w:rPr>
            </w:pPr>
            <w:r>
              <w:rPr>
                <w:rFonts w:ascii="Trebuchet MS" w:hAnsi="Trebuchet MS"/>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8973E9" w:rsidP="008C55A6">
            <w:pPr>
              <w:rPr>
                <w:rFonts w:ascii="Trebuchet MS" w:hAnsi="Trebuchet MS"/>
                <w:i/>
                <w:sz w:val="16"/>
                <w:szCs w:val="16"/>
              </w:rPr>
            </w:pPr>
            <w:r>
              <w:rPr>
                <w:rFonts w:ascii="Trebuchet MS" w:hAnsi="Trebuchet MS"/>
                <w:sz w:val="16"/>
                <w:szCs w:val="16"/>
              </w:rPr>
              <w:t xml:space="preserve"> </w:t>
            </w:r>
            <w:r w:rsidR="004C074F">
              <w:rPr>
                <w:rFonts w:ascii="Trebuchet MS" w:hAnsi="Trebuchet MS"/>
                <w:sz w:val="16"/>
                <w:szCs w:val="16"/>
              </w:rPr>
              <w:t>Randy Solomon (</w:t>
            </w:r>
            <w:r w:rsidR="004C074F">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6"/>
            <w:tcBorders>
              <w:top w:val="nil"/>
              <w:left w:val="nil"/>
              <w:bottom w:val="nil"/>
              <w:right w:val="nil"/>
            </w:tcBorders>
          </w:tcPr>
          <w:p w:rsidR="004C074F" w:rsidRPr="00392410" w:rsidRDefault="004C074F" w:rsidP="00415D20">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415D20">
              <w:rPr>
                <w:rFonts w:ascii="Trebuchet MS" w:hAnsi="Trebuchet MS"/>
                <w:b/>
                <w:sz w:val="19"/>
                <w:szCs w:val="19"/>
              </w:rPr>
              <w:t>906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1"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8"/>
            <w:tcBorders>
              <w:top w:val="nil"/>
              <w:left w:val="nil"/>
              <w:bottom w:val="nil"/>
              <w:right w:val="nil"/>
            </w:tcBorders>
          </w:tcPr>
          <w:p w:rsidR="004C074F" w:rsidRPr="0096364D" w:rsidRDefault="006D6FA5" w:rsidP="00415D20">
            <w:pPr>
              <w:spacing w:after="12"/>
              <w:jc w:val="right"/>
              <w:rPr>
                <w:rFonts w:ascii="Trebuchet MS" w:hAnsi="Trebuchet MS"/>
                <w:b/>
                <w:sz w:val="19"/>
                <w:szCs w:val="19"/>
              </w:rPr>
            </w:pPr>
            <w:r>
              <w:rPr>
                <w:rFonts w:ascii="Trebuchet MS" w:hAnsi="Trebuchet MS"/>
                <w:b/>
                <w:sz w:val="19"/>
                <w:szCs w:val="19"/>
              </w:rPr>
              <w:t xml:space="preserve">Acts </w:t>
            </w:r>
            <w:r w:rsidR="00415D20">
              <w:rPr>
                <w:rFonts w:ascii="Trebuchet MS" w:hAnsi="Trebuchet MS"/>
                <w:b/>
                <w:sz w:val="19"/>
                <w:szCs w:val="19"/>
              </w:rPr>
              <w:t>16</w:t>
            </w:r>
            <w:r w:rsidR="00492082">
              <w:rPr>
                <w:rFonts w:ascii="Trebuchet MS" w:hAnsi="Trebuchet MS"/>
                <w:b/>
                <w:sz w:val="19"/>
                <w:szCs w:val="19"/>
              </w:rPr>
              <w:t>:</w:t>
            </w:r>
            <w:r w:rsidR="00415D20">
              <w:rPr>
                <w:rFonts w:ascii="Trebuchet MS" w:hAnsi="Trebuchet MS"/>
                <w:b/>
                <w:sz w:val="19"/>
                <w:szCs w:val="19"/>
              </w:rPr>
              <w:t>9-15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9C3849" w:rsidP="00415D20">
            <w:pPr>
              <w:spacing w:after="60"/>
              <w:ind w:firstLine="180"/>
              <w:jc w:val="right"/>
              <w:rPr>
                <w:rFonts w:ascii="Trebuchet MS" w:hAnsi="Trebuchet MS"/>
                <w:b/>
                <w:sz w:val="19"/>
                <w:szCs w:val="19"/>
              </w:rPr>
            </w:pPr>
            <w:r>
              <w:rPr>
                <w:rFonts w:ascii="Trebuchet MS" w:hAnsi="Trebuchet MS"/>
                <w:b/>
                <w:sz w:val="19"/>
                <w:szCs w:val="19"/>
              </w:rPr>
              <w:t xml:space="preserve">Revelation </w:t>
            </w:r>
            <w:r w:rsidR="00492082" w:rsidRPr="00415D20">
              <w:rPr>
                <w:rFonts w:ascii="Trebuchet MS" w:hAnsi="Trebuchet MS"/>
                <w:b/>
                <w:sz w:val="16"/>
                <w:szCs w:val="16"/>
              </w:rPr>
              <w:t>21:</w:t>
            </w:r>
            <w:r w:rsidR="00415D20" w:rsidRPr="00415D20">
              <w:rPr>
                <w:rFonts w:ascii="Trebuchet MS" w:hAnsi="Trebuchet MS"/>
                <w:b/>
                <w:sz w:val="16"/>
                <w:szCs w:val="16"/>
              </w:rPr>
              <w:t>9-14, 21-27</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5A4E87" w:rsidRDefault="005A4E87" w:rsidP="005A4E87">
            <w:pPr>
              <w:ind w:firstLine="180"/>
              <w:rPr>
                <w:rFonts w:ascii="Trebuchet MS" w:hAnsi="Trebuchet MS"/>
                <w:b/>
                <w:sz w:val="19"/>
                <w:szCs w:val="19"/>
              </w:rPr>
            </w:pPr>
            <w:r>
              <w:rPr>
                <w:rFonts w:ascii="Trebuchet MS" w:hAnsi="Trebuchet MS"/>
                <w:b/>
                <w:sz w:val="19"/>
                <w:szCs w:val="19"/>
              </w:rPr>
              <w:t>Alleluia and Verse</w:t>
            </w:r>
          </w:p>
        </w:tc>
        <w:tc>
          <w:tcPr>
            <w:tcW w:w="1589"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8"/>
            <w:tcBorders>
              <w:top w:val="nil"/>
              <w:left w:val="nil"/>
              <w:bottom w:val="nil"/>
              <w:right w:val="nil"/>
            </w:tcBorders>
          </w:tcPr>
          <w:p w:rsidR="004C074F" w:rsidRPr="00C16FE3" w:rsidRDefault="006D6FA5" w:rsidP="00415D20">
            <w:pPr>
              <w:spacing w:before="60"/>
              <w:ind w:firstLine="180"/>
              <w:jc w:val="right"/>
              <w:rPr>
                <w:rFonts w:ascii="Trebuchet MS" w:hAnsi="Trebuchet MS"/>
                <w:b/>
                <w:sz w:val="19"/>
                <w:szCs w:val="19"/>
              </w:rPr>
            </w:pPr>
            <w:r>
              <w:rPr>
                <w:rFonts w:ascii="Trebuchet MS" w:hAnsi="Trebuchet MS"/>
                <w:b/>
                <w:sz w:val="19"/>
                <w:szCs w:val="19"/>
              </w:rPr>
              <w:t xml:space="preserve">John </w:t>
            </w:r>
            <w:r w:rsidR="00492082">
              <w:rPr>
                <w:rFonts w:ascii="Trebuchet MS" w:hAnsi="Trebuchet MS"/>
                <w:b/>
                <w:sz w:val="19"/>
                <w:szCs w:val="19"/>
              </w:rPr>
              <w:t>16:</w:t>
            </w:r>
            <w:r w:rsidR="00415D20">
              <w:rPr>
                <w:rFonts w:ascii="Trebuchet MS" w:hAnsi="Trebuchet MS"/>
                <w:b/>
                <w:sz w:val="19"/>
                <w:szCs w:val="19"/>
              </w:rPr>
              <w:t>23-33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89" w:type="dxa"/>
            <w:gridSpan w:val="7"/>
            <w:tcBorders>
              <w:top w:val="nil"/>
              <w:left w:val="nil"/>
              <w:bottom w:val="nil"/>
              <w:right w:val="nil"/>
            </w:tcBorders>
          </w:tcPr>
          <w:p w:rsidR="00AF11A6" w:rsidRDefault="004C074F" w:rsidP="00415D20">
            <w:pPr>
              <w:spacing w:after="12"/>
              <w:ind w:firstLine="180"/>
              <w:jc w:val="right"/>
              <w:rPr>
                <w:rFonts w:ascii="Trebuchet MS" w:hAnsi="Trebuchet MS"/>
                <w:b/>
                <w:sz w:val="19"/>
                <w:szCs w:val="19"/>
              </w:rPr>
            </w:pPr>
            <w:r>
              <w:rPr>
                <w:rFonts w:ascii="Trebuchet MS" w:hAnsi="Trebuchet MS"/>
                <w:b/>
                <w:sz w:val="19"/>
                <w:szCs w:val="19"/>
              </w:rPr>
              <w:t>#</w:t>
            </w:r>
            <w:r w:rsidR="00415D20">
              <w:rPr>
                <w:rFonts w:ascii="Trebuchet MS" w:hAnsi="Trebuchet MS"/>
                <w:b/>
                <w:sz w:val="19"/>
                <w:szCs w:val="19"/>
              </w:rPr>
              <w:t>663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415D20" w:rsidP="009C3849">
            <w:pPr>
              <w:spacing w:after="12"/>
              <w:ind w:firstLine="180"/>
              <w:rPr>
                <w:rFonts w:ascii="Trebuchet MS" w:hAnsi="Trebuchet MS"/>
                <w:b/>
                <w:sz w:val="19"/>
                <w:szCs w:val="19"/>
              </w:rPr>
            </w:pPr>
            <w:r>
              <w:rPr>
                <w:rFonts w:ascii="Trebuchet MS" w:hAnsi="Trebuchet MS"/>
                <w:b/>
                <w:sz w:val="19"/>
                <w:szCs w:val="19"/>
              </w:rPr>
              <w:t>Apostles’</w:t>
            </w:r>
            <w:r w:rsidR="00A86486">
              <w:rPr>
                <w:rFonts w:ascii="Trebuchet MS" w:hAnsi="Trebuchet MS"/>
                <w:b/>
                <w:sz w:val="19"/>
                <w:szCs w:val="19"/>
              </w:rPr>
              <w:t xml:space="preserve"> Creed</w:t>
            </w:r>
          </w:p>
        </w:tc>
        <w:tc>
          <w:tcPr>
            <w:tcW w:w="1241" w:type="dxa"/>
            <w:gridSpan w:val="4"/>
            <w:tcBorders>
              <w:top w:val="nil"/>
              <w:left w:val="nil"/>
              <w:bottom w:val="nil"/>
              <w:right w:val="nil"/>
            </w:tcBorders>
          </w:tcPr>
          <w:p w:rsidR="00A86486" w:rsidRDefault="00A86486" w:rsidP="009C3849">
            <w:pPr>
              <w:spacing w:after="12"/>
              <w:ind w:firstLine="180"/>
              <w:jc w:val="right"/>
              <w:rPr>
                <w:rFonts w:ascii="Trebuchet MS" w:hAnsi="Trebuchet MS"/>
                <w:b/>
                <w:sz w:val="19"/>
                <w:szCs w:val="19"/>
              </w:rPr>
            </w:pPr>
            <w:r>
              <w:rPr>
                <w:rFonts w:ascii="Trebuchet MS" w:hAnsi="Trebuchet MS"/>
                <w:b/>
                <w:sz w:val="19"/>
                <w:szCs w:val="19"/>
              </w:rPr>
              <w:t>p. 15</w:t>
            </w:r>
            <w:r w:rsidR="00415D20">
              <w:rPr>
                <w:rFonts w:ascii="Trebuchet MS" w:hAnsi="Trebuchet MS"/>
                <w:b/>
                <w:sz w:val="19"/>
                <w:szCs w:val="19"/>
              </w:rPr>
              <w:t>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1"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5"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A86486" w:rsidRPr="00DD3477" w:rsidRDefault="00A86486" w:rsidP="00415D20">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415D20">
              <w:rPr>
                <w:rFonts w:ascii="Trebuchet MS" w:hAnsi="Trebuchet MS"/>
                <w:b/>
                <w:sz w:val="19"/>
                <w:szCs w:val="19"/>
              </w:rPr>
              <w:t>769</w:t>
            </w:r>
            <w:r w:rsidRPr="006641C5">
              <w:rPr>
                <w:rFonts w:ascii="Trebuchet MS" w:hAnsi="Trebuchet MS"/>
                <w:b/>
                <w:sz w:val="19"/>
                <w:szCs w:val="19"/>
              </w:rPr>
              <w:t>, #</w:t>
            </w:r>
            <w:r w:rsidR="00415D20">
              <w:rPr>
                <w:rFonts w:ascii="Trebuchet MS" w:hAnsi="Trebuchet MS"/>
                <w:b/>
                <w:sz w:val="19"/>
                <w:szCs w:val="19"/>
              </w:rPr>
              <w:t>680</w:t>
            </w:r>
            <w:r w:rsidRPr="006641C5">
              <w:rPr>
                <w:rFonts w:ascii="Trebuchet MS" w:hAnsi="Trebuchet MS"/>
                <w:b/>
                <w:sz w:val="19"/>
                <w:szCs w:val="19"/>
              </w:rPr>
              <w:t>, #</w:t>
            </w:r>
            <w:r w:rsidR="00415D20">
              <w:rPr>
                <w:rFonts w:ascii="Trebuchet MS" w:hAnsi="Trebuchet MS"/>
                <w:b/>
                <w:sz w:val="19"/>
                <w:szCs w:val="19"/>
              </w:rPr>
              <w:t>822</w:t>
            </w:r>
            <w:r w:rsidRPr="006641C5">
              <w:rPr>
                <w:rFonts w:ascii="Trebuchet MS" w:hAnsi="Trebuchet MS"/>
                <w:b/>
                <w:sz w:val="19"/>
                <w:szCs w:val="19"/>
              </w:rPr>
              <w:t>, #</w:t>
            </w:r>
            <w:r w:rsidR="00415D20">
              <w:rPr>
                <w:rFonts w:ascii="Trebuchet MS" w:hAnsi="Trebuchet MS"/>
                <w:b/>
                <w:sz w:val="19"/>
                <w:szCs w:val="19"/>
              </w:rPr>
              <w:t>842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2"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A86486" w:rsidRPr="00C03F59" w:rsidRDefault="00A86486" w:rsidP="00415D20">
            <w:pPr>
              <w:spacing w:after="12"/>
              <w:ind w:firstLine="180"/>
              <w:jc w:val="right"/>
              <w:rPr>
                <w:rFonts w:ascii="Trebuchet MS" w:hAnsi="Trebuchet MS"/>
                <w:b/>
                <w:sz w:val="19"/>
                <w:szCs w:val="19"/>
              </w:rPr>
            </w:pPr>
            <w:r w:rsidRPr="006641C5">
              <w:rPr>
                <w:rFonts w:ascii="Trebuchet MS" w:hAnsi="Trebuchet MS"/>
                <w:b/>
                <w:sz w:val="19"/>
                <w:szCs w:val="19"/>
              </w:rPr>
              <w:t>#</w:t>
            </w:r>
            <w:r w:rsidR="00415D20">
              <w:rPr>
                <w:rFonts w:ascii="Trebuchet MS" w:hAnsi="Trebuchet MS"/>
                <w:b/>
                <w:sz w:val="19"/>
                <w:szCs w:val="19"/>
              </w:rPr>
              <w:t>917</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20035">
                              <w:rPr>
                                <w:rFonts w:ascii="Trebuchet MS" w:hAnsi="Trebuchet MS"/>
                                <w:color w:val="auto"/>
                                <w:sz w:val="20"/>
                                <w:szCs w:val="20"/>
                                <w:u w:val="single"/>
                              </w:rPr>
                              <w:t>26</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20035">
                              <w:rPr>
                                <w:rFonts w:ascii="Trebuchet MS" w:hAnsi="Trebuchet MS"/>
                                <w:sz w:val="20"/>
                                <w:szCs w:val="20"/>
                              </w:rPr>
                              <w:t>Reilly Fisher</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33D06">
                              <w:rPr>
                                <w:rFonts w:ascii="Trebuchet MS" w:hAnsi="Trebuchet MS"/>
                                <w:sz w:val="20"/>
                                <w:szCs w:val="20"/>
                              </w:rPr>
                              <w:t>Eric Rosenthal</w:t>
                            </w:r>
                          </w:p>
                          <w:p w:rsidR="004168E2" w:rsidRDefault="004168E2" w:rsidP="004168E2">
                            <w:pPr>
                              <w:rPr>
                                <w:rFonts w:ascii="Trebuchet MS" w:hAnsi="Trebuchet MS"/>
                                <w:sz w:val="20"/>
                                <w:szCs w:val="20"/>
                              </w:rPr>
                            </w:pPr>
                            <w:r>
                              <w:rPr>
                                <w:rFonts w:ascii="Trebuchet MS" w:hAnsi="Trebuchet MS"/>
                                <w:sz w:val="20"/>
                                <w:szCs w:val="20"/>
                              </w:rPr>
                              <w:t xml:space="preserve">Usher: </w:t>
                            </w:r>
                            <w:r w:rsidR="00833D06">
                              <w:rPr>
                                <w:rFonts w:ascii="Trebuchet MS" w:hAnsi="Trebuchet MS"/>
                                <w:sz w:val="20"/>
                                <w:szCs w:val="20"/>
                              </w:rPr>
                              <w:t>Mike Wilkens &amp; Jeff Strong</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833D06">
                              <w:rPr>
                                <w:rFonts w:ascii="Trebuchet MS" w:hAnsi="Trebuchet MS"/>
                                <w:sz w:val="20"/>
                                <w:szCs w:val="20"/>
                              </w:rPr>
                              <w:t>Shawn Starkey</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833D06">
                              <w:rPr>
                                <w:rFonts w:ascii="Trebuchet MS" w:hAnsi="Trebuchet MS"/>
                                <w:sz w:val="20"/>
                                <w:szCs w:val="20"/>
                              </w:rPr>
                              <w:t>Lona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June 2</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33D06">
                              <w:rPr>
                                <w:rFonts w:ascii="Trebuchet MS" w:hAnsi="Trebuchet MS"/>
                                <w:sz w:val="20"/>
                                <w:szCs w:val="20"/>
                              </w:rPr>
                              <w:t>Kassidy Halvorsen</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33D06">
                              <w:rPr>
                                <w:rFonts w:ascii="Trebuchet MS" w:hAnsi="Trebuchet MS"/>
                                <w:sz w:val="20"/>
                                <w:szCs w:val="20"/>
                              </w:rPr>
                              <w:t>Dan Oertwig</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33D06">
                              <w:rPr>
                                <w:rFonts w:ascii="Trebuchet MS" w:hAnsi="Trebuchet MS"/>
                                <w:sz w:val="20"/>
                                <w:szCs w:val="20"/>
                              </w:rPr>
                              <w:t>Fred  Flessner &amp; Lennis Hodgson</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33D06">
                              <w:rPr>
                                <w:rFonts w:ascii="Trebuchet MS" w:hAnsi="Trebuchet MS"/>
                                <w:sz w:val="20"/>
                                <w:szCs w:val="20"/>
                              </w:rPr>
                              <w:t>Peter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952241">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20035">
                        <w:rPr>
                          <w:rFonts w:ascii="Trebuchet MS" w:hAnsi="Trebuchet MS"/>
                          <w:color w:val="auto"/>
                          <w:sz w:val="20"/>
                          <w:szCs w:val="20"/>
                          <w:u w:val="single"/>
                        </w:rPr>
                        <w:t>26</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20035">
                        <w:rPr>
                          <w:rFonts w:ascii="Trebuchet MS" w:hAnsi="Trebuchet MS"/>
                          <w:sz w:val="20"/>
                          <w:szCs w:val="20"/>
                        </w:rPr>
                        <w:t>Reilly Fisher</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33D06">
                        <w:rPr>
                          <w:rFonts w:ascii="Trebuchet MS" w:hAnsi="Trebuchet MS"/>
                          <w:sz w:val="20"/>
                          <w:szCs w:val="20"/>
                        </w:rPr>
                        <w:t>Eric Rosenthal</w:t>
                      </w:r>
                    </w:p>
                    <w:p w:rsidR="004168E2" w:rsidRDefault="004168E2" w:rsidP="004168E2">
                      <w:pPr>
                        <w:rPr>
                          <w:rFonts w:ascii="Trebuchet MS" w:hAnsi="Trebuchet MS"/>
                          <w:sz w:val="20"/>
                          <w:szCs w:val="20"/>
                        </w:rPr>
                      </w:pPr>
                      <w:r>
                        <w:rPr>
                          <w:rFonts w:ascii="Trebuchet MS" w:hAnsi="Trebuchet MS"/>
                          <w:sz w:val="20"/>
                          <w:szCs w:val="20"/>
                        </w:rPr>
                        <w:t xml:space="preserve">Usher: </w:t>
                      </w:r>
                      <w:r w:rsidR="00833D06">
                        <w:rPr>
                          <w:rFonts w:ascii="Trebuchet MS" w:hAnsi="Trebuchet MS"/>
                          <w:sz w:val="20"/>
                          <w:szCs w:val="20"/>
                        </w:rPr>
                        <w:t>Mike Wilkens &amp; Jeff Strong</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833D06">
                        <w:rPr>
                          <w:rFonts w:ascii="Trebuchet MS" w:hAnsi="Trebuchet MS"/>
                          <w:sz w:val="20"/>
                          <w:szCs w:val="20"/>
                        </w:rPr>
                        <w:t>Shawn Starkey</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833D06">
                        <w:rPr>
                          <w:rFonts w:ascii="Trebuchet MS" w:hAnsi="Trebuchet MS"/>
                          <w:sz w:val="20"/>
                          <w:szCs w:val="20"/>
                        </w:rPr>
                        <w:t>Lona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June 2</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33D06">
                        <w:rPr>
                          <w:rFonts w:ascii="Trebuchet MS" w:hAnsi="Trebuchet MS"/>
                          <w:sz w:val="20"/>
                          <w:szCs w:val="20"/>
                        </w:rPr>
                        <w:t>Kassidy Halvorsen</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33D06">
                        <w:rPr>
                          <w:rFonts w:ascii="Trebuchet MS" w:hAnsi="Trebuchet MS"/>
                          <w:sz w:val="20"/>
                          <w:szCs w:val="20"/>
                        </w:rPr>
                        <w:t>Dan Oertwig</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33D06">
                        <w:rPr>
                          <w:rFonts w:ascii="Trebuchet MS" w:hAnsi="Trebuchet MS"/>
                          <w:sz w:val="20"/>
                          <w:szCs w:val="20"/>
                        </w:rPr>
                        <w:t>Fred  Flessner &amp; Lennis Hodgson</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33D06">
                        <w:rPr>
                          <w:rFonts w:ascii="Trebuchet MS" w:hAnsi="Trebuchet MS"/>
                          <w:sz w:val="20"/>
                          <w:szCs w:val="20"/>
                        </w:rPr>
                        <w:t>Peter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952241">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EF5DD7"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3A1BC8">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E27C73"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60720D" w:rsidRPr="0060720D" w:rsidRDefault="0060720D"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28A1"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0720D" w:rsidRDefault="0060720D"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Seth Long</w:t>
            </w:r>
          </w:p>
          <w:p w:rsidR="0060720D" w:rsidRDefault="0060720D"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Aaron &amp; Bailey Hockemeier</w:t>
            </w:r>
          </w:p>
          <w:p w:rsidR="00F82C7A" w:rsidRPr="00147CDD" w:rsidRDefault="0060720D"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Allen &amp; Debra Mitchel</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EF5DD7"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w:t>
            </w:r>
            <w:r w:rsidR="003A1BC8">
              <w:rPr>
                <w:rFonts w:ascii="Trebuchet MS" w:hAnsi="Trebuchet MS" w:cs="Tahoma"/>
                <w:b/>
                <w:sz w:val="20"/>
                <w:szCs w:val="20"/>
              </w:rPr>
              <w:t>7</w:t>
            </w:r>
          </w:p>
        </w:tc>
        <w:tc>
          <w:tcPr>
            <w:tcW w:w="1464" w:type="dxa"/>
            <w:tcBorders>
              <w:top w:val="single" w:sz="2" w:space="0" w:color="auto"/>
              <w:right w:val="single" w:sz="4" w:space="0" w:color="auto"/>
            </w:tcBorders>
          </w:tcPr>
          <w:p w:rsidR="00EB4AF6" w:rsidRDefault="003A1BC8"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122FE">
              <w:rPr>
                <w:rFonts w:ascii="Trebuchet MS" w:hAnsi="Trebuchet MS" w:cs="Tahoma"/>
                <w:b/>
                <w:i/>
                <w:sz w:val="20"/>
                <w:szCs w:val="20"/>
              </w:rPr>
              <w:t>Memorial Day</w:t>
            </w:r>
            <w:bookmarkStart w:id="2" w:name="_GoBack"/>
            <w:bookmarkEnd w:id="2"/>
          </w:p>
          <w:p w:rsidR="006C195E" w:rsidRPr="00147CDD" w:rsidRDefault="005B0602" w:rsidP="00D122F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tc>
        <w:tc>
          <w:tcPr>
            <w:tcW w:w="2826" w:type="dxa"/>
            <w:tcBorders>
              <w:top w:val="single" w:sz="2" w:space="0" w:color="auto"/>
              <w:left w:val="single" w:sz="4" w:space="0" w:color="auto"/>
            </w:tcBorders>
            <w:tcMar>
              <w:left w:w="144" w:type="dxa"/>
              <w:right w:w="144" w:type="dxa"/>
            </w:tcMar>
          </w:tcPr>
          <w:p w:rsidR="00F82C7A" w:rsidRDefault="003A1BC8"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60720D" w:rsidRDefault="0060720D" w:rsidP="0009561D">
            <w:pPr>
              <w:tabs>
                <w:tab w:val="left" w:pos="1994"/>
              </w:tabs>
              <w:spacing w:line="10" w:lineRule="atLeast"/>
              <w:contextualSpacing/>
              <w:rPr>
                <w:rFonts w:ascii="Trebuchet MS" w:hAnsi="Trebuchet MS" w:cs="Tahoma"/>
                <w:sz w:val="20"/>
                <w:szCs w:val="20"/>
              </w:rPr>
            </w:pPr>
          </w:p>
          <w:p w:rsidR="0060720D" w:rsidRPr="00147CDD" w:rsidRDefault="0060720D"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Landen Eckhoff</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F5DD7"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w:t>
            </w:r>
            <w:r w:rsidR="003A1BC8">
              <w:rPr>
                <w:rFonts w:ascii="Trebuchet MS" w:hAnsi="Trebuchet MS" w:cs="Tahoma"/>
                <w:b/>
                <w:sz w:val="20"/>
                <w:szCs w:val="20"/>
              </w:rPr>
              <w:t>8</w:t>
            </w:r>
          </w:p>
        </w:tc>
        <w:tc>
          <w:tcPr>
            <w:tcW w:w="1464" w:type="dxa"/>
            <w:tcBorders>
              <w:top w:val="single" w:sz="2" w:space="0" w:color="auto"/>
              <w:right w:val="single" w:sz="4" w:space="0" w:color="auto"/>
            </w:tcBorders>
          </w:tcPr>
          <w:p w:rsidR="00D122FE" w:rsidRDefault="00D122FE"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85302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 &amp; 7:30p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421E4" w:rsidRPr="00CD006C" w:rsidRDefault="0060720D"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D122FE" w:rsidRDefault="00D122FE"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C84DD5" w:rsidRDefault="00C84DD5" w:rsidP="0009561D">
            <w:pPr>
              <w:tabs>
                <w:tab w:val="left" w:pos="1994"/>
              </w:tabs>
              <w:spacing w:line="10" w:lineRule="atLeast"/>
              <w:contextualSpacing/>
              <w:rPr>
                <w:rFonts w:ascii="Trebuchet MS" w:hAnsi="Trebuchet MS" w:cs="Tahoma"/>
                <w:sz w:val="20"/>
                <w:szCs w:val="20"/>
              </w:rPr>
            </w:pPr>
          </w:p>
          <w:p w:rsidR="0060720D" w:rsidRPr="0060720D" w:rsidRDefault="0060720D" w:rsidP="0009561D">
            <w:pPr>
              <w:tabs>
                <w:tab w:val="left" w:pos="1994"/>
              </w:tabs>
              <w:spacing w:line="10" w:lineRule="atLeast"/>
              <w:contextualSpacing/>
              <w:rPr>
                <w:rFonts w:ascii="Trebuchet MS" w:hAnsi="Trebuchet MS" w:cs="Tahoma"/>
                <w:i/>
                <w:sz w:val="20"/>
                <w:szCs w:val="20"/>
              </w:rPr>
            </w:pPr>
            <w:r w:rsidRPr="0060720D">
              <w:rPr>
                <w:rFonts w:ascii="Trebuchet MS" w:hAnsi="Trebuchet MS" w:cs="Tahoma"/>
                <w:i/>
                <w:sz w:val="20"/>
                <w:szCs w:val="20"/>
              </w:rPr>
              <w:t>Arlee &amp; Ann Abels</w:t>
            </w:r>
          </w:p>
          <w:p w:rsidR="00F82C7A" w:rsidRDefault="0060720D" w:rsidP="0009561D">
            <w:pPr>
              <w:tabs>
                <w:tab w:val="left" w:pos="1994"/>
              </w:tabs>
              <w:spacing w:line="10" w:lineRule="atLeast"/>
              <w:contextualSpacing/>
              <w:rPr>
                <w:rFonts w:ascii="Trebuchet MS" w:hAnsi="Trebuchet MS" w:cs="Tahoma"/>
                <w:sz w:val="20"/>
                <w:szCs w:val="20"/>
              </w:rPr>
            </w:pPr>
            <w:r>
              <w:rPr>
                <w:rFonts w:ascii="Trebuchet MS" w:hAnsi="Trebuchet MS" w:cs="Tahoma"/>
                <w:i/>
                <w:sz w:val="20"/>
                <w:szCs w:val="20"/>
              </w:rPr>
              <w:t>Randall &amp; Judy Ahrens</w:t>
            </w:r>
          </w:p>
          <w:p w:rsidR="0060720D" w:rsidRPr="0060720D" w:rsidRDefault="0060720D"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David &amp; Joyce Hartman</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E28A1"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w:t>
            </w:r>
            <w:r w:rsidR="003A1BC8">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D122FE" w:rsidRDefault="00D122FE" w:rsidP="00F82C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B0602" w:rsidRPr="00147CDD" w:rsidRDefault="000F5C1F" w:rsidP="009522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122FE" w:rsidRDefault="00D122FE"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60720D" w:rsidRDefault="0060720D"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Aaron Johnson</w:t>
            </w:r>
          </w:p>
          <w:p w:rsidR="006C195E" w:rsidRPr="00147CDD" w:rsidRDefault="0060720D"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Johnson</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28A1"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3A1BC8">
              <w:rPr>
                <w:rFonts w:ascii="Trebuchet MS" w:hAnsi="Trebuchet MS" w:cs="Tahoma"/>
                <w:b/>
                <w:sz w:val="20"/>
                <w:szCs w:val="20"/>
              </w:rPr>
              <w:t>30</w:t>
            </w:r>
          </w:p>
        </w:tc>
        <w:tc>
          <w:tcPr>
            <w:tcW w:w="1464" w:type="dxa"/>
            <w:tcBorders>
              <w:top w:val="single" w:sz="4" w:space="0" w:color="auto"/>
              <w:right w:val="single" w:sz="4" w:space="0" w:color="auto"/>
            </w:tcBorders>
          </w:tcPr>
          <w:p w:rsidR="00382420" w:rsidRPr="00DF4454" w:rsidRDefault="00382420"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i/>
                <w:sz w:val="20"/>
                <w:szCs w:val="20"/>
              </w:rPr>
            </w:pPr>
            <w:r w:rsidRPr="00DF4454">
              <w:rPr>
                <w:rFonts w:ascii="Trebuchet MS" w:hAnsi="Trebuchet MS" w:cs="Tahoma"/>
                <w:b/>
                <w:i/>
                <w:sz w:val="20"/>
                <w:szCs w:val="20"/>
              </w:rPr>
              <w:t>Ascension of Our Lord</w:t>
            </w:r>
          </w:p>
          <w:p w:rsidR="007A0EFD" w:rsidRPr="00147CDD" w:rsidRDefault="0060720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5D02C4" w:rsidRDefault="00D122FE"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60720D" w:rsidRDefault="0060720D"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60720D" w:rsidRDefault="0060720D"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60720D">
              <w:rPr>
                <w:rFonts w:ascii="Trebuchet MS" w:hAnsi="Trebuchet MS" w:cs="Tahoma"/>
                <w:i/>
                <w:sz w:val="20"/>
                <w:szCs w:val="20"/>
              </w:rPr>
              <w:t>Adam &amp; Chelsea Herrera</w:t>
            </w:r>
          </w:p>
          <w:p w:rsidR="00D122FE" w:rsidRPr="0060720D" w:rsidRDefault="00D122FE"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Josh &amp; Angela Jorgensen</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28A1"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3A1BC8">
              <w:rPr>
                <w:rFonts w:ascii="Trebuchet MS" w:hAnsi="Trebuchet MS" w:cs="Tahoma"/>
                <w:b/>
                <w:sz w:val="20"/>
                <w:szCs w:val="20"/>
              </w:rPr>
              <w:t>31</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952241" w:rsidRDefault="00952241"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10366" w:rsidRPr="00D122FE" w:rsidRDefault="00D122FE"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952241" w:rsidRDefault="00952241"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F82C7A" w:rsidRPr="00D122FE" w:rsidRDefault="00D122F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Roger &amp; Rachel Riekenberg</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3A1BC8"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6/01</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Pr="00147CDD"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D122FE" w:rsidRDefault="00D122FE" w:rsidP="00810366">
            <w:pPr>
              <w:rPr>
                <w:rFonts w:ascii="Trebuchet MS" w:hAnsi="Trebuchet MS" w:cs="Tahoma"/>
                <w:sz w:val="20"/>
                <w:szCs w:val="20"/>
              </w:rPr>
            </w:pPr>
            <w:r>
              <w:rPr>
                <w:rFonts w:ascii="Trebuchet MS" w:hAnsi="Trebuchet MS" w:cs="Tahoma"/>
                <w:sz w:val="20"/>
                <w:szCs w:val="20"/>
              </w:rPr>
              <w:t>Isaiah Gaunt</w:t>
            </w:r>
          </w:p>
          <w:p w:rsidR="00F82C7A" w:rsidRPr="00147CDD" w:rsidRDefault="00D122FE" w:rsidP="00810366">
            <w:pPr>
              <w:rPr>
                <w:rFonts w:ascii="Trebuchet MS" w:hAnsi="Trebuchet MS" w:cs="Tahoma"/>
                <w:sz w:val="20"/>
                <w:szCs w:val="20"/>
              </w:rPr>
            </w:pPr>
            <w:r>
              <w:rPr>
                <w:rFonts w:ascii="Trebuchet MS" w:hAnsi="Trebuchet MS" w:cs="Tahoma"/>
                <w:sz w:val="20"/>
                <w:szCs w:val="20"/>
              </w:rPr>
              <w:t>Rachel Riekenberg</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3A1BC8"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6/02</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A4E87" w:rsidRDefault="00D122F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DF4454"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F4454"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122FE" w:rsidRDefault="00D122FE"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Bruce Brooks</w:t>
            </w:r>
          </w:p>
          <w:p w:rsidR="00D122FE" w:rsidRDefault="00D122FE"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Reilly Fisher</w:t>
            </w:r>
          </w:p>
          <w:p w:rsidR="00D122FE" w:rsidRDefault="00D122FE"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Bryceton Herrera</w:t>
            </w:r>
          </w:p>
          <w:p w:rsidR="005B0602" w:rsidRPr="00DF4454" w:rsidRDefault="00DF4454"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Matthew &amp; Janine Podany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-194310</wp:posOffset>
                </wp:positionH>
                <wp:positionV relativeFrom="paragraph">
                  <wp:posOffset>206237</wp:posOffset>
                </wp:positionV>
                <wp:extent cx="3180080" cy="1100428"/>
                <wp:effectExtent l="0" t="0" r="20320" b="2413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0042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920035">
                              <w:rPr>
                                <w:rFonts w:ascii="Trebuchet MS" w:hAnsi="Trebuchet MS"/>
                                <w:sz w:val="20"/>
                                <w:szCs w:val="20"/>
                              </w:rPr>
                              <w:t>19</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833D06">
                              <w:rPr>
                                <w:rFonts w:ascii="Trebuchet MS" w:hAnsi="Trebuchet MS"/>
                                <w:sz w:val="20"/>
                                <w:szCs w:val="20"/>
                              </w:rPr>
                              <w:t>123</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D2501C">
                              <w:rPr>
                                <w:rFonts w:ascii="Trebuchet MS" w:hAnsi="Trebuchet MS"/>
                                <w:color w:val="000000" w:themeColor="text1"/>
                                <w:sz w:val="20"/>
                                <w:szCs w:val="20"/>
                              </w:rPr>
                              <w:t>6,</w:t>
                            </w:r>
                            <w:r w:rsidR="00920035">
                              <w:rPr>
                                <w:rFonts w:ascii="Trebuchet MS" w:hAnsi="Trebuchet MS"/>
                                <w:color w:val="000000" w:themeColor="text1"/>
                                <w:sz w:val="20"/>
                                <w:szCs w:val="20"/>
                              </w:rPr>
                              <w:t>139.00</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3pt;margin-top:16.25pt;width:250.4pt;height:8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920035">
                        <w:rPr>
                          <w:rFonts w:ascii="Trebuchet MS" w:hAnsi="Trebuchet MS"/>
                          <w:sz w:val="20"/>
                          <w:szCs w:val="20"/>
                        </w:rPr>
                        <w:t>19</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833D06">
                        <w:rPr>
                          <w:rFonts w:ascii="Trebuchet MS" w:hAnsi="Trebuchet MS"/>
                          <w:sz w:val="20"/>
                          <w:szCs w:val="20"/>
                        </w:rPr>
                        <w:t>123</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D2501C">
                        <w:rPr>
                          <w:rFonts w:ascii="Trebuchet MS" w:hAnsi="Trebuchet MS"/>
                          <w:color w:val="000000" w:themeColor="text1"/>
                          <w:sz w:val="20"/>
                          <w:szCs w:val="20"/>
                        </w:rPr>
                        <w:t>6,</w:t>
                      </w:r>
                      <w:r w:rsidR="00920035">
                        <w:rPr>
                          <w:rFonts w:ascii="Trebuchet MS" w:hAnsi="Trebuchet MS"/>
                          <w:color w:val="000000" w:themeColor="text1"/>
                          <w:sz w:val="20"/>
                          <w:szCs w:val="20"/>
                        </w:rPr>
                        <w:t>139.00</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C53028">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DF4454"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3375329</wp:posOffset>
                </wp:positionH>
                <wp:positionV relativeFrom="paragraph">
                  <wp:posOffset>507475</wp:posOffset>
                </wp:positionV>
                <wp:extent cx="3200400" cy="1296283"/>
                <wp:effectExtent l="0" t="0" r="19050"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283"/>
                        </a:xfrm>
                        <a:prstGeom prst="rect">
                          <a:avLst/>
                        </a:prstGeom>
                        <a:solidFill>
                          <a:srgbClr val="FFFFFF"/>
                        </a:solidFill>
                        <a:ln w="12700">
                          <a:solidFill>
                            <a:srgbClr val="000000"/>
                          </a:solidFill>
                          <a:miter lim="800000"/>
                          <a:headEnd/>
                          <a:tailEnd/>
                        </a:ln>
                      </wps:spPr>
                      <wps:txbx>
                        <w:txbxContent>
                          <w:p w:rsidR="003A1BC8" w:rsidRDefault="003A1BC8" w:rsidP="000E41A1">
                            <w:pPr>
                              <w:jc w:val="center"/>
                              <w:rPr>
                                <w:rFonts w:ascii="Trebuchet MS" w:hAnsi="Trebuchet MS"/>
                                <w:sz w:val="20"/>
                                <w:szCs w:val="20"/>
                              </w:rPr>
                            </w:pPr>
                          </w:p>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w:t>
                            </w:r>
                            <w:r w:rsidR="003A1BC8">
                              <w:rPr>
                                <w:rFonts w:ascii="Trebuchet MS" w:hAnsi="Trebuchet MS"/>
                                <w:sz w:val="20"/>
                                <w:szCs w:val="20"/>
                              </w:rPr>
                              <w:t>the Westman family in honor of Lewis’s 80</w:t>
                            </w:r>
                            <w:r w:rsidR="003A1BC8" w:rsidRPr="003A1BC8">
                              <w:rPr>
                                <w:rFonts w:ascii="Trebuchet MS" w:hAnsi="Trebuchet MS"/>
                                <w:sz w:val="20"/>
                                <w:szCs w:val="20"/>
                                <w:vertAlign w:val="superscript"/>
                              </w:rPr>
                              <w:t>th</w:t>
                            </w:r>
                            <w:r w:rsidR="003A1BC8">
                              <w:rPr>
                                <w:rFonts w:ascii="Trebuchet MS" w:hAnsi="Trebuchet MS"/>
                                <w:sz w:val="20"/>
                                <w:szCs w:val="20"/>
                              </w:rPr>
                              <w:t xml:space="preserve"> birthday</w:t>
                            </w:r>
                            <w:r w:rsidR="00D2501C">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r>
                              <w:rPr>
                                <w:rFonts w:ascii="Trebuchet MS" w:hAnsi="Trebuchet MS"/>
                                <w:sz w:val="20"/>
                                <w:szCs w:val="20"/>
                              </w:rPr>
                              <w:t xml:space="preserve">The Altar Flowers today are given to the Glory of the Lord by </w:t>
                            </w:r>
                            <w:r w:rsidR="003A1BC8">
                              <w:rPr>
                                <w:rFonts w:ascii="Trebuchet MS" w:hAnsi="Trebuchet MS"/>
                                <w:sz w:val="20"/>
                                <w:szCs w:val="20"/>
                              </w:rPr>
                              <w:t>Pauline Jacobsen in memory of her parents</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5.75pt;margin-top:39.95pt;width:252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" strokeweight="1pt">
                <v:textbox>
                  <w:txbxContent>
                    <w:p w:rsidR="003A1BC8" w:rsidRDefault="003A1BC8" w:rsidP="000E41A1">
                      <w:pPr>
                        <w:jc w:val="center"/>
                        <w:rPr>
                          <w:rFonts w:ascii="Trebuchet MS" w:hAnsi="Trebuchet MS"/>
                          <w:sz w:val="20"/>
                          <w:szCs w:val="20"/>
                        </w:rPr>
                      </w:pPr>
                    </w:p>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w:t>
                      </w:r>
                      <w:r w:rsidR="003A1BC8">
                        <w:rPr>
                          <w:rFonts w:ascii="Trebuchet MS" w:hAnsi="Trebuchet MS"/>
                          <w:sz w:val="20"/>
                          <w:szCs w:val="20"/>
                        </w:rPr>
                        <w:t>the Westman family in honor of Lewis’s 80</w:t>
                      </w:r>
                      <w:r w:rsidR="003A1BC8" w:rsidRPr="003A1BC8">
                        <w:rPr>
                          <w:rFonts w:ascii="Trebuchet MS" w:hAnsi="Trebuchet MS"/>
                          <w:sz w:val="20"/>
                          <w:szCs w:val="20"/>
                          <w:vertAlign w:val="superscript"/>
                        </w:rPr>
                        <w:t>th</w:t>
                      </w:r>
                      <w:r w:rsidR="003A1BC8">
                        <w:rPr>
                          <w:rFonts w:ascii="Trebuchet MS" w:hAnsi="Trebuchet MS"/>
                          <w:sz w:val="20"/>
                          <w:szCs w:val="20"/>
                        </w:rPr>
                        <w:t xml:space="preserve"> birthday</w:t>
                      </w:r>
                      <w:r w:rsidR="00D2501C">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r>
                        <w:rPr>
                          <w:rFonts w:ascii="Trebuchet MS" w:hAnsi="Trebuchet MS"/>
                          <w:sz w:val="20"/>
                          <w:szCs w:val="20"/>
                        </w:rPr>
                        <w:t xml:space="preserve">The Altar Flowers today are given to the Glory of the Lord by </w:t>
                      </w:r>
                      <w:r w:rsidR="003A1BC8">
                        <w:rPr>
                          <w:rFonts w:ascii="Trebuchet MS" w:hAnsi="Trebuchet MS"/>
                          <w:sz w:val="20"/>
                          <w:szCs w:val="20"/>
                        </w:rPr>
                        <w:t>Pauline Jacobsen in memory of her parents</w:t>
                      </w:r>
                      <w:r>
                        <w:rPr>
                          <w:rFonts w:ascii="Trebuchet MS" w:hAnsi="Trebuchet MS"/>
                          <w:sz w:val="20"/>
                          <w:szCs w:val="20"/>
                        </w:rPr>
                        <w:t>.</w:t>
                      </w: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DC64B9" w:rsidP="00947E34">
                            <w:pPr>
                              <w:jc w:val="center"/>
                              <w:rPr>
                                <w:rFonts w:ascii="Trebuchet MS" w:hAnsi="Trebuchet MS"/>
                                <w:b/>
                                <w:sz w:val="40"/>
                                <w:szCs w:val="40"/>
                              </w:rPr>
                            </w:pPr>
                            <w:r>
                              <w:rPr>
                                <w:rFonts w:ascii="Trebuchet MS" w:hAnsi="Trebuchet MS"/>
                                <w:b/>
                                <w:sz w:val="40"/>
                                <w:szCs w:val="40"/>
                              </w:rPr>
                              <w:t xml:space="preserve">Sixth </w:t>
                            </w:r>
                            <w:r w:rsidR="005B0602">
                              <w:rPr>
                                <w:rFonts w:ascii="Trebuchet MS" w:hAnsi="Trebuchet MS"/>
                                <w:b/>
                                <w:sz w:val="40"/>
                                <w:szCs w:val="40"/>
                              </w:rPr>
                              <w:t xml:space="preserve">Sunday of Easter    May </w:t>
                            </w:r>
                            <w:r>
                              <w:rPr>
                                <w:rFonts w:ascii="Trebuchet MS" w:hAnsi="Trebuchet MS"/>
                                <w:b/>
                                <w:sz w:val="40"/>
                                <w:szCs w:val="40"/>
                              </w:rPr>
                              <w:t>26</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DC64B9" w:rsidP="00947E34">
                      <w:pPr>
                        <w:jc w:val="center"/>
                        <w:rPr>
                          <w:rFonts w:ascii="Trebuchet MS" w:hAnsi="Trebuchet MS"/>
                          <w:b/>
                          <w:sz w:val="40"/>
                          <w:szCs w:val="40"/>
                        </w:rPr>
                      </w:pPr>
                      <w:r>
                        <w:rPr>
                          <w:rFonts w:ascii="Trebuchet MS" w:hAnsi="Trebuchet MS"/>
                          <w:b/>
                          <w:sz w:val="40"/>
                          <w:szCs w:val="40"/>
                        </w:rPr>
                        <w:t xml:space="preserve">Sixth </w:t>
                      </w:r>
                      <w:r w:rsidR="005B0602">
                        <w:rPr>
                          <w:rFonts w:ascii="Trebuchet MS" w:hAnsi="Trebuchet MS"/>
                          <w:b/>
                          <w:sz w:val="40"/>
                          <w:szCs w:val="40"/>
                        </w:rPr>
                        <w:t xml:space="preserve">Sunday of Easter    May </w:t>
                      </w:r>
                      <w:r>
                        <w:rPr>
                          <w:rFonts w:ascii="Trebuchet MS" w:hAnsi="Trebuchet MS"/>
                          <w:b/>
                          <w:sz w:val="40"/>
                          <w:szCs w:val="40"/>
                        </w:rPr>
                        <w:t>26</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82C7A" w:rsidP="00B26036">
      <w:pPr>
        <w:jc w:val="center"/>
        <w:rPr>
          <w:rFonts w:ascii="High Tower Text" w:hAnsi="High Tower Text"/>
          <w:noProof/>
          <w:sz w:val="96"/>
          <w:szCs w:val="96"/>
        </w:rPr>
      </w:pPr>
      <w:r w:rsidRPr="00F82C7A">
        <w:rPr>
          <w:rFonts w:ascii="High Tower Text" w:hAnsi="High Tower Text"/>
          <w:noProof/>
          <w:sz w:val="96"/>
          <w:szCs w:val="96"/>
        </w:rPr>
        <w:drawing>
          <wp:inline distT="0" distB="0" distL="0" distR="0">
            <wp:extent cx="3953542" cy="3925019"/>
            <wp:effectExtent l="0" t="0" r="8890" b="0"/>
            <wp:docPr id="2" name="Picture 2" descr="\\LUTHER2\Users_Staff2\school\Church Secretary\Art Bulletin\Ecclesiastical Art\Ecclesiastical Art 2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295" cy="392775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A998-8F30-4CCF-B7D5-CD2A9406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964</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2019-05-23T16:14:00Z</cp:lastPrinted>
  <dcterms:created xsi:type="dcterms:W3CDTF">2019-05-23T14:30:00Z</dcterms:created>
  <dcterms:modified xsi:type="dcterms:W3CDTF">2019-05-23T17:02:00Z</dcterms:modified>
</cp:coreProperties>
</file>