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3A4A" w14:textId="371A4A29" w:rsidR="00F13A8F" w:rsidRPr="00F13A8F" w:rsidRDefault="00CA6FD2" w:rsidP="00CA6FD2">
      <w:pPr>
        <w:pStyle w:val="Caption"/>
        <w:jc w:val="center"/>
        <w:rPr>
          <w:sz w:val="24"/>
          <w:szCs w:val="24"/>
          <w:u w:val="single"/>
        </w:rPr>
      </w:pPr>
      <w:r w:rsidRPr="00F13A8F">
        <w:rPr>
          <w:sz w:val="24"/>
          <w:szCs w:val="24"/>
          <w:u w:val="single"/>
        </w:rPr>
        <w:t xml:space="preserve">Lenten Vespers V </w:t>
      </w:r>
      <w:r w:rsidR="00F13A8F" w:rsidRPr="00F13A8F">
        <w:rPr>
          <w:sz w:val="24"/>
          <w:szCs w:val="24"/>
          <w:u w:val="single"/>
        </w:rPr>
        <w:t>– Eyes on Jesus</w:t>
      </w:r>
    </w:p>
    <w:p w14:paraId="39293094" w14:textId="49120844" w:rsidR="00CA6FD2" w:rsidRPr="00E15872" w:rsidRDefault="00CA6FD2" w:rsidP="00CA6FD2">
      <w:pPr>
        <w:pStyle w:val="Caption"/>
        <w:jc w:val="center"/>
      </w:pPr>
      <w:r w:rsidRPr="00E15872">
        <w:rPr>
          <w:b w:val="0"/>
          <w:bCs w:val="0"/>
          <w:i/>
          <w:iCs/>
          <w:sz w:val="20"/>
          <w:szCs w:val="20"/>
        </w:rPr>
        <w:t>(LSB:</w:t>
      </w:r>
      <w:r w:rsidR="00F13A8F" w:rsidRPr="00E15872">
        <w:rPr>
          <w:b w:val="0"/>
          <w:bCs w:val="0"/>
          <w:i/>
          <w:iCs/>
          <w:sz w:val="20"/>
          <w:szCs w:val="20"/>
        </w:rPr>
        <w:t xml:space="preserve"> </w:t>
      </w:r>
      <w:r w:rsidRPr="00E15872">
        <w:rPr>
          <w:b w:val="0"/>
          <w:bCs w:val="0"/>
          <w:i/>
          <w:iCs/>
          <w:sz w:val="20"/>
          <w:szCs w:val="20"/>
        </w:rPr>
        <w:t>p229ff.)</w:t>
      </w:r>
      <w:r w:rsidRPr="00E15872">
        <w:t xml:space="preserve"> </w:t>
      </w:r>
    </w:p>
    <w:p w14:paraId="4124A435" w14:textId="77777777" w:rsidR="00CA6FD2" w:rsidRPr="00E15872" w:rsidRDefault="00CA6FD2">
      <w:pPr>
        <w:pStyle w:val="Caption"/>
        <w:rPr>
          <w:sz w:val="10"/>
          <w:szCs w:val="10"/>
        </w:rPr>
      </w:pPr>
    </w:p>
    <w:p w14:paraId="780EC68A" w14:textId="7C3966AB" w:rsidR="00261AC5" w:rsidRDefault="00261AC5">
      <w:pPr>
        <w:pStyle w:val="Caption"/>
        <w:rPr>
          <w:rFonts w:ascii="Times New Roman" w:hAnsi="Times New Roman" w:cs="Times New Roman"/>
          <w:b w:val="0"/>
          <w:bCs w:val="0"/>
          <w:i/>
          <w:iCs/>
          <w:sz w:val="20"/>
          <w:szCs w:val="20"/>
        </w:rPr>
      </w:pPr>
      <w:r>
        <w:t>Hymn of Invocation</w:t>
      </w:r>
      <w:r>
        <w:rPr>
          <w:rFonts w:cs="Times New Roman"/>
          <w:b w:val="0"/>
          <w:bCs w:val="0"/>
          <w:color w:val="auto"/>
          <w:sz w:val="24"/>
          <w:szCs w:val="24"/>
        </w:rPr>
        <w:tab/>
      </w:r>
      <w:r>
        <w:rPr>
          <w:rFonts w:ascii="Times New Roman" w:hAnsi="Times New Roman" w:cs="Times New Roman"/>
          <w:b w:val="0"/>
          <w:bCs w:val="0"/>
          <w:i/>
          <w:iCs/>
          <w:sz w:val="20"/>
          <w:szCs w:val="20"/>
        </w:rPr>
        <w:t>433 Glory Be to Jesus</w:t>
      </w:r>
    </w:p>
    <w:p w14:paraId="4631EF86" w14:textId="77777777" w:rsidR="00CA6FD2" w:rsidRDefault="00CA6FD2" w:rsidP="0070319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rebuchet MS" w:hAnsi="Trebuchet MS"/>
          <w:b/>
          <w:bCs/>
          <w:color w:val="000000"/>
        </w:rPr>
      </w:pPr>
    </w:p>
    <w:p w14:paraId="5F41D4A0" w14:textId="0CFFA38C" w:rsidR="00703192" w:rsidRPr="00703192" w:rsidRDefault="00F10847" w:rsidP="0070319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Pr>
          <w:rFonts w:ascii="Times New Roman" w:hAnsi="Times New Roman"/>
          <w:noProof/>
          <w:color w:val="000000"/>
          <w:sz w:val="21"/>
          <w:szCs w:val="21"/>
        </w:rPr>
        <w:pict w14:anchorId="53939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in;height:72.75pt;visibility:visible;mso-wrap-style:square">
            <v:imagedata r:id="rId4" o:title=""/>
          </v:shape>
        </w:pict>
      </w:r>
    </w:p>
    <w:p w14:paraId="7B86F7E1" w14:textId="3E34BC02" w:rsidR="00703192" w:rsidRPr="00703192" w:rsidRDefault="00F10847" w:rsidP="0070319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Pr>
          <w:rFonts w:ascii="Times New Roman" w:hAnsi="Times New Roman"/>
          <w:noProof/>
          <w:color w:val="000000"/>
          <w:sz w:val="21"/>
          <w:szCs w:val="21"/>
        </w:rPr>
        <w:pict w14:anchorId="69C4CE8C">
          <v:shape id="Picture 2" o:spid="_x0000_i1026" type="#_x0000_t75" style="width:5in;height:78pt;visibility:visible;mso-wrap-style:square">
            <v:imagedata r:id="rId5" o:title=""/>
          </v:shape>
        </w:pict>
      </w:r>
    </w:p>
    <w:p w14:paraId="03E07950" w14:textId="77777777" w:rsidR="00703192" w:rsidRPr="00703192" w:rsidRDefault="00703192" w:rsidP="0070319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p>
    <w:p w14:paraId="559AAE3B" w14:textId="77777777" w:rsidR="00703192" w:rsidRPr="00703192" w:rsidRDefault="00703192" w:rsidP="0070319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hAnsi="Times New Roman"/>
          <w:color w:val="000000"/>
          <w:sz w:val="21"/>
          <w:szCs w:val="21"/>
        </w:rPr>
      </w:pPr>
      <w:r w:rsidRPr="00703192">
        <w:rPr>
          <w:rFonts w:ascii="Times New Roman" w:hAnsi="Times New Roman"/>
          <w:color w:val="000000"/>
          <w:sz w:val="21"/>
          <w:szCs w:val="21"/>
        </w:rPr>
        <w:t>5</w:t>
      </w:r>
      <w:r w:rsidRPr="00703192">
        <w:rPr>
          <w:rFonts w:ascii="Times New Roman" w:hAnsi="Times New Roman"/>
          <w:color w:val="000000"/>
          <w:sz w:val="21"/>
          <w:szCs w:val="21"/>
        </w:rPr>
        <w:tab/>
        <w:t>Oft as earth exulting</w:t>
      </w:r>
      <w:r w:rsidRPr="00703192">
        <w:rPr>
          <w:rFonts w:ascii="Times New Roman" w:hAnsi="Times New Roman"/>
          <w:color w:val="000000"/>
          <w:sz w:val="21"/>
          <w:szCs w:val="21"/>
        </w:rPr>
        <w:br/>
        <w:t>    Wafts its praise on high,</w:t>
      </w:r>
      <w:r w:rsidRPr="00703192">
        <w:rPr>
          <w:rFonts w:ascii="Times New Roman" w:hAnsi="Times New Roman"/>
          <w:color w:val="000000"/>
          <w:sz w:val="21"/>
          <w:szCs w:val="21"/>
        </w:rPr>
        <w:br/>
        <w:t>Angel hosts rejoicing</w:t>
      </w:r>
      <w:r w:rsidRPr="00703192">
        <w:rPr>
          <w:rFonts w:ascii="Times New Roman" w:hAnsi="Times New Roman"/>
          <w:color w:val="000000"/>
          <w:sz w:val="21"/>
          <w:szCs w:val="21"/>
        </w:rPr>
        <w:br/>
        <w:t>    Make their glad reply.</w:t>
      </w:r>
    </w:p>
    <w:p w14:paraId="2A1AE1CE" w14:textId="77777777" w:rsidR="00703192" w:rsidRPr="00703192" w:rsidRDefault="00703192" w:rsidP="0070319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p>
    <w:p w14:paraId="6455638A" w14:textId="77777777" w:rsidR="00703192" w:rsidRPr="00703192" w:rsidRDefault="00703192" w:rsidP="0070319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hAnsi="Times New Roman"/>
          <w:color w:val="000000"/>
          <w:sz w:val="21"/>
          <w:szCs w:val="21"/>
        </w:rPr>
      </w:pPr>
      <w:r w:rsidRPr="00703192">
        <w:rPr>
          <w:rFonts w:ascii="Times New Roman" w:hAnsi="Times New Roman"/>
          <w:color w:val="000000"/>
          <w:sz w:val="21"/>
          <w:szCs w:val="21"/>
        </w:rPr>
        <w:t>6</w:t>
      </w:r>
      <w:r w:rsidRPr="00703192">
        <w:rPr>
          <w:rFonts w:ascii="Times New Roman" w:hAnsi="Times New Roman"/>
          <w:color w:val="000000"/>
          <w:sz w:val="21"/>
          <w:szCs w:val="21"/>
        </w:rPr>
        <w:tab/>
        <w:t>Lift we, then, our voices,</w:t>
      </w:r>
      <w:r w:rsidRPr="00703192">
        <w:rPr>
          <w:rFonts w:ascii="Times New Roman" w:hAnsi="Times New Roman"/>
          <w:color w:val="000000"/>
          <w:sz w:val="21"/>
          <w:szCs w:val="21"/>
        </w:rPr>
        <w:br/>
        <w:t>    Swell the mighty flood;</w:t>
      </w:r>
      <w:r w:rsidRPr="00703192">
        <w:rPr>
          <w:rFonts w:ascii="Times New Roman" w:hAnsi="Times New Roman"/>
          <w:color w:val="000000"/>
          <w:sz w:val="21"/>
          <w:szCs w:val="21"/>
        </w:rPr>
        <w:br/>
        <w:t>Louder still and louder</w:t>
      </w:r>
      <w:r w:rsidRPr="00703192">
        <w:rPr>
          <w:rFonts w:ascii="Times New Roman" w:hAnsi="Times New Roman"/>
          <w:color w:val="000000"/>
          <w:sz w:val="21"/>
          <w:szCs w:val="21"/>
        </w:rPr>
        <w:br/>
        <w:t>    Praise the precious blood!</w:t>
      </w:r>
    </w:p>
    <w:p w14:paraId="3AD89ED1" w14:textId="77777777" w:rsidR="00703192" w:rsidRPr="00703192" w:rsidRDefault="00703192" w:rsidP="0070319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Verdana" w:hAnsi="Verdana"/>
          <w:color w:val="000000"/>
          <w:sz w:val="10"/>
          <w:szCs w:val="10"/>
        </w:rPr>
      </w:pPr>
      <w:r w:rsidRPr="00703192">
        <w:rPr>
          <w:rFonts w:ascii="Verdana" w:hAnsi="Verdana"/>
          <w:color w:val="000000"/>
          <w:sz w:val="10"/>
          <w:szCs w:val="10"/>
        </w:rPr>
        <w:t>Text and tune: Public domain</w:t>
      </w:r>
    </w:p>
    <w:p w14:paraId="69E381F5" w14:textId="77777777" w:rsidR="00261AC5" w:rsidRDefault="00261AC5">
      <w:pPr>
        <w:pStyle w:val="body"/>
      </w:pPr>
    </w:p>
    <w:p w14:paraId="01FC9BCD"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O Lord, open my lips,</w:t>
      </w:r>
    </w:p>
    <w:p w14:paraId="52F1B939"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and my mouth will declare Your praise.</w:t>
      </w:r>
    </w:p>
    <w:p w14:paraId="1E5BB0EE" w14:textId="77777777" w:rsidR="00261AC5" w:rsidRDefault="00261AC5">
      <w:pPr>
        <w:pStyle w:val="body"/>
      </w:pPr>
    </w:p>
    <w:p w14:paraId="3E9F502F"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 xml:space="preserve">Make haste, O God, to deliver </w:t>
      </w:r>
      <w:proofErr w:type="gramStart"/>
      <w:r>
        <w:t>me;</w:t>
      </w:r>
      <w:proofErr w:type="gramEnd"/>
    </w:p>
    <w:p w14:paraId="00D3FDFC"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make haste to help me, O Lord.</w:t>
      </w:r>
    </w:p>
    <w:p w14:paraId="5FC35708" w14:textId="77777777" w:rsidR="00261AC5" w:rsidRDefault="00261AC5">
      <w:pPr>
        <w:pStyle w:val="body"/>
      </w:pPr>
    </w:p>
    <w:p w14:paraId="63EEA75F"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Glory be to the Father and to the Son and to the Holy Spirit;</w:t>
      </w:r>
      <w:r>
        <w:rPr>
          <w:b/>
          <w:bCs/>
        </w:rPr>
        <w:br/>
        <w:t>as it was in the beginning, is now, and will be forever. Amen.</w:t>
      </w:r>
      <w:r>
        <w:rPr>
          <w:b/>
          <w:bCs/>
        </w:rPr>
        <w:br/>
        <w:t>Praise to You, O Christ, Lamb of our salvation.</w:t>
      </w:r>
    </w:p>
    <w:p w14:paraId="5597C82B" w14:textId="77777777" w:rsidR="00261AC5" w:rsidRDefault="00261AC5">
      <w:pPr>
        <w:pStyle w:val="body"/>
      </w:pPr>
    </w:p>
    <w:p w14:paraId="3AE6FF99" w14:textId="77777777" w:rsidR="00261AC5" w:rsidRDefault="00261AC5">
      <w:pPr>
        <w:pStyle w:val="heading"/>
      </w:pPr>
      <w:r>
        <w:t>+ Psalmody +</w:t>
      </w:r>
    </w:p>
    <w:p w14:paraId="4AE87297" w14:textId="77777777" w:rsidR="00261AC5" w:rsidRDefault="00261AC5">
      <w:pPr>
        <w:pStyle w:val="body"/>
      </w:pPr>
    </w:p>
    <w:p w14:paraId="5280D4CF" w14:textId="77777777" w:rsidR="00261AC5" w:rsidRDefault="00261AC5">
      <w:pPr>
        <w:pStyle w:val="Caption"/>
        <w:rPr>
          <w:rFonts w:ascii="Times New Roman" w:hAnsi="Times New Roman" w:cs="Times New Roman"/>
          <w:b w:val="0"/>
          <w:bCs w:val="0"/>
          <w:i/>
          <w:iCs/>
          <w:sz w:val="20"/>
          <w:szCs w:val="20"/>
        </w:rPr>
      </w:pPr>
      <w:r>
        <w:t>Psalm</w:t>
      </w:r>
      <w:r>
        <w:rPr>
          <w:rFonts w:cs="Times New Roman"/>
          <w:b w:val="0"/>
          <w:bCs w:val="0"/>
          <w:color w:val="auto"/>
          <w:sz w:val="24"/>
          <w:szCs w:val="24"/>
        </w:rPr>
        <w:tab/>
      </w:r>
      <w:proofErr w:type="spellStart"/>
      <w:r>
        <w:rPr>
          <w:rFonts w:ascii="Times New Roman" w:hAnsi="Times New Roman" w:cs="Times New Roman"/>
          <w:b w:val="0"/>
          <w:bCs w:val="0"/>
          <w:i/>
          <w:iCs/>
          <w:sz w:val="20"/>
          <w:szCs w:val="20"/>
        </w:rPr>
        <w:t>Psalm</w:t>
      </w:r>
      <w:proofErr w:type="spellEnd"/>
      <w:r>
        <w:rPr>
          <w:rFonts w:ascii="Times New Roman" w:hAnsi="Times New Roman" w:cs="Times New Roman"/>
          <w:b w:val="0"/>
          <w:bCs w:val="0"/>
          <w:i/>
          <w:iCs/>
          <w:sz w:val="20"/>
          <w:szCs w:val="20"/>
        </w:rPr>
        <w:t xml:space="preserve"> 2</w:t>
      </w:r>
    </w:p>
    <w:p w14:paraId="3370EDC1"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Why do the nations rage</w:t>
      </w:r>
      <w:r>
        <w:br/>
      </w:r>
      <w:r>
        <w:rPr>
          <w:rFonts w:ascii="Trebuchet MS" w:hAnsi="Trebuchet MS"/>
          <w:color w:val="auto"/>
          <w:sz w:val="24"/>
          <w:szCs w:val="24"/>
        </w:rPr>
        <w:tab/>
      </w:r>
      <w:r>
        <w:t>and the peoples plot in vain?</w:t>
      </w:r>
    </w:p>
    <w:p w14:paraId="0E5DD5D0"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The kings of the earth set themselves,</w:t>
      </w:r>
      <w:r>
        <w:rPr>
          <w:b/>
          <w:bCs/>
        </w:rPr>
        <w:br/>
      </w:r>
      <w:r>
        <w:rPr>
          <w:rFonts w:ascii="Trebuchet MS" w:hAnsi="Trebuchet MS"/>
          <w:color w:val="auto"/>
          <w:sz w:val="24"/>
          <w:szCs w:val="24"/>
        </w:rPr>
        <w:tab/>
      </w:r>
      <w:r>
        <w:rPr>
          <w:b/>
          <w:bCs/>
        </w:rPr>
        <w:t>and the rulers take counsel together,</w:t>
      </w:r>
      <w:r>
        <w:rPr>
          <w:b/>
          <w:bCs/>
        </w:rPr>
        <w:br/>
      </w:r>
      <w:r>
        <w:rPr>
          <w:rFonts w:ascii="Trebuchet MS" w:hAnsi="Trebuchet MS"/>
          <w:color w:val="auto"/>
          <w:sz w:val="24"/>
          <w:szCs w:val="24"/>
        </w:rPr>
        <w:tab/>
      </w:r>
      <w:r>
        <w:rPr>
          <w:b/>
          <w:bCs/>
        </w:rPr>
        <w:t xml:space="preserve">against the </w:t>
      </w:r>
      <w:r>
        <w:rPr>
          <w:b/>
          <w:bCs/>
          <w:smallCaps/>
        </w:rPr>
        <w:t>Lord</w:t>
      </w:r>
      <w:r>
        <w:rPr>
          <w:b/>
          <w:bCs/>
        </w:rPr>
        <w:t xml:space="preserve"> and against his anointed, saying,</w:t>
      </w:r>
      <w:r>
        <w:rPr>
          <w:b/>
          <w:bCs/>
        </w:rPr>
        <w:br/>
        <w:t>“Let us burst their bonds apart</w:t>
      </w:r>
      <w:r>
        <w:rPr>
          <w:b/>
          <w:bCs/>
        </w:rPr>
        <w:br/>
      </w:r>
      <w:r>
        <w:rPr>
          <w:rFonts w:ascii="Trebuchet MS" w:hAnsi="Trebuchet MS"/>
          <w:color w:val="auto"/>
          <w:sz w:val="24"/>
          <w:szCs w:val="24"/>
        </w:rPr>
        <w:tab/>
      </w:r>
      <w:r>
        <w:rPr>
          <w:b/>
          <w:bCs/>
        </w:rPr>
        <w:t>and cast away their cords from us.”</w:t>
      </w:r>
    </w:p>
    <w:p w14:paraId="40E05817"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He who sits in the heavens laughs;</w:t>
      </w:r>
      <w:r>
        <w:br/>
      </w:r>
      <w:r>
        <w:rPr>
          <w:rFonts w:ascii="Trebuchet MS" w:hAnsi="Trebuchet MS"/>
          <w:color w:val="auto"/>
          <w:sz w:val="24"/>
          <w:szCs w:val="24"/>
        </w:rPr>
        <w:tab/>
      </w:r>
      <w:r>
        <w:t>the Lord holds them in derision.</w:t>
      </w:r>
    </w:p>
    <w:p w14:paraId="79A047CA"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Then he will speak to them in his wrath,</w:t>
      </w:r>
      <w:r>
        <w:rPr>
          <w:b/>
          <w:bCs/>
        </w:rPr>
        <w:br/>
      </w:r>
      <w:r>
        <w:rPr>
          <w:rFonts w:ascii="Trebuchet MS" w:hAnsi="Trebuchet MS"/>
          <w:color w:val="auto"/>
          <w:sz w:val="24"/>
          <w:szCs w:val="24"/>
        </w:rPr>
        <w:tab/>
      </w:r>
      <w:r>
        <w:rPr>
          <w:b/>
          <w:bCs/>
        </w:rPr>
        <w:t>and terrify them in his fury, saying,</w:t>
      </w:r>
      <w:r>
        <w:rPr>
          <w:b/>
          <w:bCs/>
        </w:rPr>
        <w:br/>
        <w:t>“As for me, I have set my King</w:t>
      </w:r>
      <w:r>
        <w:rPr>
          <w:b/>
          <w:bCs/>
        </w:rPr>
        <w:br/>
      </w:r>
      <w:r>
        <w:rPr>
          <w:rFonts w:ascii="Trebuchet MS" w:hAnsi="Trebuchet MS"/>
          <w:color w:val="auto"/>
          <w:sz w:val="24"/>
          <w:szCs w:val="24"/>
        </w:rPr>
        <w:tab/>
      </w:r>
      <w:r>
        <w:rPr>
          <w:b/>
          <w:bCs/>
        </w:rPr>
        <w:t>on Zion, my holy hill.”</w:t>
      </w:r>
    </w:p>
    <w:p w14:paraId="14EEFDA2"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I will tell of the decree:</w:t>
      </w:r>
      <w:r>
        <w:br/>
        <w:t xml:space="preserve">The </w:t>
      </w:r>
      <w:r>
        <w:rPr>
          <w:smallCaps/>
        </w:rPr>
        <w:t>Lord</w:t>
      </w:r>
      <w:r>
        <w:t xml:space="preserve"> said to me, “You are my Son;</w:t>
      </w:r>
      <w:r>
        <w:br/>
      </w:r>
      <w:r>
        <w:rPr>
          <w:rFonts w:ascii="Trebuchet MS" w:hAnsi="Trebuchet MS"/>
          <w:color w:val="auto"/>
          <w:sz w:val="24"/>
          <w:szCs w:val="24"/>
        </w:rPr>
        <w:tab/>
      </w:r>
      <w:r>
        <w:t>today I have begotten you.</w:t>
      </w:r>
    </w:p>
    <w:p w14:paraId="2F84DD09" w14:textId="04BED454" w:rsidR="00261AC5" w:rsidRDefault="00CA6FD2">
      <w:pPr>
        <w:pStyle w:val="lsb-responsorial"/>
        <w:rPr>
          <w:b/>
          <w:bCs/>
        </w:rPr>
      </w:pPr>
      <w:r>
        <w:rPr>
          <w:rFonts w:ascii="LSBSymbol" w:hAnsi="LSBSymbol" w:cs="LSBSymbol"/>
        </w:rPr>
        <w:br w:type="page"/>
      </w:r>
      <w:r w:rsidR="00261AC5">
        <w:rPr>
          <w:rFonts w:ascii="LSBSymbol" w:hAnsi="LSBSymbol" w:cs="LSBSymbol"/>
        </w:rPr>
        <w:lastRenderedPageBreak/>
        <w:t>C</w:t>
      </w:r>
      <w:r w:rsidR="00261AC5">
        <w:rPr>
          <w:rFonts w:ascii="Trebuchet MS" w:hAnsi="Trebuchet MS"/>
          <w:color w:val="auto"/>
          <w:sz w:val="24"/>
          <w:szCs w:val="24"/>
        </w:rPr>
        <w:tab/>
      </w:r>
      <w:r w:rsidR="00261AC5">
        <w:rPr>
          <w:b/>
          <w:bCs/>
        </w:rPr>
        <w:t>Ask of me, and I will make the nations your heritage,</w:t>
      </w:r>
      <w:r w:rsidR="00261AC5">
        <w:rPr>
          <w:b/>
          <w:bCs/>
        </w:rPr>
        <w:br/>
      </w:r>
      <w:r w:rsidR="00261AC5">
        <w:rPr>
          <w:rFonts w:ascii="Trebuchet MS" w:hAnsi="Trebuchet MS"/>
          <w:color w:val="auto"/>
          <w:sz w:val="24"/>
          <w:szCs w:val="24"/>
        </w:rPr>
        <w:tab/>
      </w:r>
      <w:r w:rsidR="00261AC5">
        <w:rPr>
          <w:b/>
          <w:bCs/>
        </w:rPr>
        <w:t>and the ends of the earth your possession.</w:t>
      </w:r>
    </w:p>
    <w:p w14:paraId="17206A0E"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You shall break them with a rod of iron</w:t>
      </w:r>
      <w:r>
        <w:br/>
      </w:r>
      <w:r>
        <w:rPr>
          <w:rFonts w:ascii="Trebuchet MS" w:hAnsi="Trebuchet MS"/>
          <w:color w:val="auto"/>
          <w:sz w:val="24"/>
          <w:szCs w:val="24"/>
        </w:rPr>
        <w:tab/>
      </w:r>
      <w:r>
        <w:t>and dash them in pieces like a potter’s vessel.”</w:t>
      </w:r>
    </w:p>
    <w:p w14:paraId="51914F03"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Now therefore, O kings, be wise;</w:t>
      </w:r>
      <w:r>
        <w:rPr>
          <w:b/>
          <w:bCs/>
        </w:rPr>
        <w:br/>
      </w:r>
      <w:r>
        <w:rPr>
          <w:rFonts w:ascii="Trebuchet MS" w:hAnsi="Trebuchet MS"/>
          <w:color w:val="auto"/>
          <w:sz w:val="24"/>
          <w:szCs w:val="24"/>
        </w:rPr>
        <w:tab/>
      </w:r>
      <w:r>
        <w:rPr>
          <w:b/>
          <w:bCs/>
        </w:rPr>
        <w:t>be warned, O rulers of the earth.</w:t>
      </w:r>
      <w:r>
        <w:rPr>
          <w:b/>
          <w:bCs/>
        </w:rPr>
        <w:br/>
        <w:t xml:space="preserve">Serve the </w:t>
      </w:r>
      <w:r>
        <w:rPr>
          <w:b/>
          <w:bCs/>
          <w:smallCaps/>
        </w:rPr>
        <w:t>Lord</w:t>
      </w:r>
      <w:r>
        <w:rPr>
          <w:b/>
          <w:bCs/>
        </w:rPr>
        <w:t xml:space="preserve"> with fear,</w:t>
      </w:r>
      <w:r>
        <w:rPr>
          <w:b/>
          <w:bCs/>
        </w:rPr>
        <w:br/>
      </w:r>
      <w:r>
        <w:rPr>
          <w:rFonts w:ascii="Trebuchet MS" w:hAnsi="Trebuchet MS"/>
          <w:color w:val="auto"/>
          <w:sz w:val="24"/>
          <w:szCs w:val="24"/>
        </w:rPr>
        <w:tab/>
      </w:r>
      <w:r>
        <w:rPr>
          <w:b/>
          <w:bCs/>
        </w:rPr>
        <w:t>and rejoice with trembling.</w:t>
      </w:r>
    </w:p>
    <w:p w14:paraId="4E90FB35"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Kiss the Son,</w:t>
      </w:r>
      <w:r>
        <w:br/>
      </w:r>
      <w:r>
        <w:rPr>
          <w:rFonts w:ascii="Trebuchet MS" w:hAnsi="Trebuchet MS"/>
          <w:color w:val="auto"/>
          <w:sz w:val="24"/>
          <w:szCs w:val="24"/>
        </w:rPr>
        <w:tab/>
      </w:r>
      <w:r>
        <w:t>lest he be angry, and you perish in the way,</w:t>
      </w:r>
      <w:r>
        <w:br/>
      </w:r>
      <w:r>
        <w:rPr>
          <w:rFonts w:ascii="Trebuchet MS" w:hAnsi="Trebuchet MS"/>
          <w:color w:val="auto"/>
          <w:sz w:val="24"/>
          <w:szCs w:val="24"/>
        </w:rPr>
        <w:tab/>
      </w:r>
      <w:r>
        <w:t>for his wrath is quickly kindled.</w:t>
      </w:r>
      <w:r>
        <w:br/>
      </w:r>
      <w:proofErr w:type="spellStart"/>
      <w:r>
        <w:t>Blessèd</w:t>
      </w:r>
      <w:proofErr w:type="spellEnd"/>
      <w:r>
        <w:t xml:space="preserve"> are all who take refuge in him.</w:t>
      </w:r>
    </w:p>
    <w:p w14:paraId="2B020748" w14:textId="77777777" w:rsidR="00261AC5" w:rsidRDefault="00261AC5">
      <w:pPr>
        <w:pStyle w:val="body"/>
      </w:pPr>
    </w:p>
    <w:p w14:paraId="07DE25A2" w14:textId="77777777" w:rsidR="00261AC5" w:rsidRDefault="00261AC5">
      <w:pPr>
        <w:pStyle w:val="rubric"/>
      </w:pPr>
      <w:r>
        <w:t>Sit</w:t>
      </w:r>
    </w:p>
    <w:p w14:paraId="70566E79" w14:textId="77777777" w:rsidR="00261AC5" w:rsidRDefault="00261AC5">
      <w:pPr>
        <w:pStyle w:val="body"/>
      </w:pPr>
    </w:p>
    <w:p w14:paraId="3ED901C2" w14:textId="77777777" w:rsidR="00261AC5" w:rsidRDefault="00261AC5">
      <w:pPr>
        <w:pStyle w:val="Caption"/>
        <w:rPr>
          <w:rFonts w:ascii="Times New Roman" w:hAnsi="Times New Roman" w:cs="Times New Roman"/>
          <w:b w:val="0"/>
          <w:bCs w:val="0"/>
          <w:i/>
          <w:iCs/>
          <w:sz w:val="20"/>
          <w:szCs w:val="20"/>
        </w:rPr>
      </w:pPr>
      <w:r>
        <w:t>Office Hymn</w:t>
      </w:r>
      <w:r>
        <w:rPr>
          <w:rFonts w:cs="Times New Roman"/>
          <w:b w:val="0"/>
          <w:bCs w:val="0"/>
          <w:color w:val="auto"/>
          <w:sz w:val="24"/>
          <w:szCs w:val="24"/>
        </w:rPr>
        <w:tab/>
      </w:r>
      <w:r>
        <w:rPr>
          <w:rFonts w:ascii="Times New Roman" w:hAnsi="Times New Roman" w:cs="Times New Roman"/>
          <w:b w:val="0"/>
          <w:bCs w:val="0"/>
          <w:i/>
          <w:iCs/>
          <w:sz w:val="20"/>
          <w:szCs w:val="20"/>
        </w:rPr>
        <w:t>730 What Is the World to Me</w:t>
      </w:r>
    </w:p>
    <w:p w14:paraId="6FE57FA9" w14:textId="258C322A" w:rsidR="00CA6FD2" w:rsidRPr="00CA6FD2" w:rsidRDefault="00CA6FD2" w:rsidP="00CA6FD2">
      <w:pPr>
        <w:keepNext/>
        <w:tabs>
          <w:tab w:val="right" w:pos="10800"/>
        </w:tabs>
        <w:spacing w:after="0" w:line="240" w:lineRule="auto"/>
        <w:rPr>
          <w:rFonts w:ascii="Trebuchet MS" w:hAnsi="Trebuchet MS"/>
          <w:b/>
          <w:bCs/>
          <w:color w:val="000000"/>
        </w:rPr>
      </w:pPr>
      <w:r>
        <w:rPr>
          <w:rFonts w:ascii="Trebuchet MS" w:hAnsi="Trebuchet MS"/>
          <w:b/>
          <w:bCs/>
          <w:color w:val="000000"/>
        </w:rPr>
        <w:t xml:space="preserve"> </w:t>
      </w:r>
    </w:p>
    <w:p w14:paraId="525F6A28" w14:textId="66F8E73C" w:rsidR="00CA6FD2" w:rsidRPr="00CA6FD2" w:rsidRDefault="00F10847" w:rsidP="00CA6FD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jc w:val="center"/>
        <w:rPr>
          <w:rFonts w:ascii="Times New Roman" w:hAnsi="Times New Roman"/>
          <w:color w:val="000000"/>
          <w:sz w:val="21"/>
          <w:szCs w:val="21"/>
        </w:rPr>
      </w:pPr>
      <w:r>
        <w:rPr>
          <w:rFonts w:ascii="Times New Roman" w:hAnsi="Times New Roman"/>
          <w:noProof/>
          <w:color w:val="000000"/>
          <w:sz w:val="21"/>
          <w:szCs w:val="21"/>
        </w:rPr>
        <w:pict w14:anchorId="129E88F5">
          <v:shape id="Picture 3" o:spid="_x0000_i1027" type="#_x0000_t75" style="width:5in;height:1in;visibility:visible;mso-wrap-style:square">
            <v:imagedata r:id="rId6" o:title=""/>
          </v:shape>
        </w:pict>
      </w:r>
    </w:p>
    <w:p w14:paraId="317872CC" w14:textId="53575677" w:rsidR="00CA6FD2" w:rsidRPr="00CA6FD2" w:rsidRDefault="00F10847" w:rsidP="00CA6FD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jc w:val="center"/>
        <w:rPr>
          <w:rFonts w:ascii="Times New Roman" w:hAnsi="Times New Roman"/>
          <w:color w:val="000000"/>
          <w:sz w:val="21"/>
          <w:szCs w:val="21"/>
        </w:rPr>
      </w:pPr>
      <w:r>
        <w:rPr>
          <w:rFonts w:ascii="Times New Roman" w:hAnsi="Times New Roman"/>
          <w:noProof/>
          <w:color w:val="000000"/>
          <w:sz w:val="21"/>
          <w:szCs w:val="21"/>
        </w:rPr>
        <w:pict w14:anchorId="6DE70929">
          <v:shape id="Picture 4" o:spid="_x0000_i1028" type="#_x0000_t75" style="width:5in;height:78pt;visibility:visible;mso-wrap-style:square">
            <v:imagedata r:id="rId7" o:title=""/>
          </v:shape>
        </w:pict>
      </w:r>
    </w:p>
    <w:p w14:paraId="74D8D605" w14:textId="1DA82A21" w:rsidR="00CA6FD2" w:rsidRPr="00CA6FD2" w:rsidRDefault="00F10847" w:rsidP="00CA6FD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jc w:val="center"/>
        <w:rPr>
          <w:rFonts w:ascii="Times New Roman" w:hAnsi="Times New Roman"/>
          <w:color w:val="000000"/>
          <w:sz w:val="21"/>
          <w:szCs w:val="21"/>
        </w:rPr>
      </w:pPr>
      <w:r>
        <w:rPr>
          <w:rFonts w:ascii="Times New Roman" w:hAnsi="Times New Roman"/>
          <w:noProof/>
          <w:color w:val="000000"/>
          <w:sz w:val="21"/>
          <w:szCs w:val="21"/>
        </w:rPr>
        <w:pict w14:anchorId="5EBD425F">
          <v:shape id="Picture 5" o:spid="_x0000_i1029" type="#_x0000_t75" style="width:5in;height:77.25pt;visibility:visible;mso-wrap-style:square">
            <v:imagedata r:id="rId8" o:title=""/>
          </v:shape>
        </w:pict>
      </w:r>
    </w:p>
    <w:p w14:paraId="3D977CD2" w14:textId="4E434E49" w:rsidR="00CA6FD2" w:rsidRPr="00CA6FD2" w:rsidRDefault="00F10847" w:rsidP="00CA6FD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jc w:val="center"/>
        <w:rPr>
          <w:rFonts w:ascii="Times New Roman" w:hAnsi="Times New Roman"/>
          <w:color w:val="000000"/>
          <w:sz w:val="21"/>
          <w:szCs w:val="21"/>
        </w:rPr>
      </w:pPr>
      <w:r>
        <w:rPr>
          <w:rFonts w:ascii="Times New Roman" w:hAnsi="Times New Roman"/>
          <w:noProof/>
          <w:color w:val="000000"/>
          <w:sz w:val="21"/>
          <w:szCs w:val="21"/>
        </w:rPr>
        <w:pict w14:anchorId="1A1261EC">
          <v:shape id="Picture 6" o:spid="_x0000_i1030" type="#_x0000_t75" style="width:5in;height:78pt;visibility:visible;mso-wrap-style:square">
            <v:imagedata r:id="rId9" o:title=""/>
          </v:shape>
        </w:pict>
      </w:r>
    </w:p>
    <w:p w14:paraId="779C59A1" w14:textId="77777777" w:rsidR="00CA6FD2" w:rsidRPr="00CA6FD2" w:rsidRDefault="00CA6FD2" w:rsidP="00CA6FD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jc w:val="center"/>
        <w:rPr>
          <w:rFonts w:ascii="Verdana" w:hAnsi="Verdana"/>
          <w:color w:val="000000"/>
          <w:sz w:val="10"/>
          <w:szCs w:val="10"/>
        </w:rPr>
      </w:pPr>
      <w:r w:rsidRPr="00CA6FD2">
        <w:rPr>
          <w:rFonts w:ascii="Verdana" w:hAnsi="Verdana"/>
          <w:color w:val="000000"/>
          <w:sz w:val="10"/>
          <w:szCs w:val="10"/>
        </w:rPr>
        <w:t>Tune and text: Public domain</w:t>
      </w:r>
    </w:p>
    <w:p w14:paraId="2625353D" w14:textId="77777777" w:rsidR="00261AC5" w:rsidRDefault="00261AC5">
      <w:pPr>
        <w:pStyle w:val="body"/>
      </w:pPr>
    </w:p>
    <w:p w14:paraId="7C781CC1" w14:textId="77777777" w:rsidR="00261AC5" w:rsidRDefault="00261AC5">
      <w:pPr>
        <w:pStyle w:val="heading"/>
      </w:pPr>
      <w:r>
        <w:t>+ Readings +</w:t>
      </w:r>
    </w:p>
    <w:p w14:paraId="26F40FC7" w14:textId="77777777" w:rsidR="00261AC5" w:rsidRDefault="00261AC5">
      <w:pPr>
        <w:pStyle w:val="body"/>
      </w:pPr>
    </w:p>
    <w:p w14:paraId="7C0DFBEA" w14:textId="77777777" w:rsidR="00261AC5" w:rsidRDefault="00261AC5">
      <w:pPr>
        <w:pStyle w:val="Caption"/>
        <w:rPr>
          <w:rFonts w:ascii="Times New Roman" w:hAnsi="Times New Roman" w:cs="Times New Roman"/>
          <w:b w:val="0"/>
          <w:bCs w:val="0"/>
          <w:i/>
          <w:iCs/>
          <w:sz w:val="20"/>
          <w:szCs w:val="20"/>
        </w:rPr>
      </w:pPr>
      <w:r>
        <w:t>Reading</w:t>
      </w:r>
      <w:r>
        <w:rPr>
          <w:rFonts w:cs="Times New Roman"/>
          <w:b w:val="0"/>
          <w:bCs w:val="0"/>
          <w:color w:val="auto"/>
          <w:sz w:val="24"/>
          <w:szCs w:val="24"/>
        </w:rPr>
        <w:tab/>
      </w:r>
      <w:r>
        <w:rPr>
          <w:rFonts w:ascii="Times New Roman" w:hAnsi="Times New Roman" w:cs="Times New Roman"/>
          <w:b w:val="0"/>
          <w:bCs w:val="0"/>
          <w:i/>
          <w:iCs/>
          <w:sz w:val="20"/>
          <w:szCs w:val="20"/>
        </w:rPr>
        <w:t>Isaiah 13:9–11</w:t>
      </w:r>
    </w:p>
    <w:p w14:paraId="3F8629CF"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A reading from Isaiah, chapter 13.</w:t>
      </w:r>
    </w:p>
    <w:p w14:paraId="18FEAFF6" w14:textId="77777777" w:rsidR="00261AC5" w:rsidRDefault="00261AC5">
      <w:pPr>
        <w:pStyle w:val="body"/>
      </w:pPr>
    </w:p>
    <w:p w14:paraId="7DB127F6" w14:textId="77777777" w:rsidR="00261AC5" w:rsidRDefault="00261AC5">
      <w:pPr>
        <w:pStyle w:val="poetry-mixed"/>
      </w:pPr>
      <w:r>
        <w:rPr>
          <w:vertAlign w:val="superscript"/>
        </w:rPr>
        <w:t>9</w:t>
      </w:r>
      <w:r>
        <w:t xml:space="preserve">Behold, the day of the </w:t>
      </w:r>
      <w:r>
        <w:rPr>
          <w:smallCaps/>
        </w:rPr>
        <w:t>Lord</w:t>
      </w:r>
      <w:r>
        <w:t xml:space="preserve"> comes,</w:t>
      </w:r>
      <w:r>
        <w:br/>
      </w:r>
      <w:r>
        <w:rPr>
          <w:rFonts w:ascii="Trebuchet MS" w:hAnsi="Trebuchet MS"/>
          <w:color w:val="auto"/>
          <w:sz w:val="24"/>
          <w:szCs w:val="24"/>
        </w:rPr>
        <w:tab/>
      </w:r>
      <w:r>
        <w:t>cruel, with wrath and fierce anger,</w:t>
      </w:r>
      <w:r>
        <w:br/>
        <w:t>to make the land a desolation</w:t>
      </w:r>
      <w:r>
        <w:br/>
      </w:r>
      <w:r>
        <w:rPr>
          <w:rFonts w:ascii="Trebuchet MS" w:hAnsi="Trebuchet MS"/>
          <w:color w:val="auto"/>
          <w:sz w:val="24"/>
          <w:szCs w:val="24"/>
        </w:rPr>
        <w:tab/>
      </w:r>
      <w:r>
        <w:t>and to destroy its sinners from it.</w:t>
      </w:r>
      <w:r>
        <w:br/>
      </w:r>
      <w:r>
        <w:rPr>
          <w:vertAlign w:val="superscript"/>
        </w:rPr>
        <w:t>10</w:t>
      </w:r>
      <w:r>
        <w:t>For the stars of the heavens and their constellations</w:t>
      </w:r>
      <w:r>
        <w:br/>
      </w:r>
      <w:r>
        <w:rPr>
          <w:rFonts w:ascii="Trebuchet MS" w:hAnsi="Trebuchet MS"/>
          <w:color w:val="auto"/>
          <w:sz w:val="24"/>
          <w:szCs w:val="24"/>
        </w:rPr>
        <w:tab/>
      </w:r>
      <w:r>
        <w:t>will not give their light;</w:t>
      </w:r>
      <w:r>
        <w:br/>
        <w:t>the sun will be dark at its rising,</w:t>
      </w:r>
      <w:r>
        <w:br/>
      </w:r>
      <w:r>
        <w:rPr>
          <w:rFonts w:ascii="Trebuchet MS" w:hAnsi="Trebuchet MS"/>
          <w:color w:val="auto"/>
          <w:sz w:val="24"/>
          <w:szCs w:val="24"/>
        </w:rPr>
        <w:tab/>
      </w:r>
      <w:r>
        <w:t>and the moon will not shed its light.</w:t>
      </w:r>
      <w:r>
        <w:br/>
      </w:r>
      <w:r>
        <w:rPr>
          <w:vertAlign w:val="superscript"/>
        </w:rPr>
        <w:lastRenderedPageBreak/>
        <w:t>11</w:t>
      </w:r>
      <w:r>
        <w:t>I will punish the world for its evil,</w:t>
      </w:r>
      <w:r>
        <w:br/>
      </w:r>
      <w:r>
        <w:rPr>
          <w:rFonts w:ascii="Trebuchet MS" w:hAnsi="Trebuchet MS"/>
          <w:color w:val="auto"/>
          <w:sz w:val="24"/>
          <w:szCs w:val="24"/>
        </w:rPr>
        <w:tab/>
      </w:r>
      <w:r>
        <w:t>and the wicked for their iniquity;</w:t>
      </w:r>
      <w:r>
        <w:br/>
        <w:t>I will put an end to the pomp of the arrogant,</w:t>
      </w:r>
      <w:r>
        <w:br/>
      </w:r>
      <w:r>
        <w:rPr>
          <w:rFonts w:ascii="Trebuchet MS" w:hAnsi="Trebuchet MS"/>
          <w:color w:val="auto"/>
          <w:sz w:val="24"/>
          <w:szCs w:val="24"/>
        </w:rPr>
        <w:tab/>
      </w:r>
      <w:r>
        <w:t>and lay low the pompous pride of the ruthless.</w:t>
      </w:r>
    </w:p>
    <w:p w14:paraId="10570008" w14:textId="77777777" w:rsidR="00261AC5" w:rsidRDefault="00261AC5">
      <w:pPr>
        <w:pStyle w:val="body"/>
      </w:pPr>
    </w:p>
    <w:p w14:paraId="74A8E987" w14:textId="77777777" w:rsidR="00261AC5" w:rsidRDefault="00261AC5">
      <w:pPr>
        <w:pStyle w:val="lsb-responsorial"/>
      </w:pPr>
      <w:proofErr w:type="gramStart"/>
      <w:r>
        <w:rPr>
          <w:rFonts w:ascii="LSBSymbol" w:hAnsi="LSBSymbol" w:cs="LSBSymbol"/>
        </w:rPr>
        <w:t>L</w:t>
      </w:r>
      <w:r>
        <w:rPr>
          <w:rFonts w:ascii="Trebuchet MS" w:hAnsi="Trebuchet MS"/>
          <w:color w:val="auto"/>
          <w:sz w:val="24"/>
          <w:szCs w:val="24"/>
        </w:rPr>
        <w:tab/>
      </w:r>
      <w:r>
        <w:t>O Lord,</w:t>
      </w:r>
      <w:proofErr w:type="gramEnd"/>
      <w:r>
        <w:t xml:space="preserve"> have mercy on us.</w:t>
      </w:r>
    </w:p>
    <w:p w14:paraId="0F13C9D8"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0533293B" w14:textId="77777777" w:rsidR="00261AC5" w:rsidRDefault="00261AC5">
      <w:pPr>
        <w:pStyle w:val="body"/>
      </w:pPr>
    </w:p>
    <w:p w14:paraId="16C17409" w14:textId="77777777" w:rsidR="00261AC5" w:rsidRDefault="00261AC5">
      <w:pPr>
        <w:pStyle w:val="Caption"/>
        <w:rPr>
          <w:rFonts w:ascii="Times New Roman" w:hAnsi="Times New Roman" w:cs="Times New Roman"/>
          <w:b w:val="0"/>
          <w:bCs w:val="0"/>
          <w:i/>
          <w:iCs/>
          <w:sz w:val="20"/>
          <w:szCs w:val="20"/>
        </w:rPr>
      </w:pPr>
      <w:r>
        <w:t>Reading</w:t>
      </w:r>
      <w:r>
        <w:rPr>
          <w:rFonts w:cs="Times New Roman"/>
          <w:b w:val="0"/>
          <w:bCs w:val="0"/>
          <w:color w:val="auto"/>
          <w:sz w:val="24"/>
          <w:szCs w:val="24"/>
        </w:rPr>
        <w:tab/>
      </w:r>
      <w:r>
        <w:rPr>
          <w:rFonts w:ascii="Times New Roman" w:hAnsi="Times New Roman" w:cs="Times New Roman"/>
          <w:b w:val="0"/>
          <w:bCs w:val="0"/>
          <w:i/>
          <w:iCs/>
          <w:sz w:val="20"/>
          <w:szCs w:val="20"/>
        </w:rPr>
        <w:t>1 John 2:15–17</w:t>
      </w:r>
    </w:p>
    <w:p w14:paraId="168D2835"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A reading from 1 John, chapter 2.</w:t>
      </w:r>
    </w:p>
    <w:p w14:paraId="404C2FCD" w14:textId="77777777" w:rsidR="00261AC5" w:rsidRDefault="00261AC5">
      <w:pPr>
        <w:pStyle w:val="body"/>
      </w:pPr>
    </w:p>
    <w:p w14:paraId="45D2AE4E" w14:textId="77777777" w:rsidR="00261AC5" w:rsidRDefault="00261AC5">
      <w:pPr>
        <w:pStyle w:val="body"/>
      </w:pPr>
      <w:r>
        <w:rPr>
          <w:rFonts w:ascii="Trebuchet MS" w:hAnsi="Trebuchet MS"/>
          <w:color w:val="auto"/>
          <w:sz w:val="24"/>
          <w:szCs w:val="24"/>
        </w:rPr>
        <w:tab/>
      </w:r>
      <w:r>
        <w:rPr>
          <w:vertAlign w:val="superscript"/>
        </w:rPr>
        <w:t>15</w:t>
      </w:r>
      <w:r>
        <w:t xml:space="preserve">Do not love the world or the things in the world. If anyone loves the world, the love of the Father is not in him. </w:t>
      </w:r>
      <w:r>
        <w:rPr>
          <w:vertAlign w:val="superscript"/>
        </w:rPr>
        <w:t>16</w:t>
      </w:r>
      <w:r>
        <w:t xml:space="preserve">For all that is in the world—the desires of the flesh and the desires of the eyes and pride in possessions—is not from the Father but is from the world. </w:t>
      </w:r>
      <w:r>
        <w:rPr>
          <w:vertAlign w:val="superscript"/>
        </w:rPr>
        <w:t>17</w:t>
      </w:r>
      <w:r>
        <w:t>And the world is passing away along with its desires, but whoever does the will of God abides forever.</w:t>
      </w:r>
    </w:p>
    <w:p w14:paraId="3E75B037" w14:textId="77777777" w:rsidR="00261AC5" w:rsidRDefault="00261AC5">
      <w:pPr>
        <w:pStyle w:val="body"/>
      </w:pPr>
    </w:p>
    <w:p w14:paraId="43F60B91" w14:textId="77777777" w:rsidR="00261AC5" w:rsidRDefault="00261AC5">
      <w:pPr>
        <w:pStyle w:val="lsb-responsorial"/>
      </w:pPr>
      <w:proofErr w:type="gramStart"/>
      <w:r>
        <w:rPr>
          <w:rFonts w:ascii="LSBSymbol" w:hAnsi="LSBSymbol" w:cs="LSBSymbol"/>
        </w:rPr>
        <w:t>L</w:t>
      </w:r>
      <w:r>
        <w:rPr>
          <w:rFonts w:ascii="Trebuchet MS" w:hAnsi="Trebuchet MS"/>
          <w:color w:val="auto"/>
          <w:sz w:val="24"/>
          <w:szCs w:val="24"/>
        </w:rPr>
        <w:tab/>
      </w:r>
      <w:r>
        <w:t>O Lord,</w:t>
      </w:r>
      <w:proofErr w:type="gramEnd"/>
      <w:r>
        <w:t xml:space="preserve"> have mercy on us.</w:t>
      </w:r>
    </w:p>
    <w:p w14:paraId="51268E7E"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4F35694A" w14:textId="77777777" w:rsidR="00261AC5" w:rsidRDefault="00261AC5">
      <w:pPr>
        <w:pStyle w:val="body"/>
      </w:pPr>
    </w:p>
    <w:p w14:paraId="0993A92D" w14:textId="77777777" w:rsidR="00261AC5" w:rsidRDefault="00261AC5">
      <w:pPr>
        <w:pStyle w:val="Caption"/>
        <w:rPr>
          <w:rFonts w:ascii="Times New Roman" w:hAnsi="Times New Roman" w:cs="Times New Roman"/>
          <w:b w:val="0"/>
          <w:bCs w:val="0"/>
          <w:i/>
          <w:iCs/>
          <w:sz w:val="20"/>
          <w:szCs w:val="20"/>
        </w:rPr>
      </w:pPr>
      <w:r>
        <w:t>Reading</w:t>
      </w:r>
      <w:r>
        <w:rPr>
          <w:rFonts w:cs="Times New Roman"/>
          <w:b w:val="0"/>
          <w:bCs w:val="0"/>
          <w:color w:val="auto"/>
          <w:sz w:val="24"/>
          <w:szCs w:val="24"/>
        </w:rPr>
        <w:tab/>
      </w:r>
      <w:r>
        <w:rPr>
          <w:rFonts w:ascii="Times New Roman" w:hAnsi="Times New Roman" w:cs="Times New Roman"/>
          <w:b w:val="0"/>
          <w:bCs w:val="0"/>
          <w:i/>
          <w:iCs/>
          <w:sz w:val="20"/>
          <w:szCs w:val="20"/>
        </w:rPr>
        <w:t>Mark 15:1–20</w:t>
      </w:r>
    </w:p>
    <w:p w14:paraId="00CDD661"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A reading from Mark, chapter 15.</w:t>
      </w:r>
    </w:p>
    <w:p w14:paraId="73A5EF19" w14:textId="77777777" w:rsidR="00261AC5" w:rsidRDefault="00261AC5">
      <w:pPr>
        <w:pStyle w:val="body"/>
      </w:pPr>
    </w:p>
    <w:p w14:paraId="3FD28433" w14:textId="77777777" w:rsidR="00261AC5" w:rsidRDefault="00261AC5">
      <w:pPr>
        <w:pStyle w:val="body"/>
      </w:pPr>
      <w:r>
        <w:rPr>
          <w:rFonts w:ascii="Trebuchet MS" w:hAnsi="Trebuchet MS"/>
          <w:color w:val="auto"/>
          <w:sz w:val="24"/>
          <w:szCs w:val="24"/>
        </w:rPr>
        <w:tab/>
      </w:r>
      <w:r>
        <w:rPr>
          <w:vertAlign w:val="superscript"/>
        </w:rPr>
        <w:t>1</w:t>
      </w:r>
      <w:r>
        <w:t xml:space="preserve">And as soon as it was morning, the chief priests held a consultation with the elders and scribes and the whole Council. And they bound Jesus and led him away and delivered him over to Pilate. </w:t>
      </w:r>
      <w:r>
        <w:rPr>
          <w:vertAlign w:val="superscript"/>
        </w:rPr>
        <w:t>2</w:t>
      </w:r>
      <w:r>
        <w:t xml:space="preserve">And Pilate asked him, “Are you the King of the Jews?” And he answered him, “You have said so.” </w:t>
      </w:r>
      <w:r>
        <w:rPr>
          <w:vertAlign w:val="superscript"/>
        </w:rPr>
        <w:t>3</w:t>
      </w:r>
      <w:r>
        <w:t xml:space="preserve">And the chief priests accused him of many things. </w:t>
      </w:r>
      <w:r>
        <w:rPr>
          <w:vertAlign w:val="superscript"/>
        </w:rPr>
        <w:t>4</w:t>
      </w:r>
      <w:r>
        <w:t xml:space="preserve">And Pilate again asked him, “Have you no answer to make? See how many charges they bring against you.” </w:t>
      </w:r>
      <w:r>
        <w:rPr>
          <w:vertAlign w:val="superscript"/>
        </w:rPr>
        <w:t>5</w:t>
      </w:r>
      <w:r>
        <w:t>But Jesus made no further answer, so that Pilate was amazed.</w:t>
      </w:r>
    </w:p>
    <w:p w14:paraId="0A26701F" w14:textId="77777777" w:rsidR="00261AC5" w:rsidRDefault="00261AC5">
      <w:pPr>
        <w:pStyle w:val="body"/>
      </w:pPr>
      <w:r>
        <w:rPr>
          <w:rFonts w:ascii="Trebuchet MS" w:hAnsi="Trebuchet MS"/>
          <w:color w:val="auto"/>
          <w:sz w:val="24"/>
          <w:szCs w:val="24"/>
        </w:rPr>
        <w:tab/>
      </w:r>
      <w:r>
        <w:rPr>
          <w:vertAlign w:val="superscript"/>
        </w:rPr>
        <w:t>6</w:t>
      </w:r>
      <w:r>
        <w:t xml:space="preserve">Now at the feast he used to release for them one prisoner for whom they asked. </w:t>
      </w:r>
      <w:r>
        <w:rPr>
          <w:vertAlign w:val="superscript"/>
        </w:rPr>
        <w:t>7</w:t>
      </w:r>
      <w:r>
        <w:t xml:space="preserve">And among the rebels in prison, who had committed murder in the insurrection, there was a man called Barabbas. </w:t>
      </w:r>
      <w:r>
        <w:rPr>
          <w:vertAlign w:val="superscript"/>
        </w:rPr>
        <w:t>8</w:t>
      </w:r>
      <w:r>
        <w:t xml:space="preserve">And the crowd came up and began to ask Pilate to do as he usually did for them. </w:t>
      </w:r>
      <w:r>
        <w:rPr>
          <w:vertAlign w:val="superscript"/>
        </w:rPr>
        <w:t>9</w:t>
      </w:r>
      <w:r>
        <w:t xml:space="preserve">And he answered them, saying, “Do you want me to release for you the King of the Jews?” </w:t>
      </w:r>
      <w:r>
        <w:rPr>
          <w:vertAlign w:val="superscript"/>
        </w:rPr>
        <w:t>10</w:t>
      </w:r>
      <w:r>
        <w:t xml:space="preserve">For he perceived that it was out of envy that the chief priests had delivered him up. </w:t>
      </w:r>
      <w:r>
        <w:rPr>
          <w:vertAlign w:val="superscript"/>
        </w:rPr>
        <w:t>11</w:t>
      </w:r>
      <w:r>
        <w:t xml:space="preserve">But the chief priests stirred up the crowd to have him release for them Barabbas instead. </w:t>
      </w:r>
      <w:r>
        <w:rPr>
          <w:vertAlign w:val="superscript"/>
        </w:rPr>
        <w:t>12</w:t>
      </w:r>
      <w:r>
        <w:t xml:space="preserve">And Pilate again said to them, “Then what shall I do with the man you call the King of the Jews?” </w:t>
      </w:r>
      <w:r>
        <w:rPr>
          <w:vertAlign w:val="superscript"/>
        </w:rPr>
        <w:t>13</w:t>
      </w:r>
      <w:r>
        <w:t xml:space="preserve">And they cried out again, “Crucify him.” </w:t>
      </w:r>
      <w:r>
        <w:rPr>
          <w:vertAlign w:val="superscript"/>
        </w:rPr>
        <w:t>14</w:t>
      </w:r>
      <w:r>
        <w:t xml:space="preserve">And Pilate said to them, “Why, what evil has he done?” But they shouted </w:t>
      </w:r>
      <w:proofErr w:type="gramStart"/>
      <w:r>
        <w:t>all the more</w:t>
      </w:r>
      <w:proofErr w:type="gramEnd"/>
      <w:r>
        <w:t xml:space="preserve">, “Crucify him.” </w:t>
      </w:r>
      <w:r>
        <w:rPr>
          <w:vertAlign w:val="superscript"/>
        </w:rPr>
        <w:t>15</w:t>
      </w:r>
      <w:r>
        <w:t>So Pilate, wishing to satisfy the crowd, released for them Barabbas, and having scourged Jesus, he delivered him to be crucified.</w:t>
      </w:r>
    </w:p>
    <w:p w14:paraId="7FA815B2" w14:textId="77777777" w:rsidR="00261AC5" w:rsidRDefault="00261AC5">
      <w:pPr>
        <w:pStyle w:val="body"/>
      </w:pPr>
      <w:r>
        <w:rPr>
          <w:rFonts w:ascii="Trebuchet MS" w:hAnsi="Trebuchet MS"/>
          <w:color w:val="auto"/>
          <w:sz w:val="24"/>
          <w:szCs w:val="24"/>
        </w:rPr>
        <w:tab/>
      </w:r>
      <w:r>
        <w:rPr>
          <w:vertAlign w:val="superscript"/>
        </w:rPr>
        <w:t>16</w:t>
      </w:r>
      <w:r>
        <w:t xml:space="preserve">And the soldiers led him away inside the palace (that is, the governor’s headquarters), and they called together the whole battalion. </w:t>
      </w:r>
      <w:r>
        <w:rPr>
          <w:vertAlign w:val="superscript"/>
        </w:rPr>
        <w:t>17</w:t>
      </w:r>
      <w:r>
        <w:t xml:space="preserve">And they clothed him in a purple cloak, and twisting together a crown of thorns, they put it on him. </w:t>
      </w:r>
      <w:r>
        <w:rPr>
          <w:vertAlign w:val="superscript"/>
        </w:rPr>
        <w:t>18</w:t>
      </w:r>
      <w:r>
        <w:t xml:space="preserve">And they began to salute him, “Hail, King of the Jews!” </w:t>
      </w:r>
      <w:r>
        <w:rPr>
          <w:vertAlign w:val="superscript"/>
        </w:rPr>
        <w:t>19</w:t>
      </w:r>
      <w:r>
        <w:t xml:space="preserve">And they were striking his head with a reed and spitting on him and </w:t>
      </w:r>
      <w:proofErr w:type="gramStart"/>
      <w:r>
        <w:t>kneeling down</w:t>
      </w:r>
      <w:proofErr w:type="gramEnd"/>
      <w:r>
        <w:t xml:space="preserve"> in homage to him. </w:t>
      </w:r>
      <w:r>
        <w:rPr>
          <w:vertAlign w:val="superscript"/>
        </w:rPr>
        <w:t>20</w:t>
      </w:r>
      <w:r>
        <w:t>And when they had mocked him, they stripped him of the purple cloak and put his own clothes on him. And they led him out to crucify him.</w:t>
      </w:r>
    </w:p>
    <w:p w14:paraId="6E5555F5" w14:textId="77777777" w:rsidR="00261AC5" w:rsidRDefault="00261AC5">
      <w:pPr>
        <w:pStyle w:val="body"/>
      </w:pPr>
    </w:p>
    <w:p w14:paraId="5ACF816D" w14:textId="77777777" w:rsidR="00261AC5" w:rsidRDefault="00261AC5">
      <w:pPr>
        <w:pStyle w:val="lsb-responsorial"/>
      </w:pPr>
      <w:proofErr w:type="gramStart"/>
      <w:r>
        <w:rPr>
          <w:rFonts w:ascii="LSBSymbol" w:hAnsi="LSBSymbol" w:cs="LSBSymbol"/>
        </w:rPr>
        <w:t>L</w:t>
      </w:r>
      <w:r>
        <w:rPr>
          <w:rFonts w:ascii="Trebuchet MS" w:hAnsi="Trebuchet MS"/>
          <w:color w:val="auto"/>
          <w:sz w:val="24"/>
          <w:szCs w:val="24"/>
        </w:rPr>
        <w:tab/>
      </w:r>
      <w:r>
        <w:t>O Lord,</w:t>
      </w:r>
      <w:proofErr w:type="gramEnd"/>
      <w:r>
        <w:t xml:space="preserve"> have mercy on us.</w:t>
      </w:r>
    </w:p>
    <w:p w14:paraId="65A52250"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0B22509A" w14:textId="77777777" w:rsidR="00261AC5" w:rsidRDefault="00261AC5">
      <w:pPr>
        <w:pStyle w:val="body"/>
      </w:pPr>
    </w:p>
    <w:p w14:paraId="3E7AC8E3" w14:textId="77777777" w:rsidR="00261AC5" w:rsidRDefault="00261AC5">
      <w:pPr>
        <w:pStyle w:val="Caption"/>
        <w:rPr>
          <w:rFonts w:ascii="Times New Roman" w:hAnsi="Times New Roman" w:cs="Times New Roman"/>
          <w:b w:val="0"/>
          <w:bCs w:val="0"/>
          <w:i/>
          <w:iCs/>
          <w:sz w:val="20"/>
          <w:szCs w:val="20"/>
        </w:rPr>
      </w:pPr>
      <w:r>
        <w:t>Responsory</w:t>
      </w:r>
      <w:r>
        <w:rPr>
          <w:rFonts w:cs="Times New Roman"/>
          <w:b w:val="0"/>
          <w:bCs w:val="0"/>
          <w:color w:val="auto"/>
          <w:sz w:val="24"/>
          <w:szCs w:val="24"/>
        </w:rPr>
        <w:tab/>
      </w:r>
      <w:r>
        <w:rPr>
          <w:rFonts w:ascii="Times New Roman" w:hAnsi="Times New Roman" w:cs="Times New Roman"/>
          <w:b w:val="0"/>
          <w:bCs w:val="0"/>
          <w:i/>
          <w:iCs/>
          <w:sz w:val="20"/>
          <w:szCs w:val="20"/>
        </w:rPr>
        <w:t>LSB 231</w:t>
      </w:r>
    </w:p>
    <w:p w14:paraId="07797500"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Deliver me, O Lord, my God, for You are the God of my salvation.</w:t>
      </w:r>
    </w:p>
    <w:p w14:paraId="598A2DE1"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Rescue me from my enemies, protect me from those who rise against me.</w:t>
      </w:r>
    </w:p>
    <w:p w14:paraId="250F0960"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In You, O Lord, do I put my trust, leave me not, O Lord, my God.</w:t>
      </w:r>
    </w:p>
    <w:p w14:paraId="4CE76C49"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Rescue me from my enemies, protect me from those who rise against me.</w:t>
      </w:r>
    </w:p>
    <w:p w14:paraId="65320023"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Deliver me, O Lord, my God, for You are the God of my salvation.</w:t>
      </w:r>
    </w:p>
    <w:p w14:paraId="4A3C33D4"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Rescue me from my enemies, protect me from those who rise against me.</w:t>
      </w:r>
    </w:p>
    <w:p w14:paraId="029D2230" w14:textId="77777777" w:rsidR="00261AC5" w:rsidRDefault="00261AC5">
      <w:pPr>
        <w:pStyle w:val="body"/>
      </w:pPr>
    </w:p>
    <w:p w14:paraId="61353A91" w14:textId="372BD34B" w:rsidR="00261AC5" w:rsidRDefault="00261AC5">
      <w:pPr>
        <w:pStyle w:val="Caption"/>
        <w:rPr>
          <w:rFonts w:ascii="Times New Roman" w:hAnsi="Times New Roman" w:cs="Times New Roman"/>
          <w:b w:val="0"/>
          <w:bCs w:val="0"/>
          <w:i/>
          <w:iCs/>
          <w:sz w:val="20"/>
          <w:szCs w:val="20"/>
        </w:rPr>
      </w:pPr>
      <w:r>
        <w:t>Sermon</w:t>
      </w:r>
      <w:r>
        <w:rPr>
          <w:rFonts w:cs="Times New Roman"/>
          <w:b w:val="0"/>
          <w:bCs w:val="0"/>
          <w:color w:val="auto"/>
          <w:sz w:val="24"/>
          <w:szCs w:val="24"/>
        </w:rPr>
        <w:tab/>
      </w:r>
      <w:r>
        <w:rPr>
          <w:rFonts w:ascii="Times New Roman" w:hAnsi="Times New Roman" w:cs="Times New Roman"/>
          <w:b w:val="0"/>
          <w:bCs w:val="0"/>
          <w:i/>
          <w:iCs/>
          <w:sz w:val="20"/>
          <w:szCs w:val="20"/>
        </w:rPr>
        <w:t>“Worldly Eyes” (Mark 15:1–20)</w:t>
      </w:r>
    </w:p>
    <w:p w14:paraId="2755A55C" w14:textId="77777777" w:rsidR="00703192" w:rsidRPr="00703192" w:rsidRDefault="00703192" w:rsidP="00703192"/>
    <w:p w14:paraId="71FDF84F" w14:textId="0E6D3852" w:rsidR="00703192" w:rsidRDefault="00CA6FD2" w:rsidP="00703192">
      <w:pPr>
        <w:pStyle w:val="heading"/>
      </w:pPr>
      <w:r>
        <w:br w:type="page"/>
      </w:r>
      <w:r w:rsidR="00703192">
        <w:lastRenderedPageBreak/>
        <w:t>+ Canticle +</w:t>
      </w:r>
    </w:p>
    <w:p w14:paraId="7EB7CDF1" w14:textId="11728538" w:rsidR="00261AC5" w:rsidRDefault="00261AC5">
      <w:pPr>
        <w:pStyle w:val="Caption"/>
        <w:rPr>
          <w:rFonts w:ascii="Times New Roman" w:hAnsi="Times New Roman" w:cs="Times New Roman"/>
          <w:b w:val="0"/>
          <w:bCs w:val="0"/>
          <w:i/>
          <w:iCs/>
          <w:sz w:val="20"/>
          <w:szCs w:val="20"/>
        </w:rPr>
      </w:pPr>
      <w:r>
        <w:t>Hymn</w:t>
      </w:r>
      <w:r w:rsidR="00703192">
        <w:t xml:space="preserve"> </w:t>
      </w:r>
      <w:r w:rsidR="00703192" w:rsidRPr="00703192">
        <w:rPr>
          <w:b w:val="0"/>
          <w:bCs w:val="0"/>
          <w:i/>
          <w:iCs/>
        </w:rPr>
        <w:t>(sung to the tune of “Alas and Did My Savior Bleed”)</w:t>
      </w:r>
      <w:r>
        <w:rPr>
          <w:rFonts w:cs="Times New Roman"/>
          <w:b w:val="0"/>
          <w:bCs w:val="0"/>
          <w:color w:val="auto"/>
          <w:sz w:val="24"/>
          <w:szCs w:val="24"/>
        </w:rPr>
        <w:tab/>
      </w:r>
      <w:r>
        <w:rPr>
          <w:rFonts w:ascii="Times New Roman" w:hAnsi="Times New Roman" w:cs="Times New Roman"/>
          <w:b w:val="0"/>
          <w:bCs w:val="0"/>
          <w:i/>
          <w:iCs/>
          <w:sz w:val="20"/>
          <w:szCs w:val="20"/>
        </w:rPr>
        <w:t>Our Eyes Behold the Savior’s Face</w:t>
      </w:r>
    </w:p>
    <w:p w14:paraId="6C6492B4" w14:textId="77777777" w:rsidR="00261AC5" w:rsidRDefault="00261AC5">
      <w:pPr>
        <w:pStyle w:val="numbered-stanza"/>
      </w:pPr>
      <w:r>
        <w:t>1</w:t>
      </w:r>
      <w:r>
        <w:rPr>
          <w:rFonts w:ascii="Trebuchet MS" w:hAnsi="Trebuchet MS"/>
          <w:color w:val="auto"/>
          <w:sz w:val="24"/>
          <w:szCs w:val="24"/>
        </w:rPr>
        <w:tab/>
      </w:r>
      <w:r>
        <w:t>Our eyes behold the Savior’s face</w:t>
      </w:r>
      <w:r>
        <w:br/>
        <w:t>And yet cannot perceive</w:t>
      </w:r>
      <w:r>
        <w:br/>
        <w:t>That His perspective held our grace</w:t>
      </w:r>
      <w:r>
        <w:br/>
        <w:t>Before we could believe.</w:t>
      </w:r>
    </w:p>
    <w:p w14:paraId="695D02D7" w14:textId="77777777" w:rsidR="00261AC5" w:rsidRDefault="00261AC5">
      <w:pPr>
        <w:pStyle w:val="body"/>
      </w:pPr>
    </w:p>
    <w:p w14:paraId="3042F143" w14:textId="77777777" w:rsidR="00261AC5" w:rsidRDefault="00261AC5">
      <w:pPr>
        <w:pStyle w:val="numbered-stanza"/>
      </w:pPr>
      <w:r>
        <w:t>2</w:t>
      </w:r>
      <w:r>
        <w:rPr>
          <w:rFonts w:ascii="Trebuchet MS" w:hAnsi="Trebuchet MS"/>
          <w:color w:val="auto"/>
          <w:sz w:val="24"/>
          <w:szCs w:val="24"/>
        </w:rPr>
        <w:tab/>
      </w:r>
      <w:r>
        <w:t>Our focus flits and fails to see</w:t>
      </w:r>
      <w:r>
        <w:br/>
        <w:t>The One whose steadfast gaze</w:t>
      </w:r>
      <w:r>
        <w:br/>
        <w:t>Propelled Him to the darkened tree</w:t>
      </w:r>
      <w:r>
        <w:br/>
        <w:t>Enveloped in death’s haze.</w:t>
      </w:r>
    </w:p>
    <w:p w14:paraId="132E542F" w14:textId="77777777" w:rsidR="00261AC5" w:rsidRDefault="00261AC5">
      <w:pPr>
        <w:pStyle w:val="body"/>
      </w:pPr>
    </w:p>
    <w:p w14:paraId="7360556E" w14:textId="77777777" w:rsidR="00261AC5" w:rsidRDefault="00261AC5">
      <w:pPr>
        <w:pStyle w:val="numbered-stanza"/>
      </w:pPr>
      <w:r>
        <w:t>3</w:t>
      </w:r>
      <w:r>
        <w:rPr>
          <w:rFonts w:ascii="Trebuchet MS" w:hAnsi="Trebuchet MS"/>
          <w:color w:val="auto"/>
          <w:sz w:val="24"/>
          <w:szCs w:val="24"/>
        </w:rPr>
        <w:tab/>
      </w:r>
      <w:r>
        <w:t>Our sights train on the dreadful cross.</w:t>
      </w:r>
      <w:r>
        <w:br/>
        <w:t>Beneath His knowing eyes,</w:t>
      </w:r>
      <w:r>
        <w:br/>
        <w:t>Our sins are bare and set for loss;</w:t>
      </w:r>
      <w:r>
        <w:br/>
        <w:t>He sees us as His prize.</w:t>
      </w:r>
    </w:p>
    <w:p w14:paraId="51BA4C4E" w14:textId="77777777" w:rsidR="00261AC5" w:rsidRDefault="00261AC5">
      <w:pPr>
        <w:pStyle w:val="body"/>
      </w:pPr>
    </w:p>
    <w:p w14:paraId="730E232D" w14:textId="77777777" w:rsidR="00261AC5" w:rsidRDefault="00261AC5">
      <w:pPr>
        <w:pStyle w:val="numbered-stanza"/>
      </w:pPr>
      <w:r>
        <w:t>4</w:t>
      </w:r>
      <w:r>
        <w:rPr>
          <w:rFonts w:ascii="Trebuchet MS" w:hAnsi="Trebuchet MS"/>
          <w:color w:val="auto"/>
          <w:sz w:val="24"/>
          <w:szCs w:val="24"/>
        </w:rPr>
        <w:tab/>
      </w:r>
      <w:r>
        <w:t>Our vision blurs with anxious tears</w:t>
      </w:r>
      <w:r>
        <w:br/>
        <w:t>As Jesus’ eyelids fall</w:t>
      </w:r>
      <w:r>
        <w:br/>
        <w:t>To conquer sin and all our fears</w:t>
      </w:r>
      <w:r>
        <w:br/>
        <w:t>And tear in two our pall.</w:t>
      </w:r>
    </w:p>
    <w:p w14:paraId="00686332" w14:textId="77777777" w:rsidR="00261AC5" w:rsidRDefault="00261AC5">
      <w:pPr>
        <w:pStyle w:val="body"/>
      </w:pPr>
    </w:p>
    <w:p w14:paraId="3FB233BB" w14:textId="77777777" w:rsidR="00261AC5" w:rsidRDefault="00261AC5">
      <w:pPr>
        <w:pStyle w:val="numbered-stanza"/>
      </w:pPr>
      <w:r>
        <w:t>5</w:t>
      </w:r>
      <w:r>
        <w:rPr>
          <w:rFonts w:ascii="Trebuchet MS" w:hAnsi="Trebuchet MS"/>
          <w:color w:val="auto"/>
          <w:sz w:val="24"/>
          <w:szCs w:val="24"/>
        </w:rPr>
        <w:tab/>
      </w:r>
      <w:r>
        <w:t>Our view scans for the coming Day</w:t>
      </w:r>
      <w:r>
        <w:br/>
        <w:t>That evermore grows near,</w:t>
      </w:r>
      <w:r>
        <w:br/>
        <w:t>When Jesus wipes our tears away</w:t>
      </w:r>
      <w:r>
        <w:br/>
        <w:t>And all is crystal clear.</w:t>
      </w:r>
    </w:p>
    <w:p w14:paraId="32775A1D" w14:textId="77777777" w:rsidR="00261AC5" w:rsidRDefault="00214F6E">
      <w:pPr>
        <w:pStyle w:val="copyright"/>
      </w:pPr>
      <w:r w:rsidRPr="00214F6E">
        <w:t>Text: Copyright © 2019 Concordia Publishing House. Used by permission.</w:t>
      </w:r>
    </w:p>
    <w:p w14:paraId="27C8CFD8" w14:textId="77777777" w:rsidR="00261AC5" w:rsidRDefault="00261AC5">
      <w:pPr>
        <w:pStyle w:val="body"/>
      </w:pPr>
    </w:p>
    <w:p w14:paraId="1F6D6636" w14:textId="77777777" w:rsidR="00261AC5" w:rsidRDefault="00261AC5">
      <w:pPr>
        <w:pStyle w:val="body"/>
      </w:pPr>
    </w:p>
    <w:p w14:paraId="052E9754" w14:textId="35B029F0" w:rsidR="00261AC5" w:rsidRPr="00CA6FD2" w:rsidRDefault="00261AC5">
      <w:pPr>
        <w:pStyle w:val="Caption"/>
        <w:rPr>
          <w:b w:val="0"/>
          <w:bCs w:val="0"/>
          <w:i/>
          <w:iCs/>
        </w:rPr>
      </w:pPr>
      <w:r>
        <w:t>Offering</w:t>
      </w:r>
      <w:r w:rsidR="00CA6FD2">
        <w:t xml:space="preserve"> </w:t>
      </w:r>
      <w:r w:rsidR="00CA6FD2" w:rsidRPr="00CA6FD2">
        <w:rPr>
          <w:b w:val="0"/>
          <w:bCs w:val="0"/>
          <w:i/>
          <w:iCs/>
        </w:rPr>
        <w:t>(Go to zionkearney.com and click on the “</w:t>
      </w:r>
      <w:proofErr w:type="spellStart"/>
      <w:r w:rsidR="00CA6FD2" w:rsidRPr="00CA6FD2">
        <w:rPr>
          <w:b w:val="0"/>
          <w:bCs w:val="0"/>
          <w:i/>
          <w:iCs/>
        </w:rPr>
        <w:t>Pushpay</w:t>
      </w:r>
      <w:proofErr w:type="spellEnd"/>
      <w:r w:rsidR="00CA6FD2" w:rsidRPr="00CA6FD2">
        <w:rPr>
          <w:b w:val="0"/>
          <w:bCs w:val="0"/>
          <w:i/>
          <w:iCs/>
        </w:rPr>
        <w:t>” icon)</w:t>
      </w:r>
    </w:p>
    <w:p w14:paraId="67702A89" w14:textId="77777777" w:rsidR="00261AC5" w:rsidRDefault="00261AC5">
      <w:pPr>
        <w:pStyle w:val="body"/>
      </w:pPr>
    </w:p>
    <w:p w14:paraId="551CAC60" w14:textId="77777777" w:rsidR="00261AC5" w:rsidRDefault="00261AC5">
      <w:pPr>
        <w:pStyle w:val="heading"/>
      </w:pPr>
      <w:r>
        <w:t>+ Prayer +</w:t>
      </w:r>
    </w:p>
    <w:p w14:paraId="480DBA36" w14:textId="77777777" w:rsidR="00261AC5" w:rsidRDefault="00261AC5">
      <w:pPr>
        <w:pStyle w:val="body"/>
      </w:pPr>
    </w:p>
    <w:p w14:paraId="0B8C133C" w14:textId="77777777" w:rsidR="00261AC5" w:rsidRDefault="00261AC5">
      <w:pPr>
        <w:pStyle w:val="Caption"/>
        <w:rPr>
          <w:rFonts w:ascii="Times New Roman" w:hAnsi="Times New Roman" w:cs="Times New Roman"/>
          <w:b w:val="0"/>
          <w:bCs w:val="0"/>
          <w:i/>
          <w:iCs/>
          <w:sz w:val="20"/>
          <w:szCs w:val="20"/>
        </w:rPr>
      </w:pPr>
      <w:r>
        <w:t>Kyrie</w:t>
      </w:r>
      <w:r>
        <w:rPr>
          <w:rFonts w:cs="Times New Roman"/>
          <w:b w:val="0"/>
          <w:bCs w:val="0"/>
          <w:color w:val="auto"/>
          <w:sz w:val="24"/>
          <w:szCs w:val="24"/>
        </w:rPr>
        <w:tab/>
      </w:r>
      <w:r>
        <w:rPr>
          <w:rFonts w:ascii="Times New Roman" w:hAnsi="Times New Roman" w:cs="Times New Roman"/>
          <w:b w:val="0"/>
          <w:bCs w:val="0"/>
          <w:i/>
          <w:iCs/>
          <w:sz w:val="20"/>
          <w:szCs w:val="20"/>
        </w:rPr>
        <w:t>LSB 233</w:t>
      </w:r>
    </w:p>
    <w:p w14:paraId="17CA907C"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 xml:space="preserve">Lord, have </w:t>
      </w:r>
      <w:proofErr w:type="gramStart"/>
      <w:r>
        <w:rPr>
          <w:b/>
          <w:bCs/>
        </w:rPr>
        <w:t>mercy;</w:t>
      </w:r>
      <w:proofErr w:type="gramEnd"/>
    </w:p>
    <w:p w14:paraId="5115948D" w14:textId="77777777" w:rsidR="00261AC5" w:rsidRDefault="00261AC5">
      <w:pPr>
        <w:pStyle w:val="lsb-responsorial-continued"/>
        <w:rPr>
          <w:b/>
          <w:bCs/>
        </w:rPr>
      </w:pPr>
      <w:r>
        <w:rPr>
          <w:b/>
          <w:bCs/>
        </w:rPr>
        <w:t xml:space="preserve">Christ, have </w:t>
      </w:r>
      <w:proofErr w:type="gramStart"/>
      <w:r>
        <w:rPr>
          <w:b/>
          <w:bCs/>
        </w:rPr>
        <w:t>mercy;</w:t>
      </w:r>
      <w:proofErr w:type="gramEnd"/>
    </w:p>
    <w:p w14:paraId="43F0C535" w14:textId="77777777" w:rsidR="00261AC5" w:rsidRDefault="00261AC5">
      <w:pPr>
        <w:pStyle w:val="lsb-responsorial-continued"/>
        <w:rPr>
          <w:b/>
          <w:bCs/>
        </w:rPr>
      </w:pPr>
      <w:r>
        <w:rPr>
          <w:b/>
          <w:bCs/>
        </w:rPr>
        <w:t>Lord, have mercy.</w:t>
      </w:r>
    </w:p>
    <w:p w14:paraId="06CA4FE2" w14:textId="77777777" w:rsidR="00261AC5" w:rsidRDefault="00261AC5">
      <w:pPr>
        <w:pStyle w:val="body"/>
      </w:pPr>
    </w:p>
    <w:p w14:paraId="1A674B79" w14:textId="77777777" w:rsidR="00261AC5" w:rsidRDefault="00261AC5">
      <w:pPr>
        <w:pStyle w:val="Caption"/>
      </w:pPr>
      <w:r>
        <w:t>Lord’s Prayer</w:t>
      </w:r>
    </w:p>
    <w:p w14:paraId="07C7278B"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Our Father who art in heaven,</w:t>
      </w:r>
    </w:p>
    <w:p w14:paraId="7E44B704" w14:textId="77777777" w:rsidR="00261AC5" w:rsidRDefault="00261AC5">
      <w:pPr>
        <w:pStyle w:val="lsb-responsorial-continued"/>
        <w:rPr>
          <w:b/>
          <w:bCs/>
        </w:rPr>
      </w:pPr>
      <w:r>
        <w:rPr>
          <w:b/>
          <w:bCs/>
        </w:rPr>
        <w:t xml:space="preserve">     hallowed be Thy name,</w:t>
      </w:r>
    </w:p>
    <w:p w14:paraId="2D2E0526" w14:textId="77777777" w:rsidR="00261AC5" w:rsidRDefault="00261AC5">
      <w:pPr>
        <w:pStyle w:val="lsb-responsorial-continued"/>
        <w:rPr>
          <w:b/>
          <w:bCs/>
        </w:rPr>
      </w:pPr>
      <w:r>
        <w:rPr>
          <w:b/>
          <w:bCs/>
        </w:rPr>
        <w:t xml:space="preserve">     Thy kingdom come,</w:t>
      </w:r>
    </w:p>
    <w:p w14:paraId="59883D79" w14:textId="77777777" w:rsidR="00261AC5" w:rsidRDefault="00261AC5">
      <w:pPr>
        <w:pStyle w:val="lsb-responsorial-continued"/>
        <w:rPr>
          <w:b/>
          <w:bCs/>
        </w:rPr>
      </w:pPr>
      <w:r>
        <w:rPr>
          <w:b/>
          <w:bCs/>
        </w:rPr>
        <w:t xml:space="preserve">     Thy will be done on earth</w:t>
      </w:r>
    </w:p>
    <w:p w14:paraId="5AAB2D69" w14:textId="77777777" w:rsidR="00261AC5" w:rsidRDefault="00261AC5">
      <w:pPr>
        <w:pStyle w:val="lsb-responsorial-continued"/>
        <w:rPr>
          <w:b/>
          <w:bCs/>
        </w:rPr>
      </w:pPr>
      <w:r>
        <w:rPr>
          <w:b/>
          <w:bCs/>
        </w:rPr>
        <w:t xml:space="preserve">          as it is in </w:t>
      </w:r>
      <w:proofErr w:type="gramStart"/>
      <w:r>
        <w:rPr>
          <w:b/>
          <w:bCs/>
        </w:rPr>
        <w:t>heaven;</w:t>
      </w:r>
      <w:proofErr w:type="gramEnd"/>
    </w:p>
    <w:p w14:paraId="73FA08E8" w14:textId="77777777" w:rsidR="00261AC5" w:rsidRDefault="00261AC5">
      <w:pPr>
        <w:pStyle w:val="lsb-responsorial-continued"/>
        <w:rPr>
          <w:b/>
          <w:bCs/>
        </w:rPr>
      </w:pPr>
      <w:r>
        <w:rPr>
          <w:b/>
          <w:bCs/>
        </w:rPr>
        <w:t xml:space="preserve">     give us this day our daily </w:t>
      </w:r>
      <w:proofErr w:type="gramStart"/>
      <w:r>
        <w:rPr>
          <w:b/>
          <w:bCs/>
        </w:rPr>
        <w:t>bread;</w:t>
      </w:r>
      <w:proofErr w:type="gramEnd"/>
    </w:p>
    <w:p w14:paraId="5A349E78" w14:textId="77777777" w:rsidR="00261AC5" w:rsidRDefault="00261AC5">
      <w:pPr>
        <w:pStyle w:val="lsb-responsorial-continued"/>
        <w:rPr>
          <w:b/>
          <w:bCs/>
        </w:rPr>
      </w:pPr>
      <w:r>
        <w:rPr>
          <w:b/>
          <w:bCs/>
        </w:rPr>
        <w:t xml:space="preserve">     and forgive us our trespasses</w:t>
      </w:r>
    </w:p>
    <w:p w14:paraId="2FB05AE7" w14:textId="77777777" w:rsidR="00261AC5" w:rsidRDefault="00261AC5">
      <w:pPr>
        <w:pStyle w:val="lsb-responsorial-continued"/>
        <w:rPr>
          <w:b/>
          <w:bCs/>
        </w:rPr>
      </w:pPr>
      <w:r>
        <w:rPr>
          <w:b/>
          <w:bCs/>
        </w:rPr>
        <w:t xml:space="preserve">          as we forgive those</w:t>
      </w:r>
    </w:p>
    <w:p w14:paraId="1B9C2CAF" w14:textId="77777777" w:rsidR="00261AC5" w:rsidRDefault="00261AC5">
      <w:pPr>
        <w:pStyle w:val="lsb-responsorial-continued"/>
        <w:rPr>
          <w:b/>
          <w:bCs/>
        </w:rPr>
      </w:pPr>
      <w:r>
        <w:rPr>
          <w:b/>
          <w:bCs/>
        </w:rPr>
        <w:t xml:space="preserve">          who trespass against </w:t>
      </w:r>
      <w:proofErr w:type="gramStart"/>
      <w:r>
        <w:rPr>
          <w:b/>
          <w:bCs/>
        </w:rPr>
        <w:t>us;</w:t>
      </w:r>
      <w:proofErr w:type="gramEnd"/>
    </w:p>
    <w:p w14:paraId="516AE41B" w14:textId="77777777" w:rsidR="00261AC5" w:rsidRDefault="00261AC5">
      <w:pPr>
        <w:pStyle w:val="lsb-responsorial-continued"/>
        <w:rPr>
          <w:b/>
          <w:bCs/>
        </w:rPr>
      </w:pPr>
      <w:r>
        <w:rPr>
          <w:b/>
          <w:bCs/>
        </w:rPr>
        <w:t xml:space="preserve">     and lead us not into temptation,</w:t>
      </w:r>
    </w:p>
    <w:p w14:paraId="0CBDB1EF" w14:textId="77777777" w:rsidR="00261AC5" w:rsidRDefault="00261AC5">
      <w:pPr>
        <w:pStyle w:val="lsb-responsorial-continued"/>
        <w:rPr>
          <w:b/>
          <w:bCs/>
        </w:rPr>
      </w:pPr>
      <w:r>
        <w:rPr>
          <w:b/>
          <w:bCs/>
        </w:rPr>
        <w:t xml:space="preserve">     but deliver us from evil.</w:t>
      </w:r>
    </w:p>
    <w:p w14:paraId="645FD44C" w14:textId="77777777" w:rsidR="00261AC5" w:rsidRDefault="00261AC5">
      <w:pPr>
        <w:pStyle w:val="lsb-responsorial-continued"/>
        <w:rPr>
          <w:b/>
          <w:bCs/>
        </w:rPr>
      </w:pPr>
      <w:r>
        <w:rPr>
          <w:b/>
          <w:bCs/>
        </w:rPr>
        <w:t>For Thine is the kingdom</w:t>
      </w:r>
    </w:p>
    <w:p w14:paraId="4B604379" w14:textId="77777777" w:rsidR="00261AC5" w:rsidRDefault="00261AC5">
      <w:pPr>
        <w:pStyle w:val="lsb-responsorial-continued"/>
        <w:rPr>
          <w:b/>
          <w:bCs/>
        </w:rPr>
      </w:pPr>
      <w:r>
        <w:rPr>
          <w:b/>
          <w:bCs/>
        </w:rPr>
        <w:t xml:space="preserve">     and the power and the glory</w:t>
      </w:r>
    </w:p>
    <w:p w14:paraId="470946F5" w14:textId="77777777" w:rsidR="00261AC5" w:rsidRDefault="00261AC5">
      <w:pPr>
        <w:pStyle w:val="lsb-responsorial-continued"/>
        <w:rPr>
          <w:b/>
          <w:bCs/>
        </w:rPr>
      </w:pPr>
      <w:r>
        <w:rPr>
          <w:b/>
          <w:bCs/>
        </w:rPr>
        <w:t xml:space="preserve">     forever and ever. Amen.</w:t>
      </w:r>
    </w:p>
    <w:p w14:paraId="49F40237" w14:textId="77777777" w:rsidR="00261AC5" w:rsidRDefault="00261AC5">
      <w:pPr>
        <w:pStyle w:val="body"/>
      </w:pPr>
    </w:p>
    <w:p w14:paraId="0573B298" w14:textId="77777777" w:rsidR="00CA6FD2" w:rsidRDefault="00CA6FD2">
      <w:pPr>
        <w:pStyle w:val="Caption"/>
      </w:pPr>
    </w:p>
    <w:p w14:paraId="3105D052" w14:textId="42971449" w:rsidR="00261AC5" w:rsidRDefault="00CA6FD2">
      <w:pPr>
        <w:pStyle w:val="Caption"/>
      </w:pPr>
      <w:r>
        <w:br w:type="page"/>
      </w:r>
      <w:r w:rsidR="00261AC5">
        <w:lastRenderedPageBreak/>
        <w:t>Collects</w:t>
      </w:r>
    </w:p>
    <w:p w14:paraId="4715B98C" w14:textId="77777777" w:rsidR="00261AC5" w:rsidRDefault="00261AC5">
      <w:pPr>
        <w:pStyle w:val="body"/>
      </w:pPr>
    </w:p>
    <w:p w14:paraId="277C0EF2" w14:textId="77777777" w:rsidR="00261AC5" w:rsidRDefault="00261AC5">
      <w:pPr>
        <w:pStyle w:val="lsb-responsorial"/>
      </w:pPr>
      <w:proofErr w:type="gramStart"/>
      <w:r>
        <w:rPr>
          <w:rFonts w:ascii="LSBSymbol" w:hAnsi="LSBSymbol" w:cs="LSBSymbol"/>
        </w:rPr>
        <w:t>L</w:t>
      </w:r>
      <w:r>
        <w:rPr>
          <w:rFonts w:ascii="Trebuchet MS" w:hAnsi="Trebuchet MS"/>
          <w:color w:val="auto"/>
          <w:sz w:val="24"/>
          <w:szCs w:val="24"/>
        </w:rPr>
        <w:tab/>
      </w:r>
      <w:r>
        <w:t>O Lord,</w:t>
      </w:r>
      <w:proofErr w:type="gramEnd"/>
      <w:r>
        <w:t xml:space="preserve"> hear my prayer.</w:t>
      </w:r>
    </w:p>
    <w:p w14:paraId="5D5620A5"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And let my cry come to You.</w:t>
      </w:r>
    </w:p>
    <w:p w14:paraId="4C2F45C3" w14:textId="77777777" w:rsidR="00261AC5" w:rsidRDefault="00261AC5">
      <w:pPr>
        <w:pStyle w:val="body"/>
      </w:pPr>
    </w:p>
    <w:p w14:paraId="757C425B" w14:textId="77777777" w:rsidR="00737AE3" w:rsidRDefault="00737AE3" w:rsidP="00737AE3">
      <w:pPr>
        <w:pStyle w:val="Caption"/>
      </w:pPr>
      <w:r>
        <w:t>Collect of the Day</w:t>
      </w:r>
    </w:p>
    <w:p w14:paraId="3B0A84AF" w14:textId="77777777" w:rsidR="00737AE3" w:rsidRDefault="00737AE3" w:rsidP="00737AE3">
      <w:pPr>
        <w:pStyle w:val="lsb-responsorial"/>
      </w:pPr>
      <w:r>
        <w:rPr>
          <w:rFonts w:ascii="LSBSymbol" w:hAnsi="LSBSymbol" w:cs="LSBSymbol"/>
        </w:rPr>
        <w:t>L</w:t>
      </w:r>
      <w:r>
        <w:rPr>
          <w:rFonts w:ascii="Trebuchet MS" w:hAnsi="Trebuchet MS"/>
          <w:color w:val="auto"/>
          <w:sz w:val="24"/>
          <w:szCs w:val="24"/>
        </w:rPr>
        <w:tab/>
      </w:r>
      <w:r w:rsidRPr="00737AE3">
        <w:t>Lord Jesus Christ, the devil, the world, and our sinful nature constantly lead us to worldliness. Forgive our worldly sins and grant us the gift of heavenly-mindedness so that we might live in the world while not being of the world; for You live and reign with the Father and the Holy Spirit, one God, now and forever.</w:t>
      </w:r>
    </w:p>
    <w:p w14:paraId="1D910F82" w14:textId="77777777" w:rsidR="00737AE3" w:rsidRDefault="00737AE3" w:rsidP="00737AE3">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610CB136" w14:textId="77777777" w:rsidR="00737AE3" w:rsidRDefault="00737AE3" w:rsidP="00737AE3">
      <w:pPr>
        <w:pStyle w:val="body"/>
        <w:ind w:left="0"/>
      </w:pPr>
    </w:p>
    <w:p w14:paraId="23D5F26E" w14:textId="77777777" w:rsidR="00261AC5" w:rsidRDefault="00261AC5">
      <w:pPr>
        <w:pStyle w:val="Caption"/>
      </w:pPr>
      <w:r>
        <w:t>Collect</w:t>
      </w:r>
    </w:p>
    <w:p w14:paraId="61C23289"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O God, the protector of all who trust in You, have mercy on us that with You as our ruler and guide we may so pass through things temporal that we lose not the things eternal; through Jesus Christ, Your Son, our Lord, who lives and reigns with You and the Holy Spirit, one God, now and forever.</w:t>
      </w:r>
    </w:p>
    <w:p w14:paraId="7219A408"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5CB6C72F" w14:textId="77777777" w:rsidR="00261AC5" w:rsidRDefault="00261AC5">
      <w:pPr>
        <w:pStyle w:val="body"/>
      </w:pPr>
    </w:p>
    <w:p w14:paraId="6B042EB6" w14:textId="77777777" w:rsidR="00261AC5" w:rsidRDefault="00261AC5">
      <w:pPr>
        <w:pStyle w:val="Caption"/>
      </w:pPr>
      <w:r>
        <w:t>Collect for Peace</w:t>
      </w:r>
    </w:p>
    <w:p w14:paraId="1A80F7C0"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60AD4F7F"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73CFB7AA" w14:textId="77777777" w:rsidR="00261AC5" w:rsidRDefault="00261AC5">
      <w:pPr>
        <w:pStyle w:val="body"/>
      </w:pPr>
    </w:p>
    <w:p w14:paraId="02C5F09E" w14:textId="77777777" w:rsidR="00261AC5" w:rsidRDefault="00261AC5">
      <w:pPr>
        <w:pStyle w:val="rubric"/>
      </w:pPr>
      <w:r>
        <w:t>Stand</w:t>
      </w:r>
    </w:p>
    <w:p w14:paraId="7EAC9A9D" w14:textId="77777777" w:rsidR="00261AC5" w:rsidRDefault="00261AC5">
      <w:pPr>
        <w:pStyle w:val="body"/>
      </w:pPr>
    </w:p>
    <w:p w14:paraId="3EB4623D" w14:textId="77777777" w:rsidR="00261AC5" w:rsidRDefault="00261AC5">
      <w:pPr>
        <w:pStyle w:val="Caption"/>
        <w:rPr>
          <w:rFonts w:ascii="Times New Roman" w:hAnsi="Times New Roman" w:cs="Times New Roman"/>
          <w:b w:val="0"/>
          <w:bCs w:val="0"/>
          <w:i/>
          <w:iCs/>
          <w:sz w:val="20"/>
          <w:szCs w:val="20"/>
        </w:rPr>
      </w:pPr>
      <w:proofErr w:type="spellStart"/>
      <w:r>
        <w:t>Benedicamus</w:t>
      </w:r>
      <w:proofErr w:type="spellEnd"/>
      <w:r>
        <w:rPr>
          <w:rFonts w:cs="Times New Roman"/>
          <w:b w:val="0"/>
          <w:bCs w:val="0"/>
          <w:color w:val="auto"/>
          <w:sz w:val="24"/>
          <w:szCs w:val="24"/>
        </w:rPr>
        <w:tab/>
      </w:r>
      <w:r>
        <w:rPr>
          <w:rFonts w:ascii="Times New Roman" w:hAnsi="Times New Roman" w:cs="Times New Roman"/>
          <w:b w:val="0"/>
          <w:bCs w:val="0"/>
          <w:i/>
          <w:iCs/>
          <w:sz w:val="20"/>
          <w:szCs w:val="20"/>
        </w:rPr>
        <w:t>LSB 234</w:t>
      </w:r>
    </w:p>
    <w:p w14:paraId="2929899D" w14:textId="77777777" w:rsidR="00261AC5" w:rsidRDefault="00261AC5">
      <w:pPr>
        <w:pStyle w:val="lsb-responsorial"/>
      </w:pPr>
      <w:r>
        <w:rPr>
          <w:rFonts w:ascii="LSBSymbol" w:hAnsi="LSBSymbol" w:cs="LSBSymbol"/>
        </w:rPr>
        <w:t>L</w:t>
      </w:r>
      <w:r>
        <w:rPr>
          <w:rFonts w:ascii="Trebuchet MS" w:hAnsi="Trebuchet MS"/>
          <w:color w:val="auto"/>
          <w:sz w:val="24"/>
          <w:szCs w:val="24"/>
        </w:rPr>
        <w:tab/>
      </w:r>
      <w:r>
        <w:t>Let us bless the Lord.</w:t>
      </w:r>
    </w:p>
    <w:p w14:paraId="39912281"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Thanks be to God.</w:t>
      </w:r>
    </w:p>
    <w:p w14:paraId="0FE579DF" w14:textId="77777777" w:rsidR="00261AC5" w:rsidRDefault="00261AC5">
      <w:pPr>
        <w:pStyle w:val="body"/>
      </w:pPr>
    </w:p>
    <w:p w14:paraId="71810CAB" w14:textId="77777777" w:rsidR="00261AC5" w:rsidRDefault="00261AC5">
      <w:pPr>
        <w:pStyle w:val="Caption"/>
        <w:rPr>
          <w:rFonts w:ascii="Times New Roman" w:hAnsi="Times New Roman" w:cs="Times New Roman"/>
          <w:b w:val="0"/>
          <w:bCs w:val="0"/>
          <w:i/>
          <w:iCs/>
          <w:sz w:val="20"/>
          <w:szCs w:val="20"/>
        </w:rPr>
      </w:pPr>
      <w:r>
        <w:t>Benediction</w:t>
      </w:r>
      <w:r>
        <w:rPr>
          <w:rFonts w:cs="Times New Roman"/>
          <w:b w:val="0"/>
          <w:bCs w:val="0"/>
          <w:color w:val="auto"/>
          <w:sz w:val="24"/>
          <w:szCs w:val="24"/>
        </w:rPr>
        <w:tab/>
      </w:r>
      <w:r>
        <w:rPr>
          <w:rFonts w:ascii="Times New Roman" w:hAnsi="Times New Roman" w:cs="Times New Roman"/>
          <w:b w:val="0"/>
          <w:bCs w:val="0"/>
          <w:i/>
          <w:iCs/>
          <w:sz w:val="20"/>
          <w:szCs w:val="20"/>
        </w:rPr>
        <w:t>LSB 234</w:t>
      </w:r>
    </w:p>
    <w:p w14:paraId="7ECFDFD9" w14:textId="77777777" w:rsidR="00261AC5" w:rsidRDefault="00261AC5">
      <w:pPr>
        <w:pStyle w:val="lsb-responsorial"/>
      </w:pPr>
      <w:r>
        <w:rPr>
          <w:rFonts w:ascii="LSBSymbol" w:hAnsi="LSBSymbol" w:cs="LSBSymbol"/>
        </w:rPr>
        <w:t>P</w:t>
      </w:r>
      <w:r>
        <w:rPr>
          <w:rFonts w:ascii="Trebuchet MS" w:hAnsi="Trebuchet MS"/>
          <w:color w:val="auto"/>
          <w:sz w:val="24"/>
          <w:szCs w:val="24"/>
        </w:rPr>
        <w:tab/>
      </w:r>
      <w:r>
        <w:t xml:space="preserve">The grace of our Lord </w:t>
      </w:r>
      <w:r>
        <w:rPr>
          <w:rFonts w:ascii="LSBSymbol" w:hAnsi="LSBSymbol" w:cs="LSBSymbol"/>
        </w:rPr>
        <w:t>T</w:t>
      </w:r>
      <w:r>
        <w:t xml:space="preserve"> Jesus Christ and the love of God and the communion of the Holy Spirit be with you all.</w:t>
      </w:r>
    </w:p>
    <w:p w14:paraId="07CB7F0C" w14:textId="77777777" w:rsidR="00261AC5" w:rsidRDefault="00261AC5">
      <w:pPr>
        <w:pStyle w:val="lsb-responsorial"/>
        <w:rPr>
          <w:b/>
          <w:bCs/>
        </w:rPr>
      </w:pPr>
      <w:r>
        <w:rPr>
          <w:rFonts w:ascii="LSBSymbol" w:hAnsi="LSBSymbol" w:cs="LSBSymbol"/>
        </w:rPr>
        <w:t>C</w:t>
      </w:r>
      <w:r>
        <w:rPr>
          <w:rFonts w:ascii="Trebuchet MS" w:hAnsi="Trebuchet MS"/>
          <w:color w:val="auto"/>
          <w:sz w:val="24"/>
          <w:szCs w:val="24"/>
        </w:rPr>
        <w:tab/>
      </w:r>
      <w:r>
        <w:rPr>
          <w:b/>
          <w:bCs/>
        </w:rPr>
        <w:t>Amen.</w:t>
      </w:r>
    </w:p>
    <w:p w14:paraId="24D5A28A" w14:textId="77777777" w:rsidR="00261AC5" w:rsidRDefault="00261AC5">
      <w:pPr>
        <w:pStyle w:val="body"/>
      </w:pPr>
    </w:p>
    <w:p w14:paraId="59B4F659" w14:textId="546533DB" w:rsidR="00E15872" w:rsidRPr="00E15872" w:rsidRDefault="00D95E10" w:rsidP="00E15872">
      <w:pPr>
        <w:keepNext/>
        <w:tabs>
          <w:tab w:val="right" w:pos="10800"/>
        </w:tabs>
        <w:spacing w:after="0" w:line="240" w:lineRule="auto"/>
        <w:rPr>
          <w:rFonts w:ascii="Trebuchet MS" w:hAnsi="Trebuchet MS"/>
          <w:b/>
          <w:bCs/>
          <w:color w:val="000000"/>
        </w:rPr>
      </w:pPr>
      <w:r>
        <w:rPr>
          <w:b/>
          <w:bCs/>
        </w:rPr>
        <w:br w:type="page"/>
      </w:r>
      <w:bookmarkStart w:id="0" w:name="_GoBack"/>
      <w:bookmarkEnd w:id="0"/>
      <w:r w:rsidR="00261AC5" w:rsidRPr="00E15872">
        <w:rPr>
          <w:b/>
          <w:bCs/>
        </w:rPr>
        <w:lastRenderedPageBreak/>
        <w:t>Hymn to Depart</w:t>
      </w:r>
      <w:r w:rsidR="00261AC5" w:rsidRPr="00E15872">
        <w:rPr>
          <w:b/>
          <w:bCs/>
          <w:sz w:val="24"/>
          <w:szCs w:val="24"/>
        </w:rPr>
        <w:tab/>
      </w:r>
      <w:r w:rsidR="00F10847" w:rsidRPr="00B811F0">
        <w:rPr>
          <w:rFonts w:ascii="Trebuchet MS" w:hAnsi="Trebuchet MS"/>
          <w:i/>
          <w:iCs/>
          <w:color w:val="000000"/>
        </w:rPr>
        <w:t>685 Let Us Ever Walk with Jesus</w:t>
      </w:r>
    </w:p>
    <w:p w14:paraId="3B2F2F33" w14:textId="1EA3D7E7" w:rsidR="007D5875" w:rsidRPr="007D5875" w:rsidRDefault="00ED3B3E" w:rsidP="007D5875">
      <w:pPr>
        <w:keepNext/>
        <w:tabs>
          <w:tab w:val="right" w:pos="10800"/>
        </w:tabs>
        <w:spacing w:after="0" w:line="240" w:lineRule="auto"/>
        <w:rPr>
          <w:rFonts w:ascii="Trebuchet MS" w:hAnsi="Trebuchet MS"/>
          <w:b/>
          <w:bCs/>
          <w:color w:val="000000"/>
        </w:rPr>
      </w:pPr>
      <w:r>
        <w:rPr>
          <w:rFonts w:ascii="Trebuchet MS" w:hAnsi="Trebuchet MS"/>
          <w:b/>
          <w:bCs/>
          <w:color w:val="000000"/>
        </w:rPr>
        <w:t xml:space="preserve"> </w:t>
      </w:r>
    </w:p>
    <w:p w14:paraId="1C32902C" w14:textId="0C41C659"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sidRPr="007D5875">
        <w:rPr>
          <w:rFonts w:ascii="Times New Roman" w:hAnsi="Times New Roman"/>
          <w:noProof/>
          <w:color w:val="000000"/>
          <w:sz w:val="21"/>
          <w:szCs w:val="21"/>
        </w:rPr>
        <w:pict w14:anchorId="2F9BEF8D">
          <v:shape id="Picture 7" o:spid="_x0000_i1065" type="#_x0000_t75" style="width:5in;height:71.25pt;visibility:visible;mso-wrap-style:square">
            <v:imagedata r:id="rId10" o:title=""/>
          </v:shape>
        </w:pict>
      </w:r>
    </w:p>
    <w:p w14:paraId="5AD196E3" w14:textId="72615905"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sidRPr="007D5875">
        <w:rPr>
          <w:rFonts w:ascii="Times New Roman" w:hAnsi="Times New Roman"/>
          <w:noProof/>
          <w:color w:val="000000"/>
          <w:sz w:val="21"/>
          <w:szCs w:val="21"/>
        </w:rPr>
        <w:pict w14:anchorId="7CF587A2">
          <v:shape id="Picture 8" o:spid="_x0000_i1063" type="#_x0000_t75" style="width:5in;height:78.75pt;visibility:visible;mso-wrap-style:square">
            <v:imagedata r:id="rId11" o:title=""/>
          </v:shape>
        </w:pict>
      </w:r>
    </w:p>
    <w:p w14:paraId="3596776E" w14:textId="7A9EB039"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sidRPr="007D5875">
        <w:rPr>
          <w:rFonts w:ascii="Times New Roman" w:hAnsi="Times New Roman"/>
          <w:noProof/>
          <w:color w:val="000000"/>
          <w:sz w:val="21"/>
          <w:szCs w:val="21"/>
        </w:rPr>
        <w:pict w14:anchorId="1F0AC119">
          <v:shape id="Picture 9" o:spid="_x0000_i1061" type="#_x0000_t75" style="width:5in;height:78pt;visibility:visible;mso-wrap-style:square">
            <v:imagedata r:id="rId12" o:title=""/>
          </v:shape>
        </w:pict>
      </w:r>
    </w:p>
    <w:p w14:paraId="68707F31" w14:textId="1D54F536"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sidRPr="007D5875">
        <w:rPr>
          <w:rFonts w:ascii="Times New Roman" w:hAnsi="Times New Roman"/>
          <w:noProof/>
          <w:color w:val="000000"/>
          <w:sz w:val="21"/>
          <w:szCs w:val="21"/>
        </w:rPr>
        <w:pict w14:anchorId="67E0276A">
          <v:shape id="Picture 10" o:spid="_x0000_i1059" type="#_x0000_t75" style="width:5in;height:78pt;visibility:visible;mso-wrap-style:square">
            <v:imagedata r:id="rId13" o:title=""/>
          </v:shape>
        </w:pict>
      </w:r>
    </w:p>
    <w:p w14:paraId="3ECC5889" w14:textId="6B5B37D6"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sidRPr="007D5875">
        <w:rPr>
          <w:rFonts w:ascii="Times New Roman" w:hAnsi="Times New Roman"/>
          <w:noProof/>
          <w:color w:val="000000"/>
          <w:sz w:val="21"/>
          <w:szCs w:val="21"/>
        </w:rPr>
        <w:pict w14:anchorId="33C36DE2">
          <v:shape id="Picture 11" o:spid="_x0000_i1057" type="#_x0000_t75" style="width:5in;height:78pt;visibility:visible;mso-wrap-style:square">
            <v:imagedata r:id="rId14" o:title=""/>
          </v:shape>
        </w:pict>
      </w:r>
    </w:p>
    <w:p w14:paraId="406D6286" w14:textId="7EF0EC79"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color w:val="000000"/>
          <w:sz w:val="21"/>
          <w:szCs w:val="21"/>
        </w:rPr>
      </w:pPr>
      <w:r w:rsidRPr="007D5875">
        <w:rPr>
          <w:rFonts w:ascii="Times New Roman" w:hAnsi="Times New Roman"/>
          <w:noProof/>
          <w:color w:val="000000"/>
          <w:sz w:val="21"/>
          <w:szCs w:val="21"/>
        </w:rPr>
        <w:pict w14:anchorId="2AF7C944">
          <v:shape id="Picture 12" o:spid="_x0000_i1055" type="#_x0000_t75" style="width:5in;height:78pt;visibility:visible;mso-wrap-style:square">
            <v:imagedata r:id="rId15" o:title=""/>
          </v:shape>
        </w:pict>
      </w:r>
    </w:p>
    <w:p w14:paraId="3F6997F4" w14:textId="77777777"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Verdana" w:hAnsi="Verdana"/>
          <w:color w:val="000000"/>
          <w:sz w:val="10"/>
          <w:szCs w:val="10"/>
        </w:rPr>
      </w:pPr>
      <w:r w:rsidRPr="007D5875">
        <w:rPr>
          <w:rFonts w:ascii="Verdana" w:hAnsi="Verdana"/>
          <w:color w:val="000000"/>
          <w:sz w:val="10"/>
          <w:szCs w:val="10"/>
        </w:rPr>
        <w:t>Text: © 1978 Lutheran Book of Worship. Used by permission: CPH Limited Promotional License no. 119000000</w:t>
      </w:r>
    </w:p>
    <w:p w14:paraId="50F74D59" w14:textId="77777777" w:rsidR="007D5875" w:rsidRPr="007D5875" w:rsidRDefault="007D5875" w:rsidP="007D587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Verdana" w:hAnsi="Verdana"/>
          <w:color w:val="000000"/>
          <w:sz w:val="10"/>
          <w:szCs w:val="10"/>
        </w:rPr>
      </w:pPr>
      <w:r w:rsidRPr="007D5875">
        <w:rPr>
          <w:rFonts w:ascii="Verdana" w:hAnsi="Verdana"/>
          <w:color w:val="000000"/>
          <w:sz w:val="10"/>
          <w:szCs w:val="10"/>
        </w:rPr>
        <w:t>Tune: Public domain</w:t>
      </w:r>
    </w:p>
    <w:p w14:paraId="6D59BD55" w14:textId="77777777" w:rsidR="00261AC5" w:rsidRDefault="00261AC5">
      <w:pPr>
        <w:pStyle w:val="body"/>
      </w:pPr>
    </w:p>
    <w:p w14:paraId="26C158F8" w14:textId="77777777" w:rsidR="00261AC5" w:rsidRDefault="00261AC5">
      <w:pPr>
        <w:pStyle w:val="Caption"/>
      </w:pPr>
      <w:r>
        <w:t>Acknowledgments</w:t>
      </w:r>
    </w:p>
    <w:p w14:paraId="627EFBEE" w14:textId="77777777" w:rsidR="00261AC5" w:rsidRDefault="00261AC5">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C93D17F" w14:textId="77777777" w:rsidR="00261AC5" w:rsidRDefault="00261AC5">
      <w:pPr>
        <w:pStyle w:val="acknowledgments"/>
      </w:pPr>
      <w:r>
        <w:t>Created by Lutheran Service Builder © 2018 Concordia Publishing House.</w:t>
      </w:r>
    </w:p>
    <w:sectPr w:rsidR="00261AC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MT Extr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F6E"/>
    <w:rsid w:val="00212737"/>
    <w:rsid w:val="00214F6E"/>
    <w:rsid w:val="00261AC5"/>
    <w:rsid w:val="0036552F"/>
    <w:rsid w:val="00703192"/>
    <w:rsid w:val="00737AE3"/>
    <w:rsid w:val="007D5875"/>
    <w:rsid w:val="00B811F0"/>
    <w:rsid w:val="00BE4A4B"/>
    <w:rsid w:val="00CA6FD2"/>
    <w:rsid w:val="00D95E10"/>
    <w:rsid w:val="00E15872"/>
    <w:rsid w:val="00ED3B3E"/>
    <w:rsid w:val="00F10847"/>
    <w:rsid w:val="00F1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7DF44"/>
  <w14:defaultImageDpi w14:val="0"/>
  <w15:docId w15:val="{1F0D61C8-4027-4908-8A07-52AC51E3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widowControl w:val="0"/>
      <w:tabs>
        <w:tab w:val="right" w:pos="10800"/>
      </w:tabs>
      <w:autoSpaceDE w:val="0"/>
      <w:autoSpaceDN w:val="0"/>
      <w:adjustRightInd w:val="0"/>
      <w:spacing w:after="0" w:line="240" w:lineRule="auto"/>
    </w:pPr>
    <w:rPr>
      <w:rFonts w:ascii="Trebuchet MS" w:hAnsi="Trebuchet MS" w:cs="Trebuchet MS"/>
      <w:b/>
      <w:bCs/>
      <w:color w:val="000000"/>
    </w:rPr>
  </w:style>
  <w:style w:type="character" w:customStyle="1" w:styleId="subcaption">
    <w:name w:val="subcaption"/>
    <w:uiPriority w:val="99"/>
    <w:rPr>
      <w:rFonts w:ascii="Times New Roman" w:hAnsi="Times New Roman"/>
      <w:i/>
      <w:color w:val="000000"/>
      <w:sz w:val="20"/>
    </w:rPr>
  </w:style>
  <w:style w:type="paragraph" w:customStyle="1" w:styleId="body">
    <w:name w:val="body"/>
    <w:uiPriority w:val="99"/>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ascii="Times New Roman" w:hAnsi="Times New Roman"/>
      <w:color w:val="000000"/>
      <w:sz w:val="21"/>
      <w:szCs w:val="21"/>
    </w:rPr>
  </w:style>
  <w:style w:type="paragraph" w:customStyle="1" w:styleId="rubric">
    <w:name w:val="rubric"/>
    <w:uiPriority w:val="99"/>
    <w:pPr>
      <w:widowControl w:val="0"/>
      <w:autoSpaceDE w:val="0"/>
      <w:autoSpaceDN w:val="0"/>
      <w:adjustRightInd w:val="0"/>
    </w:pPr>
    <w:rPr>
      <w:rFonts w:ascii="Times New Roman" w:hAnsi="Times New Roman"/>
      <w:i/>
      <w:iCs/>
      <w:color w:val="000000"/>
    </w:rPr>
  </w:style>
  <w:style w:type="paragraph" w:customStyle="1" w:styleId="lsb-responsorial">
    <w:name w:val="lsb-responsorial"/>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ascii="Times New Roman" w:hAnsi="Times New Roman"/>
      <w:color w:val="000000"/>
      <w:sz w:val="21"/>
      <w:szCs w:val="21"/>
    </w:rPr>
  </w:style>
  <w:style w:type="character" w:customStyle="1" w:styleId="lsb-symbol">
    <w:name w:val="lsb-symbol"/>
    <w:uiPriority w:val="99"/>
    <w:rPr>
      <w:rFonts w:ascii="LSBSymbol" w:hAnsi="LSBSymbol"/>
    </w:rPr>
  </w:style>
  <w:style w:type="paragraph" w:customStyle="1" w:styleId="heading">
    <w:name w:val="heading"/>
    <w:uiPriority w:val="99"/>
    <w:pPr>
      <w:widowControl w:val="0"/>
      <w:autoSpaceDE w:val="0"/>
      <w:autoSpaceDN w:val="0"/>
      <w:adjustRightInd w:val="0"/>
      <w:spacing w:before="120" w:after="120"/>
      <w:jc w:val="center"/>
    </w:pPr>
    <w:rPr>
      <w:rFonts w:ascii="Trebuchet MS" w:hAnsi="Trebuchet MS" w:cs="Trebuchet MS"/>
      <w:color w:val="000000"/>
      <w:sz w:val="28"/>
      <w:szCs w:val="28"/>
    </w:rPr>
  </w:style>
  <w:style w:type="character" w:customStyle="1" w:styleId="divine-name">
    <w:name w:val="divine-name"/>
    <w:uiPriority w:val="99"/>
    <w:rPr>
      <w:smallCaps/>
    </w:rPr>
  </w:style>
  <w:style w:type="paragraph" w:customStyle="1" w:styleId="poetry-mixed">
    <w:name w:val="poetry-mixed"/>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ascii="Times New Roman" w:hAnsi="Times New Roman"/>
      <w:color w:val="000000"/>
      <w:sz w:val="21"/>
      <w:szCs w:val="21"/>
    </w:rPr>
  </w:style>
  <w:style w:type="character" w:customStyle="1" w:styleId="verse-number">
    <w:name w:val="verse-number"/>
    <w:uiPriority w:val="99"/>
  </w:style>
  <w:style w:type="paragraph" w:customStyle="1" w:styleId="numbered-stanza">
    <w:name w:val="numbered-stanza"/>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ascii="Times New Roman" w:hAnsi="Times New Roman"/>
      <w:color w:val="000000"/>
      <w:sz w:val="21"/>
      <w:szCs w:val="21"/>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720"/>
    </w:pPr>
    <w:rPr>
      <w:rFonts w:ascii="Verdana" w:hAnsi="Verdana" w:cs="Verdana"/>
      <w:color w:val="000000"/>
      <w:sz w:val="10"/>
      <w:szCs w:val="10"/>
    </w:rPr>
  </w:style>
  <w:style w:type="paragraph" w:customStyle="1" w:styleId="lsb-responsorial-continued">
    <w:name w:val="lsb-responsorial-continued"/>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ascii="Times New Roman" w:hAnsi="Times New Roman"/>
      <w:color w:val="000000"/>
      <w:sz w:val="21"/>
      <w:szCs w:val="21"/>
    </w:rPr>
  </w:style>
  <w:style w:type="paragraph" w:customStyle="1" w:styleId="acknowledgments">
    <w:name w:val="acknowledgments"/>
    <w:uiPriority w:val="99"/>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3490">
      <w:bodyDiv w:val="1"/>
      <w:marLeft w:val="0"/>
      <w:marRight w:val="0"/>
      <w:marTop w:val="0"/>
      <w:marBottom w:val="0"/>
      <w:divBdr>
        <w:top w:val="none" w:sz="0" w:space="0" w:color="auto"/>
        <w:left w:val="none" w:sz="0" w:space="0" w:color="auto"/>
        <w:bottom w:val="none" w:sz="0" w:space="0" w:color="auto"/>
        <w:right w:val="none" w:sz="0" w:space="0" w:color="auto"/>
      </w:divBdr>
    </w:div>
    <w:div w:id="884878474">
      <w:bodyDiv w:val="1"/>
      <w:marLeft w:val="0"/>
      <w:marRight w:val="0"/>
      <w:marTop w:val="0"/>
      <w:marBottom w:val="0"/>
      <w:divBdr>
        <w:top w:val="none" w:sz="0" w:space="0" w:color="auto"/>
        <w:left w:val="none" w:sz="0" w:space="0" w:color="auto"/>
        <w:bottom w:val="none" w:sz="0" w:space="0" w:color="auto"/>
        <w:right w:val="none" w:sz="0" w:space="0" w:color="auto"/>
      </w:divBdr>
    </w:div>
    <w:div w:id="904797173">
      <w:bodyDiv w:val="1"/>
      <w:marLeft w:val="0"/>
      <w:marRight w:val="0"/>
      <w:marTop w:val="0"/>
      <w:marBottom w:val="0"/>
      <w:divBdr>
        <w:top w:val="none" w:sz="0" w:space="0" w:color="auto"/>
        <w:left w:val="none" w:sz="0" w:space="0" w:color="auto"/>
        <w:bottom w:val="none" w:sz="0" w:space="0" w:color="auto"/>
        <w:right w:val="none" w:sz="0" w:space="0" w:color="auto"/>
      </w:divBdr>
    </w:div>
    <w:div w:id="917056127">
      <w:bodyDiv w:val="1"/>
      <w:marLeft w:val="0"/>
      <w:marRight w:val="0"/>
      <w:marTop w:val="0"/>
      <w:marBottom w:val="0"/>
      <w:divBdr>
        <w:top w:val="none" w:sz="0" w:space="0" w:color="auto"/>
        <w:left w:val="none" w:sz="0" w:space="0" w:color="auto"/>
        <w:bottom w:val="none" w:sz="0" w:space="0" w:color="auto"/>
        <w:right w:val="none" w:sz="0" w:space="0" w:color="auto"/>
      </w:divBdr>
    </w:div>
    <w:div w:id="1639460251">
      <w:bodyDiv w:val="1"/>
      <w:marLeft w:val="0"/>
      <w:marRight w:val="0"/>
      <w:marTop w:val="0"/>
      <w:marBottom w:val="0"/>
      <w:divBdr>
        <w:top w:val="none" w:sz="0" w:space="0" w:color="auto"/>
        <w:left w:val="none" w:sz="0" w:space="0" w:color="auto"/>
        <w:bottom w:val="none" w:sz="0" w:space="0" w:color="auto"/>
        <w:right w:val="none" w:sz="0" w:space="0" w:color="auto"/>
      </w:divBdr>
    </w:div>
    <w:div w:id="18963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DeLoach</dc:creator>
  <cp:keywords/>
  <dc:description/>
  <cp:lastModifiedBy>Carol DeLoach</cp:lastModifiedBy>
  <cp:revision>11</cp:revision>
  <dcterms:created xsi:type="dcterms:W3CDTF">2020-04-01T21:58:00Z</dcterms:created>
  <dcterms:modified xsi:type="dcterms:W3CDTF">2020-04-01T23:25:00Z</dcterms:modified>
</cp:coreProperties>
</file>