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6B" w:rsidRPr="00F93AC8" w:rsidRDefault="00F93AC8" w:rsidP="00F02B7C">
      <w:pPr>
        <w:jc w:val="both"/>
        <w:rPr>
          <w:rFonts w:ascii="Trebuchet MS" w:hAnsi="Trebuchet MS"/>
          <w:b/>
          <w:sz w:val="22"/>
          <w:szCs w:val="22"/>
          <w:u w:val="single"/>
        </w:rPr>
      </w:pPr>
      <w:r w:rsidRPr="00F93AC8">
        <w:rPr>
          <w:rFonts w:ascii="Trebuchet MS" w:hAnsi="Trebuchet MS"/>
          <w:b/>
          <w:sz w:val="22"/>
          <w:szCs w:val="22"/>
          <w:u w:val="single"/>
        </w:rPr>
        <w:t>Poinesttia</w:t>
      </w:r>
    </w:p>
    <w:p w:rsidR="00F93AC8" w:rsidRPr="00F93AC8" w:rsidRDefault="00F93AC8" w:rsidP="00F93AC8">
      <w:pPr>
        <w:spacing w:after="200" w:line="276" w:lineRule="auto"/>
        <w:rPr>
          <w:rFonts w:ascii="Trebuchet MS" w:eastAsiaTheme="minorHAnsi" w:hAnsi="Trebuchet MS" w:cstheme="minorBidi"/>
          <w:color w:val="000000"/>
          <w:sz w:val="22"/>
          <w:szCs w:val="22"/>
        </w:rPr>
      </w:pPr>
      <w:r w:rsidRPr="00F93AC8">
        <w:rPr>
          <w:rFonts w:ascii="Trebuchet MS" w:eastAsiaTheme="minorHAnsi" w:hAnsi="Trebuchet MS" w:cstheme="minorBidi"/>
          <w:noProof/>
          <w:color w:val="000000"/>
          <w:sz w:val="22"/>
          <w:szCs w:val="22"/>
        </w:rPr>
        <w:drawing>
          <wp:anchor distT="0" distB="0" distL="114300" distR="114300" simplePos="0" relativeHeight="251706368" behindDoc="1" locked="0" layoutInCell="1" allowOverlap="1" wp14:anchorId="4DF5FFBC" wp14:editId="7160C05C">
            <wp:simplePos x="0" y="0"/>
            <wp:positionH relativeFrom="column">
              <wp:posOffset>3295650</wp:posOffset>
            </wp:positionH>
            <wp:positionV relativeFrom="paragraph">
              <wp:posOffset>34290</wp:posOffset>
            </wp:positionV>
            <wp:extent cx="1152525" cy="1009650"/>
            <wp:effectExtent l="0" t="0" r="9525" b="0"/>
            <wp:wrapTight wrapText="bothSides">
              <wp:wrapPolygon edited="0">
                <wp:start x="9640" y="0"/>
                <wp:lineTo x="4641" y="2853"/>
                <wp:lineTo x="2856" y="4891"/>
                <wp:lineTo x="2856" y="6521"/>
                <wp:lineTo x="1428" y="7336"/>
                <wp:lineTo x="357" y="11411"/>
                <wp:lineTo x="357" y="15079"/>
                <wp:lineTo x="4998" y="19562"/>
                <wp:lineTo x="8212" y="21192"/>
                <wp:lineTo x="13210" y="21192"/>
                <wp:lineTo x="13567" y="21192"/>
                <wp:lineTo x="16780" y="19562"/>
                <wp:lineTo x="18565" y="18747"/>
                <wp:lineTo x="19636" y="15079"/>
                <wp:lineTo x="18565" y="13042"/>
                <wp:lineTo x="21779" y="10596"/>
                <wp:lineTo x="21779" y="8151"/>
                <wp:lineTo x="17851" y="6521"/>
                <wp:lineTo x="18565" y="3668"/>
                <wp:lineTo x="15709" y="815"/>
                <wp:lineTo x="11068" y="0"/>
                <wp:lineTo x="9640" y="0"/>
              </wp:wrapPolygon>
            </wp:wrapTight>
            <wp:docPr id="6" name="Picture 7" descr="C:\Users\school\AppData\Local\Microsoft\Windows\Temporary Internet Files\Content.IE5\5XUAILOU\MC90003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ool\AppData\Local\Microsoft\Windows\Temporary Internet Files\Content.IE5\5XUAILOU\MC900030653[1].wmf"/>
                    <pic:cNvPicPr>
                      <a:picLocks noChangeAspect="1" noChangeArrowheads="1"/>
                    </pic:cNvPicPr>
                  </pic:nvPicPr>
                  <pic:blipFill>
                    <a:blip r:embed="rId8" cstate="print"/>
                    <a:srcRect/>
                    <a:stretch>
                      <a:fillRect/>
                    </a:stretch>
                  </pic:blipFill>
                  <pic:spPr bwMode="auto">
                    <a:xfrm>
                      <a:off x="0" y="0"/>
                      <a:ext cx="1152525" cy="1009650"/>
                    </a:xfrm>
                    <a:prstGeom prst="rect">
                      <a:avLst/>
                    </a:prstGeom>
                    <a:noFill/>
                    <a:ln w="9525">
                      <a:noFill/>
                      <a:miter lim="800000"/>
                      <a:headEnd/>
                      <a:tailEnd/>
                    </a:ln>
                  </pic:spPr>
                </pic:pic>
              </a:graphicData>
            </a:graphic>
          </wp:anchor>
        </w:drawing>
      </w:r>
      <w:r w:rsidRPr="00F93AC8">
        <w:rPr>
          <w:rFonts w:ascii="Trebuchet MS" w:eastAsiaTheme="minorHAnsi" w:hAnsi="Trebuchet MS" w:cstheme="minorBidi"/>
          <w:color w:val="000000"/>
          <w:sz w:val="22"/>
          <w:szCs w:val="22"/>
        </w:rPr>
        <w:t xml:space="preserve">We will be using poinsettias decorate our Church this Christmas season.  If you wish to provide a poinsettia, the cost will be $12.  To avoid confusion, please place your money in an envelope and turn in to the church office. </w:t>
      </w:r>
    </w:p>
    <w:p w:rsidR="00A852DC" w:rsidRPr="00961C19" w:rsidRDefault="00961C19" w:rsidP="00F02B7C">
      <w:pPr>
        <w:jc w:val="both"/>
        <w:rPr>
          <w:rFonts w:ascii="Trebuchet MS" w:hAnsi="Trebuchet MS"/>
          <w:b/>
          <w:sz w:val="22"/>
          <w:szCs w:val="22"/>
          <w:u w:val="single"/>
        </w:rPr>
      </w:pPr>
      <w:r w:rsidRPr="00961C19">
        <w:rPr>
          <w:rFonts w:ascii="Trebuchet MS" w:hAnsi="Trebuchet MS"/>
          <w:b/>
          <w:sz w:val="22"/>
          <w:szCs w:val="22"/>
          <w:u w:val="single"/>
        </w:rPr>
        <w:t>Christmas at Concordia</w:t>
      </w:r>
    </w:p>
    <w:p w:rsidR="00961C19" w:rsidRDefault="00961C19" w:rsidP="00F02B7C">
      <w:pPr>
        <w:jc w:val="both"/>
        <w:rPr>
          <w:rFonts w:ascii="Trebuchet MS" w:hAnsi="Trebuchet MS"/>
          <w:sz w:val="22"/>
          <w:szCs w:val="22"/>
        </w:rPr>
      </w:pPr>
      <w:r>
        <w:rPr>
          <w:rFonts w:ascii="Trebuchet MS" w:hAnsi="Trebuchet MS"/>
          <w:sz w:val="22"/>
          <w:szCs w:val="22"/>
        </w:rPr>
        <w:t>Concordia University, Nebraska invites you to join music lovers from around the country at Christmas at Concordia, December 4-6, 2015.  Be filled with joy as more than 250 student musicians share the Good News of Christmas with music from across the ages.  Concerts will be held at St. John Lutheran Church in Seward and are scheduled as follows:</w:t>
      </w:r>
    </w:p>
    <w:p w:rsidR="00961C19" w:rsidRDefault="00961C19" w:rsidP="00F02B7C">
      <w:pPr>
        <w:jc w:val="both"/>
        <w:rPr>
          <w:rFonts w:ascii="Trebuchet MS" w:hAnsi="Trebuchet MS"/>
          <w:sz w:val="22"/>
          <w:szCs w:val="22"/>
        </w:rPr>
      </w:pPr>
      <w:r>
        <w:rPr>
          <w:rFonts w:ascii="Trebuchet MS" w:hAnsi="Trebuchet MS"/>
          <w:sz w:val="22"/>
          <w:szCs w:val="22"/>
        </w:rPr>
        <w:tab/>
        <w:t>7:00 p.m. on Friday, December 4</w:t>
      </w:r>
      <w:r w:rsidRPr="00961C19">
        <w:rPr>
          <w:rFonts w:ascii="Trebuchet MS" w:hAnsi="Trebuchet MS"/>
          <w:sz w:val="22"/>
          <w:szCs w:val="22"/>
          <w:vertAlign w:val="superscript"/>
        </w:rPr>
        <w:t>th</w:t>
      </w:r>
    </w:p>
    <w:p w:rsidR="00961C19" w:rsidRDefault="00961C19" w:rsidP="00F02B7C">
      <w:pPr>
        <w:jc w:val="both"/>
        <w:rPr>
          <w:rFonts w:ascii="Trebuchet MS" w:hAnsi="Trebuchet MS"/>
          <w:sz w:val="22"/>
          <w:szCs w:val="22"/>
        </w:rPr>
      </w:pPr>
      <w:r>
        <w:rPr>
          <w:rFonts w:ascii="Trebuchet MS" w:hAnsi="Trebuchet MS"/>
          <w:sz w:val="22"/>
          <w:szCs w:val="22"/>
        </w:rPr>
        <w:tab/>
        <w:t>3:00 and 7:00 p.m. on Saturday, December 5</w:t>
      </w:r>
      <w:r w:rsidRPr="00961C19">
        <w:rPr>
          <w:rFonts w:ascii="Trebuchet MS" w:hAnsi="Trebuchet MS"/>
          <w:sz w:val="22"/>
          <w:szCs w:val="22"/>
          <w:vertAlign w:val="superscript"/>
        </w:rPr>
        <w:t>th</w:t>
      </w:r>
    </w:p>
    <w:p w:rsidR="00961C19" w:rsidRDefault="00961C19" w:rsidP="00F02B7C">
      <w:pPr>
        <w:jc w:val="both"/>
        <w:rPr>
          <w:rFonts w:ascii="Trebuchet MS" w:hAnsi="Trebuchet MS"/>
          <w:sz w:val="22"/>
          <w:szCs w:val="22"/>
        </w:rPr>
      </w:pPr>
      <w:r>
        <w:rPr>
          <w:rFonts w:ascii="Trebuchet MS" w:hAnsi="Trebuchet MS"/>
          <w:sz w:val="22"/>
          <w:szCs w:val="22"/>
        </w:rPr>
        <w:tab/>
        <w:t>3:00 p.m. on Sunday, December 6</w:t>
      </w:r>
      <w:r w:rsidRPr="00961C19">
        <w:rPr>
          <w:rFonts w:ascii="Trebuchet MS" w:hAnsi="Trebuchet MS"/>
          <w:sz w:val="22"/>
          <w:szCs w:val="22"/>
          <w:vertAlign w:val="superscript"/>
        </w:rPr>
        <w:t>th</w:t>
      </w:r>
    </w:p>
    <w:p w:rsidR="00961C19" w:rsidRDefault="00961C19" w:rsidP="00F02B7C">
      <w:pPr>
        <w:jc w:val="both"/>
        <w:rPr>
          <w:rFonts w:ascii="Trebuchet MS" w:hAnsi="Trebuchet MS"/>
          <w:sz w:val="22"/>
          <w:szCs w:val="22"/>
        </w:rPr>
      </w:pPr>
      <w:r>
        <w:rPr>
          <w:rFonts w:ascii="Trebuchet MS" w:hAnsi="Trebuchet MS"/>
          <w:sz w:val="22"/>
          <w:szCs w:val="22"/>
        </w:rPr>
        <w:t>Admission is free, but tickets are required.  Registration is by phone only on November 4</w:t>
      </w:r>
      <w:r w:rsidRPr="00961C19">
        <w:rPr>
          <w:rFonts w:ascii="Trebuchet MS" w:hAnsi="Trebuchet MS"/>
          <w:sz w:val="22"/>
          <w:szCs w:val="22"/>
          <w:vertAlign w:val="superscript"/>
        </w:rPr>
        <w:t>th</w:t>
      </w:r>
      <w:r>
        <w:rPr>
          <w:rFonts w:ascii="Trebuchet MS" w:hAnsi="Trebuchet MS"/>
          <w:sz w:val="22"/>
          <w:szCs w:val="22"/>
        </w:rPr>
        <w:t xml:space="preserve"> at 4:00 p.m., CST.  To register, please call 402-643-7150 or 402-643-7160 at that time.  For more information about Christmas at Concordia Weekend, please visit </w:t>
      </w:r>
      <w:r w:rsidRPr="00961C19">
        <w:rPr>
          <w:rFonts w:ascii="Trebuchet MS" w:hAnsi="Trebuchet MS"/>
          <w:sz w:val="22"/>
          <w:szCs w:val="22"/>
          <w:u w:val="single"/>
        </w:rPr>
        <w:t>christmasatconcordia.net</w:t>
      </w:r>
      <w:r>
        <w:rPr>
          <w:rFonts w:ascii="Trebuchet MS" w:hAnsi="Trebuchet MS"/>
          <w:sz w:val="22"/>
          <w:szCs w:val="22"/>
        </w:rPr>
        <w:t>.</w:t>
      </w:r>
    </w:p>
    <w:p w:rsidR="00A852DC" w:rsidRPr="00F02B7C" w:rsidRDefault="00A852DC" w:rsidP="00F02B7C">
      <w:pPr>
        <w:jc w:val="both"/>
        <w:rPr>
          <w:rFonts w:ascii="Trebuchet MS" w:hAnsi="Trebuchet MS"/>
          <w:sz w:val="22"/>
          <w:szCs w:val="22"/>
        </w:rPr>
      </w:pPr>
    </w:p>
    <w:p w:rsidR="004A64EB" w:rsidRPr="004B1F55" w:rsidRDefault="004A64EB" w:rsidP="004A64EB">
      <w:pPr>
        <w:jc w:val="both"/>
        <w:rPr>
          <w:rFonts w:ascii="Trebuchet MS" w:hAnsi="Trebuchet MS"/>
          <w:b/>
          <w:u w:val="single"/>
        </w:rPr>
      </w:pPr>
      <w:r w:rsidRPr="004B1F55">
        <w:rPr>
          <w:rFonts w:ascii="Trebuchet MS" w:hAnsi="Trebuchet MS"/>
          <w:b/>
          <w:u w:val="single"/>
        </w:rPr>
        <w:t>School News</w:t>
      </w:r>
    </w:p>
    <w:p w:rsidR="004A64EB" w:rsidRPr="0049416C" w:rsidRDefault="004A64EB" w:rsidP="004A64EB">
      <w:pPr>
        <w:jc w:val="both"/>
        <w:rPr>
          <w:rFonts w:ascii="Comic Sans MS" w:hAnsi="Comic Sans MS" w:cs="Arial"/>
          <w:sz w:val="10"/>
          <w:szCs w:val="22"/>
        </w:rPr>
      </w:pPr>
    </w:p>
    <w:p w:rsidR="004A64EB" w:rsidRPr="0052176E" w:rsidRDefault="004A64EB" w:rsidP="004A64EB">
      <w:pPr>
        <w:pStyle w:val="ListParagraph"/>
        <w:numPr>
          <w:ilvl w:val="0"/>
          <w:numId w:val="44"/>
        </w:numPr>
        <w:ind w:left="180" w:hanging="180"/>
        <w:jc w:val="both"/>
        <w:rPr>
          <w:rFonts w:ascii="Trebuchet MS" w:hAnsi="Trebuchet MS"/>
        </w:rPr>
      </w:pPr>
      <w:r w:rsidRPr="0052176E">
        <w:rPr>
          <w:rFonts w:ascii="Trebuchet MS" w:hAnsi="Trebuchet MS"/>
        </w:rPr>
        <w:t xml:space="preserve">The school carnival is scheduled Saturday, November 7 from 1:00-4:00.  There will be games for children and plenty of tasty treats for all.  The congregation is invited.  </w:t>
      </w:r>
    </w:p>
    <w:p w:rsidR="004A64EB" w:rsidRPr="0052176E" w:rsidRDefault="004A64EB" w:rsidP="004A64EB">
      <w:pPr>
        <w:pStyle w:val="ListParagraph"/>
        <w:numPr>
          <w:ilvl w:val="0"/>
          <w:numId w:val="44"/>
        </w:numPr>
        <w:ind w:left="180" w:hanging="180"/>
        <w:jc w:val="both"/>
        <w:rPr>
          <w:rFonts w:ascii="Trebuchet MS" w:hAnsi="Trebuchet MS"/>
        </w:rPr>
      </w:pPr>
      <w:r w:rsidRPr="0052176E">
        <w:rPr>
          <w:rFonts w:ascii="Trebuchet MS" w:hAnsi="Trebuchet MS"/>
        </w:rPr>
        <w:t xml:space="preserve">There are a few t-shirts with this year’s theme “Armored in Christ” available for sale at the office.  </w:t>
      </w:r>
    </w:p>
    <w:p w:rsidR="004A64EB" w:rsidRDefault="004A64EB" w:rsidP="004A64EB">
      <w:pPr>
        <w:pStyle w:val="ListParagraph"/>
        <w:numPr>
          <w:ilvl w:val="0"/>
          <w:numId w:val="44"/>
        </w:numPr>
        <w:ind w:left="180" w:hanging="180"/>
        <w:jc w:val="both"/>
        <w:rPr>
          <w:rFonts w:ascii="Trebuchet MS" w:hAnsi="Trebuchet MS"/>
        </w:rPr>
      </w:pPr>
      <w:r w:rsidRPr="0052176E">
        <w:rPr>
          <w:rFonts w:ascii="Trebuchet MS" w:hAnsi="Trebuchet MS"/>
        </w:rPr>
        <w:t>Our K-8 choir will sing at Holy Cross November 22.</w:t>
      </w:r>
    </w:p>
    <w:p w:rsidR="004A64EB" w:rsidRPr="0052176E" w:rsidRDefault="004A64EB" w:rsidP="00AB04B6">
      <w:pPr>
        <w:pStyle w:val="ListParagraph"/>
        <w:ind w:left="180"/>
        <w:jc w:val="both"/>
        <w:rPr>
          <w:rFonts w:ascii="Trebuchet MS" w:hAnsi="Trebuchet MS"/>
        </w:rPr>
      </w:pPr>
    </w:p>
    <w:p w:rsidR="0052176E" w:rsidRDefault="00FA6A45" w:rsidP="004A64EB">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A852DC">
        <w:rPr>
          <w:rFonts w:ascii="Trebuchet MS" w:hAnsi="Trebuchet MS"/>
          <w:b/>
        </w:rPr>
        <w:t>Stewardship</w:t>
      </w:r>
    </w:p>
    <w:p w:rsidR="004A64EB" w:rsidRPr="004A64EB" w:rsidRDefault="004A64EB" w:rsidP="004A64EB">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r w:rsidRPr="004A64EB">
        <w:rPr>
          <w:rFonts w:ascii="Trebuchet MS" w:hAnsi="Trebuchet MS"/>
          <w:color w:val="000000"/>
          <w:sz w:val="22"/>
          <w:szCs w:val="22"/>
        </w:rPr>
        <w:t>All Saints' Day</w:t>
      </w:r>
    </w:p>
    <w:p w:rsidR="004A64EB" w:rsidRPr="004A64EB" w:rsidRDefault="004A64EB" w:rsidP="004A64EB">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r w:rsidRPr="004A64EB">
        <w:rPr>
          <w:rFonts w:ascii="Trebuchet MS" w:hAnsi="Trebuchet MS"/>
          <w:color w:val="000000"/>
          <w:sz w:val="22"/>
          <w:szCs w:val="22"/>
        </w:rPr>
        <w:t>“With angels, archangels, and with all the company of heaven….” When we gather around the altar of the Lord in His House we pray and praise God with “all the company of heaven.” Those we have lost in the Lord are not truly lost to us – they have simply entered their rest with the Lord. As we gather to worship our Lord, we gather along with them. On the Last Day everything that God has given into the care of our stewardship will fade away – everything except our brothers and sisters in Christ. Caring for one another in love and grace is our highest calling.</w:t>
      </w:r>
    </w:p>
    <w:p w:rsidR="000665DE" w:rsidRPr="000665DE" w:rsidRDefault="000665DE" w:rsidP="000665DE">
      <w:pPr>
        <w:jc w:val="center"/>
        <w:rPr>
          <w:rFonts w:ascii="Verdana" w:hAnsi="Verdana"/>
          <w:b/>
        </w:rPr>
      </w:pPr>
      <w:r w:rsidRPr="000665DE">
        <w:rPr>
          <w:rFonts w:ascii="Verdana" w:hAnsi="Verdana"/>
          <w:b/>
          <w:u w:val="single"/>
        </w:rPr>
        <w:lastRenderedPageBreak/>
        <w:t>The Prayer of the Church</w:t>
      </w:r>
    </w:p>
    <w:p w:rsidR="000665DE" w:rsidRPr="000665DE" w:rsidRDefault="000665DE" w:rsidP="000665DE">
      <w:pPr>
        <w:jc w:val="center"/>
        <w:rPr>
          <w:rFonts w:ascii="Verdana" w:hAnsi="Verdana"/>
          <w:b/>
          <w:sz w:val="22"/>
          <w:szCs w:val="22"/>
        </w:rPr>
      </w:pPr>
      <w:r w:rsidRPr="000665DE">
        <w:rPr>
          <w:rFonts w:ascii="Verdana" w:hAnsi="Verdana"/>
          <w:b/>
          <w:i/>
          <w:sz w:val="22"/>
          <w:szCs w:val="22"/>
        </w:rPr>
        <w:t xml:space="preserve">All Saints’ Day </w:t>
      </w:r>
    </w:p>
    <w:p w:rsidR="000665DE" w:rsidRPr="000665DE" w:rsidRDefault="000665DE" w:rsidP="000665DE">
      <w:pPr>
        <w:tabs>
          <w:tab w:val="left" w:pos="360"/>
        </w:tabs>
        <w:ind w:left="360" w:hanging="360"/>
        <w:rPr>
          <w:rFonts w:ascii="Verdana" w:hAnsi="Verdana"/>
          <w:sz w:val="10"/>
          <w:szCs w:val="10"/>
        </w:rPr>
      </w:pP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O Holy God, You have made us Your holy people, uniting us with the communion of saints in heaven and on earth.  For Your holy church; for the congregations and pastors that faithfully teach your Word and administer your sacraments according to your command.</w:t>
      </w:r>
    </w:p>
    <w:p w:rsidR="000665DE" w:rsidRPr="000665DE" w:rsidRDefault="000665DE" w:rsidP="000665DE">
      <w:pPr>
        <w:tabs>
          <w:tab w:val="left" w:pos="360"/>
        </w:tabs>
        <w:ind w:left="360" w:hanging="360"/>
        <w:rPr>
          <w:rFonts w:ascii="Verdana" w:hAnsi="Verdana"/>
          <w:b/>
          <w:sz w:val="21"/>
          <w:szCs w:val="21"/>
        </w:rPr>
      </w:pPr>
      <w:r w:rsidRPr="000665DE">
        <w:rPr>
          <w:rFonts w:ascii="Verdana" w:hAnsi="Verdana"/>
          <w:b/>
          <w:sz w:val="21"/>
          <w:szCs w:val="21"/>
        </w:rPr>
        <w:t>C:</w:t>
      </w:r>
      <w:r w:rsidRPr="000665DE">
        <w:rPr>
          <w:rFonts w:ascii="Verdana" w:hAnsi="Verdana"/>
          <w:b/>
          <w:sz w:val="21"/>
          <w:szCs w:val="21"/>
        </w:rPr>
        <w:tab/>
        <w:t>With the glorious company of apostles we praise You.</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 xml:space="preserve">For all good and faithful gifts from your creation; </w:t>
      </w:r>
    </w:p>
    <w:p w:rsidR="000665DE" w:rsidRPr="000665DE" w:rsidRDefault="000665DE" w:rsidP="000665DE">
      <w:pPr>
        <w:tabs>
          <w:tab w:val="left" w:pos="360"/>
        </w:tabs>
        <w:rPr>
          <w:rFonts w:ascii="Verdana" w:hAnsi="Verdana"/>
          <w:b/>
          <w:sz w:val="22"/>
          <w:szCs w:val="22"/>
        </w:rPr>
      </w:pPr>
      <w:r w:rsidRPr="000665DE">
        <w:rPr>
          <w:rFonts w:ascii="Verdana" w:hAnsi="Verdana"/>
          <w:b/>
          <w:sz w:val="21"/>
          <w:szCs w:val="21"/>
        </w:rPr>
        <w:t>C:</w:t>
      </w:r>
      <w:r w:rsidRPr="000665DE">
        <w:rPr>
          <w:rFonts w:ascii="Verdana" w:hAnsi="Verdana"/>
          <w:b/>
          <w:sz w:val="21"/>
          <w:szCs w:val="21"/>
        </w:rPr>
        <w:tab/>
        <w:t>With the noble fellowship of prophets we praise You.</w:t>
      </w:r>
    </w:p>
    <w:p w:rsidR="000665DE" w:rsidRPr="000665DE" w:rsidRDefault="000665DE" w:rsidP="000665DE">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sz w:val="22"/>
          <w:szCs w:val="22"/>
        </w:rPr>
      </w:pPr>
      <w:r w:rsidRPr="000665DE">
        <w:rPr>
          <w:rFonts w:ascii="Verdana" w:hAnsi="Verdana"/>
          <w:sz w:val="22"/>
          <w:szCs w:val="22"/>
        </w:rPr>
        <w:t xml:space="preserve">P: </w:t>
      </w:r>
      <w:r w:rsidRPr="000665DE">
        <w:rPr>
          <w:rFonts w:ascii="Verdana" w:hAnsi="Verdana"/>
          <w:sz w:val="22"/>
          <w:szCs w:val="22"/>
        </w:rPr>
        <w:tab/>
        <w:t>For those slandered and persecuted for confessing Your holy name; for those endangered and dying for speaking Your Word.</w:t>
      </w:r>
    </w:p>
    <w:p w:rsidR="000665DE" w:rsidRPr="000665DE" w:rsidRDefault="000665DE" w:rsidP="000665DE">
      <w:pPr>
        <w:tabs>
          <w:tab w:val="left" w:pos="360"/>
        </w:tabs>
        <w:rPr>
          <w:rFonts w:ascii="Verdana" w:hAnsi="Verdana"/>
          <w:b/>
          <w:sz w:val="21"/>
          <w:szCs w:val="21"/>
        </w:rPr>
      </w:pPr>
      <w:r w:rsidRPr="000665DE">
        <w:rPr>
          <w:rFonts w:ascii="Verdana" w:hAnsi="Verdana"/>
          <w:b/>
          <w:sz w:val="21"/>
          <w:szCs w:val="21"/>
        </w:rPr>
        <w:t>C:</w:t>
      </w:r>
      <w:r w:rsidRPr="000665DE">
        <w:rPr>
          <w:rFonts w:ascii="Verdana" w:hAnsi="Verdana"/>
          <w:b/>
          <w:sz w:val="21"/>
          <w:szCs w:val="21"/>
        </w:rPr>
        <w:tab/>
        <w:t>With the white-robed army of martyrs we praise You.</w:t>
      </w:r>
    </w:p>
    <w:p w:rsidR="000665DE" w:rsidRPr="000665DE" w:rsidRDefault="000665DE" w:rsidP="000665DE">
      <w:pPr>
        <w:tabs>
          <w:tab w:val="left" w:pos="360"/>
        </w:tabs>
        <w:rPr>
          <w:rFonts w:ascii="Verdana" w:hAnsi="Verdana"/>
          <w:sz w:val="22"/>
          <w:szCs w:val="22"/>
        </w:rPr>
      </w:pPr>
      <w:r w:rsidRPr="000665DE">
        <w:rPr>
          <w:rFonts w:ascii="Verdana" w:hAnsi="Verdana"/>
          <w:sz w:val="22"/>
          <w:szCs w:val="22"/>
        </w:rPr>
        <w:t>P:</w:t>
      </w:r>
      <w:r w:rsidRPr="000665DE">
        <w:rPr>
          <w:rFonts w:ascii="Verdana" w:hAnsi="Verdana"/>
          <w:sz w:val="22"/>
          <w:szCs w:val="22"/>
        </w:rPr>
        <w:tab/>
        <w:t>For the good works you do through us in Your name;</w:t>
      </w:r>
    </w:p>
    <w:p w:rsidR="000665DE" w:rsidRPr="000665DE" w:rsidRDefault="000665DE" w:rsidP="000665DE">
      <w:pPr>
        <w:ind w:left="360"/>
        <w:rPr>
          <w:rFonts w:ascii="Verdana" w:hAnsi="Verdana"/>
          <w:sz w:val="22"/>
          <w:szCs w:val="22"/>
        </w:rPr>
      </w:pPr>
      <w:r w:rsidRPr="000665DE">
        <w:rPr>
          <w:rFonts w:ascii="Verdana" w:hAnsi="Verdana"/>
          <w:sz w:val="22"/>
          <w:szCs w:val="22"/>
        </w:rPr>
        <w:t>for the saints serving day and night before Your throne.</w:t>
      </w:r>
    </w:p>
    <w:p w:rsidR="000665DE" w:rsidRPr="000665DE" w:rsidRDefault="000665DE" w:rsidP="000665DE">
      <w:pPr>
        <w:tabs>
          <w:tab w:val="left" w:pos="360"/>
        </w:tabs>
        <w:ind w:left="360" w:hanging="360"/>
        <w:rPr>
          <w:rFonts w:ascii="Verdana" w:hAnsi="Verdana"/>
          <w:b/>
          <w:sz w:val="21"/>
          <w:szCs w:val="21"/>
        </w:rPr>
      </w:pPr>
      <w:r w:rsidRPr="000665DE">
        <w:rPr>
          <w:rFonts w:ascii="Verdana" w:hAnsi="Verdana"/>
          <w:b/>
          <w:sz w:val="21"/>
          <w:szCs w:val="21"/>
        </w:rPr>
        <w:t>C:</w:t>
      </w:r>
      <w:r w:rsidRPr="000665DE">
        <w:rPr>
          <w:rFonts w:ascii="Verdana" w:hAnsi="Verdana"/>
          <w:b/>
          <w:sz w:val="21"/>
          <w:szCs w:val="21"/>
        </w:rPr>
        <w:tab/>
        <w:t>With the Church throughout the world we praise You.</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 xml:space="preserve">As Your saints, we intercede for the whole world: all nations, all people, and all godly vocations. </w:t>
      </w:r>
    </w:p>
    <w:p w:rsidR="000665DE" w:rsidRPr="000665DE" w:rsidRDefault="000665DE" w:rsidP="000665DE">
      <w:pPr>
        <w:tabs>
          <w:tab w:val="left" w:pos="360"/>
          <w:tab w:val="left" w:pos="1080"/>
        </w:tabs>
        <w:rPr>
          <w:rFonts w:ascii="Verdana" w:hAnsi="Verdana"/>
          <w:b/>
          <w:bCs/>
          <w:sz w:val="22"/>
          <w:szCs w:val="22"/>
        </w:rPr>
      </w:pPr>
      <w:r w:rsidRPr="000665DE">
        <w:rPr>
          <w:rFonts w:ascii="Verdana" w:hAnsi="Verdana"/>
          <w:b/>
          <w:sz w:val="22"/>
          <w:szCs w:val="22"/>
        </w:rPr>
        <w:t>C:</w:t>
      </w:r>
      <w:r w:rsidRPr="000665DE">
        <w:rPr>
          <w:rFonts w:ascii="Verdana" w:hAnsi="Verdana"/>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For our nation: give wisdom and godliness to those serving and to those newly elected; for those in the military, especially ___.</w:t>
      </w:r>
    </w:p>
    <w:p w:rsidR="000665DE" w:rsidRPr="000665DE" w:rsidRDefault="000665DE" w:rsidP="000665DE">
      <w:pPr>
        <w:tabs>
          <w:tab w:val="left" w:pos="360"/>
        </w:tabs>
        <w:rPr>
          <w:rFonts w:ascii="Verdana" w:hAnsi="Verdana"/>
          <w:b/>
          <w:bCs/>
          <w:sz w:val="22"/>
          <w:szCs w:val="22"/>
        </w:rPr>
      </w:pPr>
      <w:r w:rsidRPr="000665DE">
        <w:rPr>
          <w:rFonts w:ascii="Verdana" w:hAnsi="Verdana"/>
          <w:b/>
          <w:sz w:val="22"/>
          <w:szCs w:val="22"/>
        </w:rPr>
        <w:t>C:</w:t>
      </w:r>
      <w:r w:rsidRPr="000665DE">
        <w:rPr>
          <w:rFonts w:ascii="Verdana" w:hAnsi="Verdana"/>
          <w:b/>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s>
        <w:ind w:left="360" w:hanging="360"/>
        <w:rPr>
          <w:rFonts w:ascii="Verdana" w:hAnsi="Verdana"/>
          <w:bCs/>
          <w:sz w:val="22"/>
          <w:szCs w:val="22"/>
        </w:rPr>
      </w:pPr>
      <w:r w:rsidRPr="000665DE">
        <w:rPr>
          <w:rFonts w:ascii="Verdana" w:hAnsi="Verdana"/>
          <w:bCs/>
          <w:sz w:val="22"/>
          <w:szCs w:val="22"/>
        </w:rPr>
        <w:t>P:</w:t>
      </w:r>
      <w:r w:rsidRPr="000665DE">
        <w:rPr>
          <w:rFonts w:ascii="Verdana" w:hAnsi="Verdana"/>
          <w:bCs/>
          <w:sz w:val="22"/>
          <w:szCs w:val="22"/>
        </w:rPr>
        <w:tab/>
        <w:t>For our families, that you would enable us to reflect your abiding love by living holy lives for each other.</w:t>
      </w:r>
    </w:p>
    <w:p w:rsidR="000665DE" w:rsidRPr="000665DE" w:rsidRDefault="000665DE" w:rsidP="000665DE">
      <w:pPr>
        <w:tabs>
          <w:tab w:val="left" w:pos="360"/>
        </w:tabs>
        <w:ind w:left="360" w:hanging="360"/>
        <w:rPr>
          <w:rFonts w:ascii="Verdana" w:hAnsi="Verdana"/>
          <w:bCs/>
          <w:sz w:val="22"/>
          <w:szCs w:val="22"/>
        </w:rPr>
      </w:pPr>
      <w:r w:rsidRPr="000665DE">
        <w:rPr>
          <w:rFonts w:ascii="Verdana" w:hAnsi="Verdana"/>
          <w:bCs/>
          <w:sz w:val="22"/>
          <w:szCs w:val="22"/>
        </w:rPr>
        <w:tab/>
        <w:t>For all pregnant, especially ____, protect both mother and child.</w:t>
      </w:r>
    </w:p>
    <w:p w:rsidR="000665DE" w:rsidRPr="000665DE" w:rsidRDefault="000665DE" w:rsidP="000665DE">
      <w:pPr>
        <w:tabs>
          <w:tab w:val="left" w:pos="360"/>
        </w:tabs>
        <w:rPr>
          <w:rFonts w:ascii="Verdana" w:hAnsi="Verdana"/>
          <w:sz w:val="22"/>
          <w:szCs w:val="22"/>
        </w:rPr>
      </w:pPr>
      <w:r w:rsidRPr="000665DE">
        <w:rPr>
          <w:rFonts w:ascii="Verdana" w:hAnsi="Verdana"/>
          <w:sz w:val="22"/>
          <w:szCs w:val="22"/>
        </w:rPr>
        <w:t>C:</w:t>
      </w:r>
      <w:r w:rsidRPr="000665DE">
        <w:rPr>
          <w:rFonts w:ascii="Verdana" w:hAnsi="Verdana"/>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 w:val="left" w:pos="720"/>
          <w:tab w:val="left" w:pos="108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For all the sick, grant healing, especially to ____ and all whom we name in our hearts this day.</w:t>
      </w:r>
    </w:p>
    <w:p w:rsidR="000665DE" w:rsidRPr="000665DE" w:rsidRDefault="000665DE" w:rsidP="000665DE">
      <w:pPr>
        <w:tabs>
          <w:tab w:val="left" w:pos="360"/>
        </w:tabs>
        <w:rPr>
          <w:rFonts w:ascii="Verdana" w:hAnsi="Verdana"/>
          <w:sz w:val="22"/>
          <w:szCs w:val="22"/>
        </w:rPr>
      </w:pPr>
      <w:r w:rsidRPr="000665DE">
        <w:rPr>
          <w:rFonts w:ascii="Verdana" w:hAnsi="Verdana"/>
          <w:sz w:val="22"/>
          <w:szCs w:val="22"/>
        </w:rPr>
        <w:t>C:</w:t>
      </w:r>
      <w:r w:rsidRPr="000665DE">
        <w:rPr>
          <w:rFonts w:ascii="Verdana" w:hAnsi="Verdana"/>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 xml:space="preserve">With all Your saints, of heaven and earth, of today and ages past, we pray: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b/>
          <w:bCs/>
          <w:i/>
          <w:iCs/>
          <w:sz w:val="22"/>
          <w:szCs w:val="22"/>
        </w:rPr>
      </w:pPr>
      <w:r w:rsidRPr="000665DE">
        <w:rPr>
          <w:rFonts w:ascii="Verdana" w:hAnsi="Verdana"/>
          <w:b/>
          <w:sz w:val="22"/>
          <w:szCs w:val="22"/>
        </w:rPr>
        <w:t>C:</w:t>
      </w:r>
      <w:r w:rsidRPr="000665DE">
        <w:rPr>
          <w:rFonts w:ascii="Verdana" w:hAnsi="Verdana"/>
          <w:b/>
          <w:sz w:val="22"/>
          <w:szCs w:val="22"/>
        </w:rPr>
        <w:tab/>
        <w:t xml:space="preserve">“Blessing and glory and wisdom and thanksgiving and honor and power and might be to our God for ever and ever!  Amen."  </w:t>
      </w:r>
      <w:r w:rsidRPr="000665DE">
        <w:rPr>
          <w:rFonts w:ascii="Verdana" w:hAnsi="Verdana"/>
          <w:bCs/>
          <w:i/>
          <w:iCs/>
          <w:sz w:val="22"/>
          <w:szCs w:val="22"/>
        </w:rPr>
        <w:t>[Rev. 7:12]</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Cs/>
          <w:u w:val="single"/>
        </w:rPr>
      </w:pPr>
      <w:r w:rsidRPr="000665DE">
        <w:rPr>
          <w:rFonts w:ascii="Verdana" w:hAnsi="Verdana"/>
          <w:b/>
          <w:bCs/>
          <w:i/>
          <w:iCs/>
          <w:sz w:val="22"/>
          <w:szCs w:val="22"/>
        </w:rPr>
        <w:br w:type="column"/>
      </w:r>
      <w:r w:rsidRPr="000665DE">
        <w:rPr>
          <w:rFonts w:ascii="Verdana" w:hAnsi="Verdana"/>
          <w:b/>
          <w:bCs/>
          <w:szCs w:val="22"/>
        </w:rPr>
        <w:lastRenderedPageBreak/>
        <w:t>+</w:t>
      </w:r>
      <w:r w:rsidRPr="000665DE">
        <w:rPr>
          <w:rFonts w:ascii="Verdana" w:hAnsi="Verdana"/>
          <w:b/>
          <w:bCs/>
          <w:sz w:val="22"/>
          <w:szCs w:val="22"/>
        </w:rPr>
        <w:t xml:space="preserve"> </w:t>
      </w:r>
      <w:r w:rsidRPr="000665DE">
        <w:rPr>
          <w:rFonts w:ascii="Verdana" w:hAnsi="Verdana"/>
          <w:b/>
          <w:bCs/>
          <w:iCs/>
          <w:u w:val="single"/>
        </w:rPr>
        <w:t>Remembrance of the Faithful Departed</w:t>
      </w:r>
      <w:r w:rsidRPr="000665DE">
        <w:rPr>
          <w:rFonts w:ascii="Verdana" w:hAnsi="Verdana"/>
          <w:b/>
          <w:bCs/>
          <w:iCs/>
        </w:rPr>
        <w:t xml:space="preserve">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22"/>
          <w:szCs w:val="22"/>
        </w:rPr>
      </w:pPr>
      <w:r w:rsidRPr="000665DE">
        <w:rPr>
          <w:rFonts w:ascii="Verdana" w:hAnsi="Verdana"/>
          <w:b/>
          <w:bCs/>
          <w:i/>
          <w:iCs/>
          <w:sz w:val="22"/>
          <w:szCs w:val="22"/>
        </w:rPr>
        <w:t>All Saints’ Day 2014</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10"/>
          <w:szCs w:val="10"/>
        </w:rPr>
      </w:pP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sidRPr="000665DE">
        <w:rPr>
          <w:rFonts w:ascii="Verdana" w:hAnsi="Verdana"/>
          <w:b/>
          <w:bCs/>
          <w:iCs/>
          <w:sz w:val="22"/>
          <w:szCs w:val="22"/>
        </w:rPr>
        <w:t>P:</w:t>
      </w:r>
      <w:r w:rsidRPr="000665DE">
        <w:rPr>
          <w:rFonts w:ascii="Verdana" w:hAnsi="Verdana"/>
          <w:b/>
          <w:bCs/>
          <w:iCs/>
          <w:sz w:val="22"/>
          <w:szCs w:val="22"/>
        </w:rPr>
        <w:tab/>
      </w:r>
      <w:r w:rsidRPr="000665DE">
        <w:rPr>
          <w:rFonts w:ascii="Verdana" w:hAnsi="Verdana"/>
          <w:bCs/>
          <w:iCs/>
          <w:sz w:val="22"/>
          <w:szCs w:val="22"/>
        </w:rPr>
        <w:t>The Apostle John wrote: “I heard a voice from heaven saying, ‘Write this: Blessed are the dead who die in the Lord henceforth.’”</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22"/>
          <w:szCs w:val="22"/>
        </w:rPr>
      </w:pPr>
      <w:r w:rsidRPr="000665DE">
        <w:rPr>
          <w:rFonts w:ascii="Verdana" w:hAnsi="Verdana"/>
          <w:b/>
          <w:bCs/>
          <w:iCs/>
          <w:sz w:val="22"/>
          <w:szCs w:val="22"/>
        </w:rPr>
        <w:t>C:</w:t>
      </w:r>
      <w:r w:rsidRPr="000665DE">
        <w:rPr>
          <w:rFonts w:ascii="Verdana" w:hAnsi="Verdana"/>
          <w:b/>
          <w:bCs/>
          <w:iCs/>
          <w:sz w:val="22"/>
          <w:szCs w:val="22"/>
        </w:rPr>
        <w:tab/>
        <w:t>“Blessed indeed,” says the Spirit, “that they may rest from their labors.”</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sidRPr="000665DE">
        <w:rPr>
          <w:rFonts w:ascii="Verdana" w:hAnsi="Verdana"/>
          <w:b/>
          <w:bCs/>
          <w:iCs/>
          <w:sz w:val="22"/>
          <w:szCs w:val="22"/>
        </w:rPr>
        <w:t>P:</w:t>
      </w:r>
      <w:r w:rsidRPr="000665DE">
        <w:rPr>
          <w:rFonts w:ascii="Verdana" w:hAnsi="Verdana"/>
          <w:b/>
          <w:bCs/>
          <w:iCs/>
          <w:sz w:val="22"/>
          <w:szCs w:val="22"/>
        </w:rPr>
        <w:tab/>
      </w:r>
      <w:r w:rsidRPr="000665DE">
        <w:rPr>
          <w:rFonts w:ascii="Verdana" w:hAnsi="Verdana"/>
          <w:bCs/>
          <w:iCs/>
          <w:sz w:val="22"/>
          <w:szCs w:val="22"/>
        </w:rPr>
        <w:t xml:space="preserve">We remember with thanksgiving those who have gone before us in the faith, for they were created by God to offer Him praise and thanksgiving forever.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bCs/>
          <w:iCs/>
          <w:sz w:val="22"/>
          <w:szCs w:val="22"/>
        </w:rPr>
        <w:t>C:</w:t>
      </w:r>
      <w:r w:rsidRPr="000665DE">
        <w:rPr>
          <w:rFonts w:ascii="Verdana" w:hAnsi="Verdana"/>
          <w:b/>
          <w:sz w:val="22"/>
          <w:szCs w:val="22"/>
        </w:rPr>
        <w:tab/>
        <w:t>He gave them new life through His Son in Holy Baptism.</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P:</w:t>
      </w:r>
      <w:r w:rsidRPr="000665DE">
        <w:rPr>
          <w:rFonts w:ascii="Verdana" w:hAnsi="Verdana"/>
          <w:b/>
          <w:sz w:val="22"/>
          <w:szCs w:val="22"/>
        </w:rPr>
        <w:tab/>
      </w:r>
      <w:r w:rsidRPr="000665DE">
        <w:rPr>
          <w:rFonts w:ascii="Verdana" w:hAnsi="Verdana"/>
          <w:sz w:val="22"/>
          <w:szCs w:val="22"/>
        </w:rPr>
        <w:t>He fed them in the company of His saints at Holy Communion.</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sz w:val="22"/>
          <w:szCs w:val="22"/>
        </w:rPr>
        <w:t>C:</w:t>
      </w:r>
      <w:r w:rsidRPr="000665DE">
        <w:rPr>
          <w:rFonts w:ascii="Verdana" w:hAnsi="Verdana"/>
          <w:b/>
          <w:sz w:val="22"/>
          <w:szCs w:val="22"/>
        </w:rPr>
        <w:tab/>
        <w:t>And in His mercy He has taken them to His side that they may joyfully serve Him forever.</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P:</w:t>
      </w:r>
      <w:r w:rsidRPr="000665DE">
        <w:rPr>
          <w:rFonts w:ascii="Verdana" w:hAnsi="Verdana"/>
          <w:b/>
          <w:sz w:val="22"/>
          <w:szCs w:val="22"/>
        </w:rPr>
        <w:tab/>
      </w:r>
      <w:r w:rsidRPr="000665DE">
        <w:rPr>
          <w:rFonts w:ascii="Verdana" w:hAnsi="Verdana"/>
          <w:sz w:val="22"/>
          <w:szCs w:val="22"/>
        </w:rPr>
        <w:t xml:space="preserve">In joyful expectation of the resurrection to life, we remember before You, O Lord, all our departed kin and friends who have preceded us in the faith,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2959"/>
      </w:tblGrid>
      <w:tr w:rsidR="000665DE" w:rsidRPr="000665DE" w:rsidTr="000665DE">
        <w:tc>
          <w:tcPr>
            <w:tcW w:w="3708" w:type="dxa"/>
          </w:tcPr>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B61AF1">
              <w:rPr>
                <w:rFonts w:ascii="Verdana" w:hAnsi="Verdana"/>
                <w:b/>
                <w:sz w:val="19"/>
                <w:szCs w:val="19"/>
              </w:rPr>
              <w:t>Ruby E. Westman</w:t>
            </w:r>
            <w:r w:rsidRPr="000665DE">
              <w:rPr>
                <w:rFonts w:ascii="Verdana" w:hAnsi="Verdana"/>
                <w:b/>
                <w:sz w:val="19"/>
                <w:szCs w:val="19"/>
              </w:rPr>
              <w:t xml:space="preserve"> +</w:t>
            </w:r>
          </w:p>
          <w:p w:rsidR="000665DE" w:rsidRPr="000665DE" w:rsidRDefault="00B61AF1" w:rsidP="000665DE">
            <w:pPr>
              <w:jc w:val="center"/>
              <w:rPr>
                <w:rFonts w:ascii="Verdana" w:hAnsi="Verdana"/>
                <w:b/>
                <w:sz w:val="19"/>
                <w:szCs w:val="19"/>
              </w:rPr>
            </w:pPr>
            <w:r>
              <w:rPr>
                <w:rFonts w:ascii="Verdana" w:hAnsi="Verdana"/>
                <w:b/>
                <w:sz w:val="19"/>
                <w:szCs w:val="19"/>
              </w:rPr>
              <w:t>5</w:t>
            </w:r>
            <w:r w:rsidR="000665DE" w:rsidRPr="000665DE">
              <w:rPr>
                <w:rFonts w:ascii="Verdana" w:hAnsi="Verdana"/>
                <w:b/>
                <w:sz w:val="19"/>
                <w:szCs w:val="19"/>
              </w:rPr>
              <w:t xml:space="preserve"> </w:t>
            </w:r>
            <w:r>
              <w:rPr>
                <w:rFonts w:ascii="Verdana" w:hAnsi="Verdana"/>
                <w:b/>
                <w:sz w:val="19"/>
                <w:szCs w:val="19"/>
              </w:rPr>
              <w:t>April</w:t>
            </w:r>
            <w:r w:rsidR="000665DE" w:rsidRPr="000665DE">
              <w:rPr>
                <w:rFonts w:ascii="Verdana" w:hAnsi="Verdana"/>
                <w:b/>
                <w:sz w:val="19"/>
                <w:szCs w:val="19"/>
              </w:rPr>
              <w:t xml:space="preserve"> 201</w:t>
            </w:r>
            <w:r>
              <w:rPr>
                <w:rFonts w:ascii="Verdana" w:hAnsi="Verdana"/>
                <w:b/>
                <w:sz w:val="19"/>
                <w:szCs w:val="19"/>
              </w:rPr>
              <w:t>5</w:t>
            </w:r>
          </w:p>
          <w:p w:rsidR="000665DE" w:rsidRPr="00CB15FE" w:rsidRDefault="000665DE" w:rsidP="000665DE">
            <w:pPr>
              <w:jc w:val="center"/>
              <w:rPr>
                <w:rFonts w:ascii="Verdana" w:hAnsi="Verdana"/>
                <w:b/>
                <w:sz w:val="8"/>
                <w:szCs w:val="10"/>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B61AF1">
              <w:rPr>
                <w:rFonts w:ascii="Verdana" w:hAnsi="Verdana"/>
                <w:b/>
                <w:sz w:val="19"/>
                <w:szCs w:val="19"/>
              </w:rPr>
              <w:t>Max He</w:t>
            </w:r>
            <w:r w:rsidR="00B06C48">
              <w:rPr>
                <w:rFonts w:ascii="Verdana" w:hAnsi="Verdana"/>
                <w:b/>
                <w:sz w:val="19"/>
                <w:szCs w:val="19"/>
              </w:rPr>
              <w:t>n</w:t>
            </w:r>
            <w:r w:rsidR="00B61AF1">
              <w:rPr>
                <w:rFonts w:ascii="Verdana" w:hAnsi="Verdana"/>
                <w:b/>
                <w:sz w:val="19"/>
                <w:szCs w:val="19"/>
              </w:rPr>
              <w:t>ry Ehrlich</w:t>
            </w:r>
            <w:r w:rsidRPr="000665DE">
              <w:rPr>
                <w:rFonts w:ascii="Verdana" w:hAnsi="Verdana"/>
                <w:b/>
                <w:sz w:val="19"/>
                <w:szCs w:val="19"/>
              </w:rPr>
              <w:t xml:space="preserve"> +</w:t>
            </w:r>
          </w:p>
          <w:p w:rsidR="000665DE" w:rsidRPr="000665DE" w:rsidRDefault="00B61AF1" w:rsidP="000665DE">
            <w:pPr>
              <w:jc w:val="center"/>
              <w:rPr>
                <w:rFonts w:ascii="Verdana" w:hAnsi="Verdana"/>
                <w:b/>
                <w:sz w:val="19"/>
                <w:szCs w:val="19"/>
              </w:rPr>
            </w:pPr>
            <w:r>
              <w:rPr>
                <w:rFonts w:ascii="Verdana" w:hAnsi="Verdana"/>
                <w:b/>
                <w:sz w:val="19"/>
                <w:szCs w:val="19"/>
              </w:rPr>
              <w:t>17</w:t>
            </w:r>
            <w:r w:rsidR="000665DE" w:rsidRPr="000665DE">
              <w:rPr>
                <w:rFonts w:ascii="Verdana" w:hAnsi="Verdana"/>
                <w:b/>
                <w:sz w:val="19"/>
                <w:szCs w:val="19"/>
              </w:rPr>
              <w:t xml:space="preserve"> </w:t>
            </w:r>
            <w:r>
              <w:rPr>
                <w:rFonts w:ascii="Verdana" w:hAnsi="Verdana"/>
                <w:b/>
                <w:sz w:val="19"/>
                <w:szCs w:val="19"/>
              </w:rPr>
              <w:t>April</w:t>
            </w:r>
            <w:r w:rsidR="000665DE" w:rsidRPr="000665DE">
              <w:rPr>
                <w:rFonts w:ascii="Verdana" w:hAnsi="Verdana"/>
                <w:b/>
                <w:sz w:val="19"/>
                <w:szCs w:val="19"/>
              </w:rPr>
              <w:t xml:space="preserve"> 201</w:t>
            </w:r>
            <w:r>
              <w:rPr>
                <w:rFonts w:ascii="Verdana" w:hAnsi="Verdana"/>
                <w:b/>
                <w:sz w:val="19"/>
                <w:szCs w:val="19"/>
              </w:rPr>
              <w:t>5</w:t>
            </w:r>
          </w:p>
          <w:p w:rsidR="000665DE" w:rsidRPr="00CB15FE" w:rsidRDefault="000665DE" w:rsidP="000665DE">
            <w:pPr>
              <w:jc w:val="center"/>
              <w:rPr>
                <w:rFonts w:ascii="Verdana" w:hAnsi="Verdana"/>
                <w:b/>
                <w:sz w:val="8"/>
                <w:szCs w:val="10"/>
              </w:rPr>
            </w:pPr>
          </w:p>
          <w:p w:rsidR="000665DE" w:rsidRPr="000665DE" w:rsidRDefault="000665DE" w:rsidP="000665DE">
            <w:pPr>
              <w:jc w:val="center"/>
              <w:rPr>
                <w:rFonts w:ascii="Verdana" w:hAnsi="Verdana"/>
                <w:b/>
                <w:sz w:val="10"/>
                <w:szCs w:val="19"/>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B61AF1">
              <w:rPr>
                <w:rFonts w:ascii="Verdana" w:hAnsi="Verdana"/>
                <w:b/>
                <w:sz w:val="19"/>
                <w:szCs w:val="19"/>
              </w:rPr>
              <w:t xml:space="preserve">Ileene </w:t>
            </w:r>
            <w:r w:rsidR="003A76D1">
              <w:rPr>
                <w:rFonts w:ascii="Verdana" w:hAnsi="Verdana"/>
                <w:b/>
                <w:sz w:val="19"/>
                <w:szCs w:val="19"/>
              </w:rPr>
              <w:t xml:space="preserve">A. </w:t>
            </w:r>
            <w:r w:rsidR="00B61AF1">
              <w:rPr>
                <w:rFonts w:ascii="Verdana" w:hAnsi="Verdana"/>
                <w:b/>
                <w:sz w:val="19"/>
                <w:szCs w:val="19"/>
              </w:rPr>
              <w:t>Wenzlick</w:t>
            </w:r>
            <w:r w:rsidRPr="000665DE">
              <w:rPr>
                <w:rFonts w:ascii="Verdana" w:hAnsi="Verdana"/>
                <w:b/>
                <w:sz w:val="19"/>
                <w:szCs w:val="19"/>
              </w:rPr>
              <w:t xml:space="preserve"> +</w:t>
            </w:r>
          </w:p>
          <w:p w:rsidR="000665DE" w:rsidRPr="000665DE" w:rsidRDefault="00B61AF1" w:rsidP="000665DE">
            <w:pPr>
              <w:jc w:val="center"/>
              <w:rPr>
                <w:rFonts w:ascii="Verdana" w:hAnsi="Verdana"/>
                <w:b/>
                <w:sz w:val="19"/>
                <w:szCs w:val="19"/>
              </w:rPr>
            </w:pPr>
            <w:r>
              <w:rPr>
                <w:rFonts w:ascii="Verdana" w:hAnsi="Verdana"/>
                <w:b/>
                <w:sz w:val="19"/>
                <w:szCs w:val="19"/>
              </w:rPr>
              <w:t>7</w:t>
            </w:r>
            <w:r w:rsidR="000665DE" w:rsidRPr="000665DE">
              <w:rPr>
                <w:rFonts w:ascii="Verdana" w:hAnsi="Verdana"/>
                <w:b/>
                <w:sz w:val="19"/>
                <w:szCs w:val="19"/>
              </w:rPr>
              <w:t xml:space="preserve"> </w:t>
            </w:r>
            <w:r>
              <w:rPr>
                <w:rFonts w:ascii="Verdana" w:hAnsi="Verdana"/>
                <w:b/>
                <w:sz w:val="19"/>
                <w:szCs w:val="19"/>
              </w:rPr>
              <w:t>May</w:t>
            </w:r>
            <w:r w:rsidR="000665DE" w:rsidRPr="000665DE">
              <w:rPr>
                <w:rFonts w:ascii="Verdana" w:hAnsi="Verdana"/>
                <w:b/>
                <w:sz w:val="19"/>
                <w:szCs w:val="19"/>
              </w:rPr>
              <w:t xml:space="preserve"> 201</w:t>
            </w:r>
            <w:r>
              <w:rPr>
                <w:rFonts w:ascii="Verdana" w:hAnsi="Verdana"/>
                <w:b/>
                <w:sz w:val="19"/>
                <w:szCs w:val="19"/>
              </w:rPr>
              <w:t>5</w:t>
            </w:r>
          </w:p>
          <w:p w:rsidR="000665DE" w:rsidRPr="000665DE" w:rsidRDefault="000665DE" w:rsidP="000665DE">
            <w:pPr>
              <w:jc w:val="center"/>
              <w:rPr>
                <w:rFonts w:ascii="Verdana" w:hAnsi="Verdana"/>
                <w:b/>
                <w:sz w:val="10"/>
                <w:szCs w:val="10"/>
              </w:rPr>
            </w:pPr>
          </w:p>
          <w:p w:rsidR="000665DE" w:rsidRPr="000665DE" w:rsidRDefault="000665DE" w:rsidP="000665DE">
            <w:pPr>
              <w:jc w:val="center"/>
              <w:rPr>
                <w:rFonts w:ascii="Verdana" w:hAnsi="Verdana"/>
                <w:b/>
                <w:sz w:val="19"/>
                <w:szCs w:val="19"/>
              </w:rPr>
            </w:pPr>
            <w:r w:rsidRPr="000665DE">
              <w:rPr>
                <w:rFonts w:ascii="Verdana" w:hAnsi="Verdana"/>
                <w:b/>
                <w:sz w:val="19"/>
                <w:szCs w:val="19"/>
              </w:rPr>
              <w:t>+</w:t>
            </w:r>
            <w:r w:rsidR="00B61AF1">
              <w:rPr>
                <w:rFonts w:ascii="Verdana" w:hAnsi="Verdana"/>
                <w:b/>
                <w:sz w:val="19"/>
                <w:szCs w:val="19"/>
              </w:rPr>
              <w:t xml:space="preserve">Sara </w:t>
            </w:r>
            <w:r w:rsidR="003A76D1">
              <w:rPr>
                <w:rFonts w:ascii="Verdana" w:hAnsi="Verdana"/>
                <w:b/>
                <w:sz w:val="19"/>
                <w:szCs w:val="19"/>
              </w:rPr>
              <w:t xml:space="preserve">S. </w:t>
            </w:r>
            <w:r w:rsidR="00B61AF1">
              <w:rPr>
                <w:rFonts w:ascii="Verdana" w:hAnsi="Verdana"/>
                <w:b/>
                <w:sz w:val="19"/>
                <w:szCs w:val="19"/>
              </w:rPr>
              <w:t>Schmidt</w:t>
            </w:r>
            <w:r w:rsidRPr="000665DE">
              <w:rPr>
                <w:rFonts w:ascii="Verdana" w:hAnsi="Verdana"/>
                <w:b/>
                <w:sz w:val="19"/>
                <w:szCs w:val="19"/>
              </w:rPr>
              <w:t xml:space="preserve"> +</w:t>
            </w:r>
          </w:p>
          <w:p w:rsidR="000665DE" w:rsidRDefault="00B61AF1" w:rsidP="000665DE">
            <w:pPr>
              <w:jc w:val="center"/>
              <w:rPr>
                <w:rFonts w:ascii="Verdana" w:hAnsi="Verdana"/>
                <w:b/>
                <w:sz w:val="19"/>
                <w:szCs w:val="19"/>
              </w:rPr>
            </w:pPr>
            <w:r>
              <w:rPr>
                <w:rFonts w:ascii="Verdana" w:hAnsi="Verdana"/>
                <w:b/>
                <w:sz w:val="19"/>
                <w:szCs w:val="19"/>
              </w:rPr>
              <w:t>10</w:t>
            </w:r>
            <w:r w:rsidR="000665DE" w:rsidRPr="000665DE">
              <w:rPr>
                <w:rFonts w:ascii="Verdana" w:hAnsi="Verdana"/>
                <w:b/>
                <w:sz w:val="19"/>
                <w:szCs w:val="19"/>
              </w:rPr>
              <w:t xml:space="preserve"> </w:t>
            </w:r>
            <w:r>
              <w:rPr>
                <w:rFonts w:ascii="Verdana" w:hAnsi="Verdana"/>
                <w:b/>
                <w:sz w:val="19"/>
                <w:szCs w:val="19"/>
              </w:rPr>
              <w:t>May</w:t>
            </w:r>
            <w:r w:rsidR="00026A34">
              <w:rPr>
                <w:rFonts w:ascii="Verdana" w:hAnsi="Verdana"/>
                <w:b/>
                <w:sz w:val="19"/>
                <w:szCs w:val="19"/>
              </w:rPr>
              <w:t xml:space="preserve"> </w:t>
            </w:r>
            <w:r w:rsidR="000665DE" w:rsidRPr="000665DE">
              <w:rPr>
                <w:rFonts w:ascii="Verdana" w:hAnsi="Verdana"/>
                <w:b/>
                <w:sz w:val="19"/>
                <w:szCs w:val="19"/>
              </w:rPr>
              <w:t>201</w:t>
            </w:r>
            <w:r>
              <w:rPr>
                <w:rFonts w:ascii="Verdana" w:hAnsi="Verdana"/>
                <w:b/>
                <w:sz w:val="19"/>
                <w:szCs w:val="19"/>
              </w:rPr>
              <w:t>5</w:t>
            </w:r>
          </w:p>
          <w:p w:rsidR="00026A34" w:rsidRPr="00CB15FE" w:rsidRDefault="00026A34" w:rsidP="000665DE">
            <w:pPr>
              <w:jc w:val="center"/>
              <w:rPr>
                <w:rFonts w:ascii="Verdana" w:hAnsi="Verdana"/>
                <w:b/>
                <w:sz w:val="14"/>
                <w:szCs w:val="19"/>
              </w:rPr>
            </w:pPr>
          </w:p>
          <w:p w:rsidR="00026A34" w:rsidRPr="000665DE" w:rsidRDefault="00026A34" w:rsidP="00026A34">
            <w:pPr>
              <w:jc w:val="center"/>
              <w:rPr>
                <w:rFonts w:ascii="Verdana" w:hAnsi="Verdana"/>
                <w:b/>
                <w:sz w:val="19"/>
                <w:szCs w:val="19"/>
              </w:rPr>
            </w:pPr>
            <w:r w:rsidRPr="000665DE">
              <w:rPr>
                <w:rFonts w:ascii="Verdana" w:hAnsi="Verdana"/>
                <w:b/>
                <w:sz w:val="19"/>
                <w:szCs w:val="19"/>
              </w:rPr>
              <w:t>+</w:t>
            </w:r>
            <w:r w:rsidR="00CB15FE">
              <w:rPr>
                <w:rFonts w:ascii="Verdana" w:hAnsi="Verdana"/>
                <w:b/>
                <w:sz w:val="19"/>
                <w:szCs w:val="19"/>
              </w:rPr>
              <w:t>Jerald E</w:t>
            </w:r>
            <w:r w:rsidR="001A4684">
              <w:rPr>
                <w:rFonts w:ascii="Verdana" w:hAnsi="Verdana"/>
                <w:b/>
                <w:sz w:val="19"/>
                <w:szCs w:val="19"/>
              </w:rPr>
              <w:t>b</w:t>
            </w:r>
            <w:r w:rsidR="00CB15FE">
              <w:rPr>
                <w:rFonts w:ascii="Verdana" w:hAnsi="Verdana"/>
                <w:b/>
                <w:sz w:val="19"/>
                <w:szCs w:val="19"/>
              </w:rPr>
              <w:t>meier</w:t>
            </w:r>
            <w:r w:rsidRPr="000665DE">
              <w:rPr>
                <w:rFonts w:ascii="Verdana" w:hAnsi="Verdana"/>
                <w:b/>
                <w:sz w:val="19"/>
                <w:szCs w:val="19"/>
              </w:rPr>
              <w:t xml:space="preserve"> +</w:t>
            </w:r>
          </w:p>
          <w:p w:rsidR="00026A34" w:rsidRDefault="00CB15FE" w:rsidP="00026A34">
            <w:pPr>
              <w:jc w:val="center"/>
              <w:rPr>
                <w:rFonts w:ascii="Verdana" w:hAnsi="Verdana"/>
                <w:b/>
                <w:sz w:val="19"/>
                <w:szCs w:val="19"/>
              </w:rPr>
            </w:pPr>
            <w:r>
              <w:rPr>
                <w:rFonts w:ascii="Verdana" w:hAnsi="Verdana"/>
                <w:b/>
                <w:sz w:val="19"/>
                <w:szCs w:val="19"/>
              </w:rPr>
              <w:t>25</w:t>
            </w:r>
            <w:r w:rsidR="00026A34" w:rsidRPr="000665DE">
              <w:rPr>
                <w:rFonts w:ascii="Verdana" w:hAnsi="Verdana"/>
                <w:b/>
                <w:sz w:val="19"/>
                <w:szCs w:val="19"/>
              </w:rPr>
              <w:t xml:space="preserve"> </w:t>
            </w:r>
            <w:r w:rsidR="00026A34">
              <w:rPr>
                <w:rFonts w:ascii="Verdana" w:hAnsi="Verdana"/>
                <w:b/>
                <w:sz w:val="19"/>
                <w:szCs w:val="19"/>
              </w:rPr>
              <w:t xml:space="preserve">May </w:t>
            </w:r>
            <w:r w:rsidR="00026A34" w:rsidRPr="000665DE">
              <w:rPr>
                <w:rFonts w:ascii="Verdana" w:hAnsi="Verdana"/>
                <w:b/>
                <w:sz w:val="19"/>
                <w:szCs w:val="19"/>
              </w:rPr>
              <w:t>201</w:t>
            </w:r>
            <w:r w:rsidR="00026A34">
              <w:rPr>
                <w:rFonts w:ascii="Verdana" w:hAnsi="Verdana"/>
                <w:b/>
                <w:sz w:val="19"/>
                <w:szCs w:val="19"/>
              </w:rPr>
              <w:t>5</w:t>
            </w:r>
          </w:p>
          <w:p w:rsidR="00CB15FE" w:rsidRPr="00CB15FE" w:rsidRDefault="00CB15FE" w:rsidP="00026A34">
            <w:pPr>
              <w:jc w:val="center"/>
              <w:rPr>
                <w:rFonts w:ascii="Verdana" w:hAnsi="Verdana"/>
                <w:b/>
                <w:sz w:val="8"/>
                <w:szCs w:val="19"/>
              </w:rPr>
            </w:pPr>
          </w:p>
          <w:p w:rsidR="00CB15FE" w:rsidRPr="000665DE" w:rsidRDefault="00CB15FE" w:rsidP="00CB15FE">
            <w:pPr>
              <w:jc w:val="center"/>
              <w:rPr>
                <w:rFonts w:ascii="Verdana" w:hAnsi="Verdana"/>
                <w:b/>
                <w:sz w:val="19"/>
                <w:szCs w:val="19"/>
              </w:rPr>
            </w:pPr>
            <w:r w:rsidRPr="000665DE">
              <w:rPr>
                <w:rFonts w:ascii="Verdana" w:hAnsi="Verdana"/>
                <w:b/>
                <w:sz w:val="19"/>
                <w:szCs w:val="19"/>
              </w:rPr>
              <w:t xml:space="preserve">+ </w:t>
            </w:r>
            <w:r>
              <w:rPr>
                <w:rFonts w:ascii="Verdana" w:hAnsi="Verdana"/>
                <w:b/>
                <w:sz w:val="19"/>
                <w:szCs w:val="19"/>
              </w:rPr>
              <w:t>Linda A. Nielsen</w:t>
            </w:r>
            <w:r w:rsidRPr="000665DE">
              <w:rPr>
                <w:rFonts w:ascii="Verdana" w:hAnsi="Verdana"/>
                <w:b/>
                <w:sz w:val="19"/>
                <w:szCs w:val="19"/>
              </w:rPr>
              <w:t xml:space="preserve"> +</w:t>
            </w:r>
          </w:p>
          <w:p w:rsidR="00CB15FE" w:rsidRPr="000665DE" w:rsidRDefault="00CB15FE" w:rsidP="00CB15FE">
            <w:pPr>
              <w:jc w:val="center"/>
              <w:rPr>
                <w:rFonts w:ascii="Verdana" w:hAnsi="Verdana"/>
                <w:b/>
                <w:sz w:val="19"/>
                <w:szCs w:val="19"/>
              </w:rPr>
            </w:pPr>
            <w:r>
              <w:rPr>
                <w:rFonts w:ascii="Verdana" w:hAnsi="Verdana"/>
                <w:b/>
                <w:sz w:val="19"/>
                <w:szCs w:val="19"/>
              </w:rPr>
              <w:t>6</w:t>
            </w:r>
            <w:r w:rsidRPr="000665DE">
              <w:rPr>
                <w:rFonts w:ascii="Verdana" w:hAnsi="Verdana"/>
                <w:b/>
                <w:sz w:val="19"/>
                <w:szCs w:val="19"/>
              </w:rPr>
              <w:t xml:space="preserve"> </w:t>
            </w:r>
            <w:r>
              <w:rPr>
                <w:rFonts w:ascii="Verdana" w:hAnsi="Verdana"/>
                <w:b/>
                <w:sz w:val="19"/>
                <w:szCs w:val="19"/>
              </w:rPr>
              <w:t>June</w:t>
            </w:r>
            <w:r w:rsidRPr="000665DE">
              <w:rPr>
                <w:rFonts w:ascii="Verdana" w:hAnsi="Verdana"/>
                <w:b/>
                <w:sz w:val="19"/>
                <w:szCs w:val="19"/>
              </w:rPr>
              <w:t xml:space="preserve"> 201</w:t>
            </w:r>
            <w:r>
              <w:rPr>
                <w:rFonts w:ascii="Verdana" w:hAnsi="Verdana"/>
                <w:b/>
                <w:sz w:val="19"/>
                <w:szCs w:val="19"/>
              </w:rPr>
              <w:t>5</w:t>
            </w:r>
          </w:p>
          <w:p w:rsidR="000665DE" w:rsidRPr="00CB15FE" w:rsidRDefault="000665DE" w:rsidP="00B06C48">
            <w:pPr>
              <w:jc w:val="center"/>
              <w:rPr>
                <w:rFonts w:ascii="Verdana" w:hAnsi="Verdana"/>
                <w:b/>
                <w:sz w:val="14"/>
                <w:szCs w:val="19"/>
              </w:rPr>
            </w:pPr>
          </w:p>
        </w:tc>
        <w:tc>
          <w:tcPr>
            <w:tcW w:w="2988" w:type="dxa"/>
          </w:tcPr>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B06C48">
              <w:rPr>
                <w:rFonts w:ascii="Verdana" w:hAnsi="Verdana"/>
                <w:b/>
                <w:sz w:val="19"/>
                <w:szCs w:val="19"/>
              </w:rPr>
              <w:t>Verna L. Nuttelman</w:t>
            </w:r>
            <w:r w:rsidRPr="000665DE">
              <w:rPr>
                <w:rFonts w:ascii="Verdana" w:hAnsi="Verdana"/>
                <w:b/>
                <w:sz w:val="19"/>
                <w:szCs w:val="19"/>
              </w:rPr>
              <w:t xml:space="preserve"> +</w:t>
            </w:r>
          </w:p>
          <w:p w:rsidR="000665DE" w:rsidRDefault="000665DE" w:rsidP="000665DE">
            <w:pPr>
              <w:jc w:val="center"/>
              <w:rPr>
                <w:rFonts w:ascii="Verdana" w:hAnsi="Verdana"/>
                <w:b/>
                <w:sz w:val="19"/>
                <w:szCs w:val="19"/>
              </w:rPr>
            </w:pPr>
            <w:r w:rsidRPr="000665DE">
              <w:rPr>
                <w:rFonts w:ascii="Verdana" w:hAnsi="Verdana"/>
                <w:b/>
                <w:sz w:val="19"/>
                <w:szCs w:val="19"/>
              </w:rPr>
              <w:t>1</w:t>
            </w:r>
            <w:r w:rsidR="00B06C48">
              <w:rPr>
                <w:rFonts w:ascii="Verdana" w:hAnsi="Verdana"/>
                <w:b/>
                <w:sz w:val="19"/>
                <w:szCs w:val="19"/>
              </w:rPr>
              <w:t>6</w:t>
            </w:r>
            <w:r w:rsidRPr="000665DE">
              <w:rPr>
                <w:rFonts w:ascii="Verdana" w:hAnsi="Verdana"/>
                <w:b/>
                <w:sz w:val="19"/>
                <w:szCs w:val="19"/>
              </w:rPr>
              <w:t xml:space="preserve"> June 201</w:t>
            </w:r>
            <w:r w:rsidR="00CB15FE">
              <w:rPr>
                <w:rFonts w:ascii="Verdana" w:hAnsi="Verdana"/>
                <w:b/>
                <w:sz w:val="19"/>
                <w:szCs w:val="19"/>
              </w:rPr>
              <w:t>5</w:t>
            </w:r>
          </w:p>
          <w:p w:rsidR="00CB15FE" w:rsidRPr="00CB15FE" w:rsidRDefault="00CB15FE" w:rsidP="000665DE">
            <w:pPr>
              <w:jc w:val="center"/>
              <w:rPr>
                <w:rFonts w:ascii="Verdana" w:hAnsi="Verdana"/>
                <w:b/>
                <w:sz w:val="12"/>
                <w:szCs w:val="19"/>
              </w:rPr>
            </w:pPr>
          </w:p>
          <w:p w:rsidR="00CB15FE" w:rsidRPr="000665DE" w:rsidRDefault="00CB15FE" w:rsidP="00CB15FE">
            <w:pPr>
              <w:jc w:val="center"/>
              <w:rPr>
                <w:rFonts w:ascii="Verdana" w:hAnsi="Verdana"/>
                <w:b/>
                <w:sz w:val="19"/>
                <w:szCs w:val="19"/>
              </w:rPr>
            </w:pPr>
            <w:r w:rsidRPr="000665DE">
              <w:rPr>
                <w:rFonts w:ascii="Verdana" w:hAnsi="Verdana"/>
                <w:b/>
                <w:sz w:val="19"/>
                <w:szCs w:val="19"/>
              </w:rPr>
              <w:t xml:space="preserve">+ </w:t>
            </w:r>
            <w:r>
              <w:rPr>
                <w:rFonts w:ascii="Verdana" w:hAnsi="Verdana"/>
                <w:b/>
                <w:sz w:val="19"/>
                <w:szCs w:val="19"/>
              </w:rPr>
              <w:t>Marion J. Ahrens</w:t>
            </w:r>
            <w:r w:rsidRPr="000665DE">
              <w:rPr>
                <w:rFonts w:ascii="Verdana" w:hAnsi="Verdana"/>
                <w:b/>
                <w:sz w:val="19"/>
                <w:szCs w:val="19"/>
              </w:rPr>
              <w:t xml:space="preserve"> +</w:t>
            </w:r>
          </w:p>
          <w:p w:rsidR="00CB15FE" w:rsidRDefault="00CB15FE" w:rsidP="00CB15FE">
            <w:pPr>
              <w:jc w:val="center"/>
              <w:rPr>
                <w:rFonts w:ascii="Verdana" w:hAnsi="Verdana"/>
                <w:b/>
                <w:sz w:val="19"/>
                <w:szCs w:val="19"/>
              </w:rPr>
            </w:pPr>
            <w:r>
              <w:rPr>
                <w:rFonts w:ascii="Verdana" w:hAnsi="Verdana"/>
                <w:b/>
                <w:sz w:val="19"/>
                <w:szCs w:val="19"/>
              </w:rPr>
              <w:t>27</w:t>
            </w:r>
            <w:r w:rsidRPr="000665DE">
              <w:rPr>
                <w:rFonts w:ascii="Verdana" w:hAnsi="Verdana"/>
                <w:b/>
                <w:sz w:val="19"/>
                <w:szCs w:val="19"/>
              </w:rPr>
              <w:t xml:space="preserve"> J</w:t>
            </w:r>
            <w:r>
              <w:rPr>
                <w:rFonts w:ascii="Verdana" w:hAnsi="Verdana"/>
                <w:b/>
                <w:sz w:val="19"/>
                <w:szCs w:val="19"/>
              </w:rPr>
              <w:t>uly</w:t>
            </w:r>
            <w:r w:rsidRPr="000665DE">
              <w:rPr>
                <w:rFonts w:ascii="Verdana" w:hAnsi="Verdana"/>
                <w:b/>
                <w:sz w:val="19"/>
                <w:szCs w:val="19"/>
              </w:rPr>
              <w:t xml:space="preserve"> 201</w:t>
            </w:r>
            <w:r>
              <w:rPr>
                <w:rFonts w:ascii="Verdana" w:hAnsi="Verdana"/>
                <w:b/>
                <w:sz w:val="19"/>
                <w:szCs w:val="19"/>
              </w:rPr>
              <w:t>5</w:t>
            </w:r>
          </w:p>
          <w:p w:rsidR="00CB15FE" w:rsidRPr="00CB15FE" w:rsidRDefault="00CB15FE" w:rsidP="00CB15FE">
            <w:pPr>
              <w:jc w:val="center"/>
              <w:rPr>
                <w:rFonts w:ascii="Verdana" w:hAnsi="Verdana"/>
                <w:b/>
                <w:sz w:val="10"/>
                <w:szCs w:val="19"/>
              </w:rPr>
            </w:pPr>
          </w:p>
          <w:p w:rsidR="00CB15FE" w:rsidRPr="000665DE" w:rsidRDefault="00CB15FE" w:rsidP="00CB15FE">
            <w:pPr>
              <w:jc w:val="center"/>
              <w:rPr>
                <w:rFonts w:ascii="Verdana" w:hAnsi="Verdana"/>
                <w:b/>
                <w:sz w:val="19"/>
                <w:szCs w:val="19"/>
              </w:rPr>
            </w:pPr>
            <w:r w:rsidRPr="000665DE">
              <w:rPr>
                <w:rFonts w:ascii="Verdana" w:hAnsi="Verdana"/>
                <w:b/>
                <w:sz w:val="19"/>
                <w:szCs w:val="19"/>
              </w:rPr>
              <w:t xml:space="preserve">+ </w:t>
            </w:r>
            <w:r>
              <w:rPr>
                <w:rFonts w:ascii="Verdana" w:hAnsi="Verdana"/>
                <w:b/>
                <w:sz w:val="19"/>
                <w:szCs w:val="19"/>
              </w:rPr>
              <w:t>Donna Fitzke</w:t>
            </w:r>
            <w:r w:rsidRPr="000665DE">
              <w:rPr>
                <w:rFonts w:ascii="Verdana" w:hAnsi="Verdana"/>
                <w:b/>
                <w:sz w:val="19"/>
                <w:szCs w:val="19"/>
              </w:rPr>
              <w:t xml:space="preserve"> +</w:t>
            </w:r>
          </w:p>
          <w:p w:rsidR="00CB15FE" w:rsidRPr="000665DE" w:rsidRDefault="00CB15FE" w:rsidP="00CB15FE">
            <w:pPr>
              <w:jc w:val="center"/>
              <w:rPr>
                <w:rFonts w:ascii="Verdana" w:hAnsi="Verdana"/>
                <w:b/>
                <w:sz w:val="19"/>
                <w:szCs w:val="19"/>
              </w:rPr>
            </w:pPr>
            <w:r>
              <w:rPr>
                <w:rFonts w:ascii="Verdana" w:hAnsi="Verdana"/>
                <w:b/>
                <w:sz w:val="19"/>
                <w:szCs w:val="19"/>
              </w:rPr>
              <w:t>28</w:t>
            </w:r>
            <w:r w:rsidRPr="000665DE">
              <w:rPr>
                <w:rFonts w:ascii="Verdana" w:hAnsi="Verdana"/>
                <w:b/>
                <w:sz w:val="19"/>
                <w:szCs w:val="19"/>
              </w:rPr>
              <w:t xml:space="preserve"> </w:t>
            </w:r>
            <w:r>
              <w:rPr>
                <w:rFonts w:ascii="Verdana" w:hAnsi="Verdana"/>
                <w:b/>
                <w:sz w:val="19"/>
                <w:szCs w:val="19"/>
              </w:rPr>
              <w:t>August</w:t>
            </w:r>
            <w:r w:rsidRPr="000665DE">
              <w:rPr>
                <w:rFonts w:ascii="Verdana" w:hAnsi="Verdana"/>
                <w:b/>
                <w:sz w:val="19"/>
                <w:szCs w:val="19"/>
              </w:rPr>
              <w:t xml:space="preserve"> 201</w:t>
            </w:r>
            <w:r>
              <w:rPr>
                <w:rFonts w:ascii="Verdana" w:hAnsi="Verdana"/>
                <w:b/>
                <w:sz w:val="19"/>
                <w:szCs w:val="19"/>
              </w:rPr>
              <w:t>5</w:t>
            </w:r>
          </w:p>
          <w:p w:rsidR="00CB15FE" w:rsidRPr="000665DE" w:rsidRDefault="00CB15FE" w:rsidP="00CB15FE">
            <w:pPr>
              <w:jc w:val="center"/>
              <w:rPr>
                <w:rFonts w:ascii="Verdana" w:hAnsi="Verdana"/>
                <w:b/>
                <w:sz w:val="19"/>
                <w:szCs w:val="19"/>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B06C48">
              <w:rPr>
                <w:rFonts w:ascii="Verdana" w:hAnsi="Verdana"/>
                <w:b/>
                <w:sz w:val="19"/>
                <w:szCs w:val="19"/>
              </w:rPr>
              <w:t>Lucille M. Fiddelke</w:t>
            </w:r>
            <w:r w:rsidRPr="000665DE">
              <w:rPr>
                <w:rFonts w:ascii="Verdana" w:hAnsi="Verdana"/>
                <w:b/>
                <w:sz w:val="19"/>
                <w:szCs w:val="19"/>
              </w:rPr>
              <w:t xml:space="preserve"> +</w:t>
            </w:r>
          </w:p>
          <w:p w:rsidR="000665DE" w:rsidRPr="000665DE" w:rsidRDefault="000665DE" w:rsidP="000665DE">
            <w:pPr>
              <w:jc w:val="center"/>
              <w:rPr>
                <w:rFonts w:ascii="Verdana" w:hAnsi="Verdana"/>
                <w:b/>
                <w:sz w:val="19"/>
                <w:szCs w:val="19"/>
              </w:rPr>
            </w:pPr>
            <w:r w:rsidRPr="000665DE">
              <w:rPr>
                <w:rFonts w:ascii="Verdana" w:hAnsi="Verdana"/>
                <w:b/>
                <w:sz w:val="19"/>
                <w:szCs w:val="19"/>
              </w:rPr>
              <w:t>1</w:t>
            </w:r>
            <w:r w:rsidR="00B06C48">
              <w:rPr>
                <w:rFonts w:ascii="Verdana" w:hAnsi="Verdana"/>
                <w:b/>
                <w:sz w:val="19"/>
                <w:szCs w:val="19"/>
              </w:rPr>
              <w:t>5</w:t>
            </w:r>
            <w:r w:rsidRPr="000665DE">
              <w:rPr>
                <w:rFonts w:ascii="Verdana" w:hAnsi="Verdana"/>
                <w:b/>
                <w:sz w:val="19"/>
                <w:szCs w:val="19"/>
              </w:rPr>
              <w:t xml:space="preserve"> </w:t>
            </w:r>
            <w:r w:rsidR="00B06C48">
              <w:rPr>
                <w:rFonts w:ascii="Verdana" w:hAnsi="Verdana"/>
                <w:b/>
                <w:sz w:val="19"/>
                <w:szCs w:val="19"/>
              </w:rPr>
              <w:t>October</w:t>
            </w:r>
            <w:r w:rsidRPr="000665DE">
              <w:rPr>
                <w:rFonts w:ascii="Verdana" w:hAnsi="Verdana"/>
                <w:b/>
                <w:sz w:val="19"/>
                <w:szCs w:val="19"/>
              </w:rPr>
              <w:t xml:space="preserve"> 201</w:t>
            </w:r>
            <w:r w:rsidR="00B06C48">
              <w:rPr>
                <w:rFonts w:ascii="Verdana" w:hAnsi="Verdana"/>
                <w:b/>
                <w:sz w:val="19"/>
                <w:szCs w:val="19"/>
              </w:rPr>
              <w:t>5</w:t>
            </w:r>
          </w:p>
          <w:p w:rsidR="000665DE" w:rsidRPr="000665DE" w:rsidRDefault="000665DE" w:rsidP="000665DE">
            <w:pPr>
              <w:jc w:val="center"/>
              <w:rPr>
                <w:rFonts w:ascii="Verdana" w:hAnsi="Verdana"/>
                <w:b/>
                <w:sz w:val="10"/>
                <w:szCs w:val="10"/>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B06C48">
              <w:rPr>
                <w:rFonts w:ascii="Verdana" w:hAnsi="Verdana"/>
                <w:b/>
                <w:sz w:val="19"/>
                <w:szCs w:val="19"/>
              </w:rPr>
              <w:t>Arnold R. Gaunt</w:t>
            </w:r>
            <w:r w:rsidRPr="000665DE">
              <w:rPr>
                <w:rFonts w:ascii="Verdana" w:hAnsi="Verdana"/>
                <w:b/>
                <w:sz w:val="19"/>
                <w:szCs w:val="19"/>
              </w:rPr>
              <w:t xml:space="preserve"> +</w:t>
            </w:r>
          </w:p>
          <w:p w:rsidR="000665DE" w:rsidRPr="000665DE" w:rsidRDefault="00B06C48" w:rsidP="000665DE">
            <w:pPr>
              <w:jc w:val="center"/>
              <w:rPr>
                <w:rFonts w:ascii="Verdana" w:hAnsi="Verdana"/>
                <w:b/>
                <w:sz w:val="19"/>
                <w:szCs w:val="19"/>
              </w:rPr>
            </w:pPr>
            <w:r>
              <w:rPr>
                <w:rFonts w:ascii="Verdana" w:hAnsi="Verdana"/>
                <w:b/>
                <w:sz w:val="19"/>
                <w:szCs w:val="19"/>
              </w:rPr>
              <w:t>15</w:t>
            </w:r>
            <w:r w:rsidR="000665DE" w:rsidRPr="000665DE">
              <w:rPr>
                <w:rFonts w:ascii="Verdana" w:hAnsi="Verdana"/>
                <w:b/>
                <w:sz w:val="19"/>
                <w:szCs w:val="19"/>
              </w:rPr>
              <w:t xml:space="preserve"> </w:t>
            </w:r>
            <w:r>
              <w:rPr>
                <w:rFonts w:ascii="Verdana" w:hAnsi="Verdana"/>
                <w:b/>
                <w:sz w:val="19"/>
                <w:szCs w:val="19"/>
              </w:rPr>
              <w:t xml:space="preserve">October </w:t>
            </w:r>
            <w:r w:rsidR="000665DE" w:rsidRPr="000665DE">
              <w:rPr>
                <w:rFonts w:ascii="Verdana" w:hAnsi="Verdana"/>
                <w:b/>
                <w:sz w:val="19"/>
                <w:szCs w:val="19"/>
              </w:rPr>
              <w:t>201</w:t>
            </w:r>
            <w:r>
              <w:rPr>
                <w:rFonts w:ascii="Verdana" w:hAnsi="Verdana"/>
                <w:b/>
                <w:sz w:val="19"/>
                <w:szCs w:val="19"/>
              </w:rPr>
              <w:t>5</w:t>
            </w:r>
          </w:p>
          <w:p w:rsidR="000665DE" w:rsidRPr="000665DE" w:rsidRDefault="000665DE" w:rsidP="000665DE">
            <w:pPr>
              <w:jc w:val="center"/>
              <w:rPr>
                <w:rFonts w:ascii="Verdana" w:hAnsi="Verdana"/>
                <w:b/>
                <w:sz w:val="10"/>
                <w:szCs w:val="10"/>
              </w:rPr>
            </w:pPr>
          </w:p>
          <w:p w:rsidR="000665DE" w:rsidRPr="000665DE" w:rsidRDefault="000665DE" w:rsidP="000665DE">
            <w:pPr>
              <w:jc w:val="center"/>
              <w:rPr>
                <w:rFonts w:ascii="Verdana" w:hAnsi="Verdana"/>
                <w:b/>
                <w:szCs w:val="21"/>
              </w:rPr>
            </w:pPr>
          </w:p>
        </w:tc>
      </w:tr>
    </w:tbl>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ab/>
      </w:r>
      <w:r w:rsidRPr="000665DE">
        <w:rPr>
          <w:rFonts w:ascii="Verdana" w:hAnsi="Verdana"/>
          <w:sz w:val="22"/>
          <w:szCs w:val="22"/>
        </w:rPr>
        <w:t xml:space="preserve">…and all who are in our hearts and minds this day.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0"/>
          <w:szCs w:val="10"/>
        </w:rPr>
      </w:pPr>
      <w:r w:rsidRPr="000665DE">
        <w:rPr>
          <w:rFonts w:ascii="Verdana" w:hAnsi="Verdana"/>
          <w:sz w:val="22"/>
          <w:szCs w:val="22"/>
        </w:rPr>
        <w:t xml:space="preserve">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sz w:val="22"/>
          <w:szCs w:val="22"/>
        </w:rPr>
        <w:t>C:</w:t>
      </w:r>
      <w:r w:rsidRPr="000665DE">
        <w:rPr>
          <w:rFonts w:ascii="Verdana" w:hAnsi="Verdana"/>
          <w:b/>
          <w:sz w:val="22"/>
          <w:szCs w:val="22"/>
        </w:rPr>
        <w:tab/>
        <w:t>We give thanks for the faith You gave them and we cling to Your promise of salvation.</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10"/>
          <w:szCs w:val="10"/>
        </w:rPr>
      </w:pP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P:</w:t>
      </w:r>
      <w:r w:rsidRPr="000665DE">
        <w:rPr>
          <w:rFonts w:ascii="Verdana" w:hAnsi="Verdana"/>
          <w:sz w:val="22"/>
          <w:szCs w:val="22"/>
        </w:rPr>
        <w:tab/>
        <w:t xml:space="preserve">O Lord, remember Your church throughout the world; help us grow in love for You and each other.  As You have received our brothers and sisters who rest in You to the day of the resurrection, bring us at the last into the glory of your presence, that reunited with all Your saints we may praise you forever, through Your Son, Jesus Christ our Lord.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sz w:val="22"/>
          <w:szCs w:val="22"/>
        </w:rPr>
        <w:t>C:</w:t>
      </w:r>
      <w:r w:rsidRPr="000665DE">
        <w:rPr>
          <w:rFonts w:ascii="Verdana" w:hAnsi="Verdana"/>
          <w:b/>
          <w:sz w:val="22"/>
          <w:szCs w:val="22"/>
        </w:rPr>
        <w:tab/>
        <w:t>Amen.</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665DE">
        <w:rPr>
          <w:rFonts w:ascii="Trebuchet MS" w:hAnsi="Trebuchet MS"/>
          <w:b/>
          <w:color w:val="FFFFFF" w:themeColor="background1"/>
          <w:sz w:val="36"/>
          <w:szCs w:val="36"/>
          <w:u w:val="single"/>
        </w:rPr>
        <w:t>November 1</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E05164"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A852DC" w:rsidRPr="006D2456"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 xml:space="preserve">Apostles’ Creed: </w:t>
      </w:r>
      <w:r w:rsidR="00AF0285">
        <w:rPr>
          <w:rFonts w:ascii="Trebuchet MS" w:hAnsi="Trebuchet MS"/>
          <w:sz w:val="20"/>
          <w:szCs w:val="20"/>
        </w:rPr>
        <w:t>2</w:t>
      </w:r>
      <w:r w:rsidR="00AF0285" w:rsidRPr="00AF0285">
        <w:rPr>
          <w:rFonts w:ascii="Trebuchet MS" w:hAnsi="Trebuchet MS"/>
          <w:sz w:val="20"/>
          <w:szCs w:val="20"/>
          <w:vertAlign w:val="superscript"/>
        </w:rPr>
        <w:t>nd</w:t>
      </w:r>
      <w:r w:rsidR="00AF0285">
        <w:rPr>
          <w:rFonts w:ascii="Trebuchet MS" w:hAnsi="Trebuchet MS"/>
          <w:sz w:val="20"/>
          <w:szCs w:val="20"/>
        </w:rPr>
        <w:t xml:space="preserve"> </w:t>
      </w:r>
      <w:r>
        <w:rPr>
          <w:rFonts w:ascii="Trebuchet MS" w:hAnsi="Trebuchet MS"/>
          <w:sz w:val="20"/>
          <w:szCs w:val="20"/>
        </w:rPr>
        <w:t>Article-Part I</w:t>
      </w:r>
      <w:r w:rsidR="00A27E26">
        <w:rPr>
          <w:rFonts w:ascii="Trebuchet MS" w:hAnsi="Trebuchet MS"/>
          <w:sz w:val="20"/>
          <w:szCs w:val="20"/>
        </w:rPr>
        <w:t>I</w:t>
      </w:r>
    </w:p>
    <w:p w:rsidR="00A852DC" w:rsidRPr="00A87471" w:rsidRDefault="00A852DC" w:rsidP="00A852DC">
      <w:pPr>
        <w:spacing w:line="276" w:lineRule="auto"/>
        <w:jc w:val="both"/>
        <w:rPr>
          <w:rFonts w:ascii="Trebuchet MS" w:hAnsi="Trebuchet MS"/>
          <w:b/>
          <w:sz w:val="14"/>
          <w:szCs w:val="22"/>
          <w:u w:val="single"/>
        </w:rPr>
      </w:pPr>
    </w:p>
    <w:p w:rsidR="00092CCA" w:rsidRPr="00BE61D7" w:rsidRDefault="00092CCA" w:rsidP="00092CCA">
      <w:pPr>
        <w:rPr>
          <w:rFonts w:ascii="Trebuchet MS" w:hAnsi="Trebuchet MS" w:cs="Tahoma"/>
          <w:b/>
          <w:sz w:val="22"/>
          <w:szCs w:val="22"/>
          <w:u w:val="single"/>
        </w:rPr>
      </w:pPr>
      <w:r>
        <w:rPr>
          <w:rFonts w:ascii="Trebuchet MS" w:hAnsi="Trebuchet MS" w:cs="Tahoma"/>
          <w:noProof/>
          <w:sz w:val="22"/>
          <w:szCs w:val="22"/>
        </w:rPr>
        <w:drawing>
          <wp:anchor distT="0" distB="0" distL="114300" distR="114300" simplePos="0" relativeHeight="251704320" behindDoc="1" locked="0" layoutInCell="1" allowOverlap="1" wp14:anchorId="28F4E3FE" wp14:editId="55DB617C">
            <wp:simplePos x="0" y="0"/>
            <wp:positionH relativeFrom="column">
              <wp:posOffset>3524250</wp:posOffset>
            </wp:positionH>
            <wp:positionV relativeFrom="paragraph">
              <wp:posOffset>91440</wp:posOffset>
            </wp:positionV>
            <wp:extent cx="893445" cy="730250"/>
            <wp:effectExtent l="0" t="0" r="1905" b="0"/>
            <wp:wrapTight wrapText="bothSides">
              <wp:wrapPolygon edited="0">
                <wp:start x="10132" y="0"/>
                <wp:lineTo x="0" y="563"/>
                <wp:lineTo x="0" y="3381"/>
                <wp:lineTo x="5066" y="9016"/>
                <wp:lineTo x="6908" y="20849"/>
                <wp:lineTo x="19804" y="20849"/>
                <wp:lineTo x="20725" y="18031"/>
                <wp:lineTo x="21186" y="10143"/>
                <wp:lineTo x="21186" y="1690"/>
                <wp:lineTo x="17041" y="0"/>
                <wp:lineTo x="101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px-Shopping_cart_with_food_clip_art.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45" cy="730250"/>
                    </a:xfrm>
                    <a:prstGeom prst="rect">
                      <a:avLst/>
                    </a:prstGeom>
                  </pic:spPr>
                </pic:pic>
              </a:graphicData>
            </a:graphic>
            <wp14:sizeRelH relativeFrom="page">
              <wp14:pctWidth>0</wp14:pctWidth>
            </wp14:sizeRelH>
            <wp14:sizeRelV relativeFrom="page">
              <wp14:pctHeight>0</wp14:pctHeight>
            </wp14:sizeRelV>
          </wp:anchor>
        </w:drawing>
      </w:r>
      <w:r w:rsidRPr="00BE61D7">
        <w:rPr>
          <w:rFonts w:ascii="Trebuchet MS" w:hAnsi="Trebuchet MS" w:cs="Tahoma"/>
          <w:b/>
          <w:sz w:val="22"/>
          <w:szCs w:val="22"/>
          <w:u w:val="single"/>
        </w:rPr>
        <w:t>Food Collection</w:t>
      </w:r>
    </w:p>
    <w:p w:rsidR="00092CCA" w:rsidRPr="00BE61D7" w:rsidRDefault="00092CCA" w:rsidP="00092CCA">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 xml:space="preserve">Zion will collect food items during the month of November to help supply Kearney agencies who </w:t>
      </w:r>
      <w:r w:rsidR="006A5029">
        <w:rPr>
          <w:rFonts w:ascii="Trebuchet MS" w:hAnsi="Trebuchet MS" w:cs="Tahoma"/>
          <w:sz w:val="22"/>
          <w:szCs w:val="22"/>
        </w:rPr>
        <w:t>assist</w:t>
      </w:r>
      <w:r>
        <w:rPr>
          <w:rFonts w:ascii="Trebuchet MS" w:hAnsi="Trebuchet MS" w:cs="Tahoma"/>
          <w:sz w:val="22"/>
          <w:szCs w:val="22"/>
        </w:rPr>
        <w:t xml:space="preserve"> the needy.  </w:t>
      </w:r>
      <w:r w:rsidRPr="00BE61D7">
        <w:rPr>
          <w:rFonts w:ascii="Trebuchet MS" w:hAnsi="Trebuchet MS" w:cs="Tahoma"/>
          <w:sz w:val="22"/>
          <w:szCs w:val="22"/>
        </w:rPr>
        <w:t xml:space="preserve">  There </w:t>
      </w:r>
      <w:r w:rsidR="00F93AC8">
        <w:rPr>
          <w:rFonts w:ascii="Trebuchet MS" w:hAnsi="Trebuchet MS" w:cs="Tahoma"/>
          <w:sz w:val="22"/>
          <w:szCs w:val="22"/>
        </w:rPr>
        <w:t>are</w:t>
      </w:r>
      <w:bookmarkStart w:id="0" w:name="_GoBack"/>
      <w:bookmarkEnd w:id="0"/>
      <w:r>
        <w:rPr>
          <w:rFonts w:ascii="Trebuchet MS" w:hAnsi="Trebuchet MS" w:cs="Tahoma"/>
          <w:sz w:val="22"/>
          <w:szCs w:val="22"/>
        </w:rPr>
        <w:t xml:space="preserve"> </w:t>
      </w:r>
      <w:r w:rsidRPr="00BE61D7">
        <w:rPr>
          <w:rFonts w:ascii="Trebuchet MS" w:hAnsi="Trebuchet MS" w:cs="Tahoma"/>
          <w:sz w:val="22"/>
          <w:szCs w:val="22"/>
        </w:rPr>
        <w:t xml:space="preserve">grocery carts in the narthex and school area to gather these items.  </w:t>
      </w:r>
      <w:r>
        <w:rPr>
          <w:rFonts w:ascii="Trebuchet MS" w:hAnsi="Trebuchet MS" w:cs="Tahoma"/>
          <w:sz w:val="22"/>
          <w:szCs w:val="22"/>
        </w:rPr>
        <w:t>Non-perishable items only please.</w:t>
      </w:r>
    </w:p>
    <w:p w:rsidR="0078629D" w:rsidRDefault="0078629D" w:rsidP="00FA6A45">
      <w:pPr>
        <w:spacing w:line="276" w:lineRule="auto"/>
        <w:jc w:val="both"/>
        <w:rPr>
          <w:rFonts w:ascii="Trebuchet MS" w:eastAsiaTheme="minorHAnsi" w:hAnsi="Trebuchet MS" w:cstheme="minorBidi"/>
          <w:sz w:val="22"/>
          <w:szCs w:val="22"/>
        </w:rPr>
      </w:pPr>
    </w:p>
    <w:p w:rsidR="00A852DC" w:rsidRPr="00895839" w:rsidRDefault="00A852DC" w:rsidP="00F02B7C">
      <w:pPr>
        <w:spacing w:line="276" w:lineRule="auto"/>
        <w:jc w:val="both"/>
        <w:rPr>
          <w:rFonts w:ascii="Trebuchet MS" w:eastAsiaTheme="minorHAnsi" w:hAnsi="Trebuchet MS" w:cstheme="minorBidi"/>
          <w:b/>
          <w:sz w:val="22"/>
          <w:szCs w:val="22"/>
          <w:u w:val="single"/>
        </w:rPr>
      </w:pPr>
      <w:r w:rsidRPr="00895839">
        <w:rPr>
          <w:rFonts w:ascii="Trebuchet MS" w:eastAsiaTheme="minorHAnsi" w:hAnsi="Trebuchet MS" w:cstheme="minorBidi"/>
          <w:b/>
          <w:sz w:val="22"/>
          <w:szCs w:val="22"/>
          <w:u w:val="single"/>
        </w:rPr>
        <w:t>Stewardship Board</w:t>
      </w:r>
    </w:p>
    <w:p w:rsidR="00A852DC" w:rsidRDefault="00A852DC" w:rsidP="00F02B7C">
      <w:pPr>
        <w:jc w:val="both"/>
        <w:rPr>
          <w:rFonts w:ascii="Trebuchet MS" w:hAnsi="Trebuchet MS"/>
          <w:sz w:val="22"/>
          <w:szCs w:val="22"/>
        </w:rPr>
      </w:pPr>
      <w:r w:rsidRPr="00275374">
        <w:rPr>
          <w:rFonts w:ascii="Trebuchet MS" w:hAnsi="Trebuchet MS"/>
          <w:sz w:val="22"/>
          <w:szCs w:val="22"/>
        </w:rPr>
        <w:t>The Board of Stewardship will</w:t>
      </w:r>
      <w:r>
        <w:rPr>
          <w:rFonts w:ascii="Trebuchet MS" w:hAnsi="Trebuchet MS"/>
          <w:sz w:val="22"/>
          <w:szCs w:val="22"/>
        </w:rPr>
        <w:t xml:space="preserve"> need two new members beginning January of 2016.  If you would consider serving please contact Ed DeLaet at 440-3706.</w:t>
      </w:r>
    </w:p>
    <w:p w:rsidR="00A852DC" w:rsidRDefault="00A852DC" w:rsidP="00F02B7C">
      <w:pPr>
        <w:jc w:val="both"/>
        <w:rPr>
          <w:rFonts w:ascii="Trebuchet MS" w:hAnsi="Trebuchet MS"/>
          <w:sz w:val="22"/>
          <w:szCs w:val="22"/>
        </w:rPr>
      </w:pPr>
    </w:p>
    <w:p w:rsidR="0046787E" w:rsidRPr="00F02B7C" w:rsidRDefault="0046787E" w:rsidP="0046787E">
      <w:pPr>
        <w:tabs>
          <w:tab w:val="left" w:pos="540"/>
        </w:tabs>
        <w:spacing w:line="20" w:lineRule="atLeast"/>
        <w:rPr>
          <w:rFonts w:ascii="Trebuchet MS" w:hAnsi="Trebuchet MS" w:cs="Tahoma"/>
          <w:b/>
          <w:sz w:val="22"/>
          <w:szCs w:val="22"/>
          <w:u w:val="single"/>
        </w:rPr>
      </w:pPr>
      <w:r w:rsidRPr="00F02B7C">
        <w:rPr>
          <w:rFonts w:ascii="Trebuchet MS" w:hAnsi="Trebuchet MS" w:cs="Tahoma"/>
          <w:b/>
          <w:sz w:val="22"/>
          <w:szCs w:val="22"/>
          <w:u w:val="single"/>
        </w:rPr>
        <w:t>Zion Family Thanksgiving Dinner – November 15</w:t>
      </w:r>
    </w:p>
    <w:p w:rsidR="0046787E" w:rsidRPr="00F02B7C" w:rsidRDefault="0046787E" w:rsidP="0046787E">
      <w:pPr>
        <w:tabs>
          <w:tab w:val="left" w:pos="540"/>
        </w:tabs>
        <w:jc w:val="both"/>
        <w:rPr>
          <w:rFonts w:ascii="Trebuchet MS" w:hAnsi="Trebuchet MS" w:cs="Tahoma"/>
          <w:bCs/>
          <w:sz w:val="22"/>
          <w:szCs w:val="22"/>
        </w:rPr>
      </w:pPr>
      <w:r w:rsidRPr="00F02B7C">
        <w:rPr>
          <w:rFonts w:ascii="Trebuchet MS" w:hAnsi="Trebuchet MS" w:cs="Tahoma"/>
          <w:noProof/>
          <w:sz w:val="22"/>
          <w:szCs w:val="22"/>
        </w:rPr>
        <w:drawing>
          <wp:anchor distT="0" distB="0" distL="114300" distR="114300" simplePos="0" relativeHeight="251703296" behindDoc="0" locked="0" layoutInCell="1" allowOverlap="1" wp14:anchorId="766696BD" wp14:editId="58B1CE63">
            <wp:simplePos x="0" y="0"/>
            <wp:positionH relativeFrom="column">
              <wp:posOffset>3670300</wp:posOffset>
            </wp:positionH>
            <wp:positionV relativeFrom="paragraph">
              <wp:posOffset>47625</wp:posOffset>
            </wp:positionV>
            <wp:extent cx="773430" cy="709930"/>
            <wp:effectExtent l="19050" t="0" r="7620" b="0"/>
            <wp:wrapTight wrapText="bothSides">
              <wp:wrapPolygon edited="0">
                <wp:start x="-532" y="0"/>
                <wp:lineTo x="-532" y="20866"/>
                <wp:lineTo x="21813" y="20866"/>
                <wp:lineTo x="21813" y="0"/>
                <wp:lineTo x="-532" y="0"/>
              </wp:wrapPolygon>
            </wp:wrapTight>
            <wp:docPr id="1"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2"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Pr="00F02B7C">
        <w:rPr>
          <w:rFonts w:ascii="Trebuchet MS" w:hAnsi="Trebuchet MS" w:cs="Tahoma"/>
          <w:sz w:val="22"/>
          <w:szCs w:val="22"/>
        </w:rPr>
        <w:t xml:space="preserve">The Mary Martha Guild invites all members of Zion to join them as we give thanks to God for all that He has done. Make plans to join us for the Family Thanksgiving Dinner to be held Sunday, November 15, at 11:30 a.m. in the gym. The Mary Martha Guild will provide the turkey, dressing, potatoes and gravy, green bean casserole, dinner rolls, drinks and table service.   </w:t>
      </w:r>
      <w:r w:rsidRPr="00F02B7C">
        <w:rPr>
          <w:rFonts w:ascii="Trebuchet MS" w:hAnsi="Trebuchet MS" w:cs="Tahoma"/>
          <w:bCs/>
          <w:sz w:val="22"/>
          <w:szCs w:val="22"/>
        </w:rPr>
        <w:t>Each family is asked to bring a salad or dessert.</w:t>
      </w:r>
    </w:p>
    <w:p w:rsidR="0046787E" w:rsidRPr="00F02B7C" w:rsidRDefault="0046787E" w:rsidP="0046787E">
      <w:pPr>
        <w:tabs>
          <w:tab w:val="left" w:pos="540"/>
        </w:tabs>
        <w:jc w:val="both"/>
        <w:rPr>
          <w:rFonts w:ascii="Trebuchet MS" w:hAnsi="Trebuchet MS" w:cs="Tahoma"/>
          <w:sz w:val="22"/>
          <w:szCs w:val="22"/>
        </w:rPr>
      </w:pPr>
      <w:r w:rsidRPr="00F02B7C">
        <w:rPr>
          <w:rFonts w:ascii="Trebuchet MS" w:hAnsi="Trebuchet MS" w:cs="Tahoma"/>
          <w:sz w:val="22"/>
          <w:szCs w:val="22"/>
        </w:rPr>
        <w:t xml:space="preserve">Come and join us as we give thanks for the many blessings the Lord has given to each of us.  A free-will offering will be taken with the proceeds going to help support our seminary student Matthias Wollberg.  Mary Martha will match all gifts up </w:t>
      </w:r>
      <w:r w:rsidR="00F02B7C" w:rsidRPr="00F02B7C">
        <w:rPr>
          <w:rFonts w:ascii="Trebuchet MS" w:hAnsi="Trebuchet MS" w:cs="Tahoma"/>
          <w:sz w:val="22"/>
          <w:szCs w:val="22"/>
        </w:rPr>
        <w:t>to a</w:t>
      </w:r>
      <w:r w:rsidRPr="00F02B7C">
        <w:rPr>
          <w:rFonts w:ascii="Trebuchet MS" w:hAnsi="Trebuchet MS" w:cs="Tahoma"/>
          <w:sz w:val="22"/>
          <w:szCs w:val="22"/>
        </w:rPr>
        <w:t xml:space="preserve"> total of $500.</w:t>
      </w:r>
    </w:p>
    <w:p w:rsidR="0078629D" w:rsidRDefault="0078629D" w:rsidP="00A852DC">
      <w:pPr>
        <w:rPr>
          <w:rFonts w:ascii="Trebuchet MS" w:hAnsi="Trebuchet MS"/>
          <w:b/>
          <w:sz w:val="22"/>
          <w:szCs w:val="22"/>
          <w:u w:val="single"/>
        </w:rPr>
      </w:pPr>
    </w:p>
    <w:p w:rsidR="00943F18" w:rsidRDefault="00943F18" w:rsidP="00A852DC">
      <w:pPr>
        <w:rPr>
          <w:rFonts w:ascii="Trebuchet MS" w:hAnsi="Trebuchet MS"/>
          <w:b/>
          <w:sz w:val="22"/>
          <w:szCs w:val="22"/>
          <w:u w:val="single"/>
        </w:rPr>
      </w:pPr>
      <w:r w:rsidRPr="00943F18">
        <w:rPr>
          <w:rFonts w:ascii="Trebuchet MS" w:hAnsi="Trebuchet MS"/>
          <w:b/>
          <w:sz w:val="22"/>
          <w:szCs w:val="22"/>
          <w:u w:val="single"/>
        </w:rPr>
        <w:t>Automatic Giving</w:t>
      </w:r>
    </w:p>
    <w:p w:rsidR="00943F18" w:rsidRDefault="00943F18" w:rsidP="00A852DC">
      <w:pPr>
        <w:rPr>
          <w:rFonts w:ascii="Trebuchet MS" w:hAnsi="Trebuchet MS"/>
          <w:sz w:val="22"/>
          <w:szCs w:val="22"/>
        </w:rPr>
      </w:pPr>
      <w:r>
        <w:rPr>
          <w:rFonts w:ascii="Trebuchet MS" w:hAnsi="Trebuchet MS"/>
          <w:sz w:val="22"/>
          <w:szCs w:val="22"/>
        </w:rPr>
        <w:t>If anyone is interested in signing up for automatic giving for the 2016 giving year, please contact the church office to fill out the proper forms.  Please complete by December 1</w:t>
      </w:r>
      <w:r w:rsidRPr="00943F18">
        <w:rPr>
          <w:rFonts w:ascii="Trebuchet MS" w:hAnsi="Trebuchet MS"/>
          <w:sz w:val="22"/>
          <w:szCs w:val="22"/>
          <w:vertAlign w:val="superscript"/>
        </w:rPr>
        <w:t>st</w:t>
      </w:r>
      <w:r>
        <w:rPr>
          <w:rFonts w:ascii="Trebuchet MS" w:hAnsi="Trebuchet MS"/>
          <w:sz w:val="22"/>
          <w:szCs w:val="22"/>
        </w:rPr>
        <w:t>.  Thank You</w:t>
      </w:r>
    </w:p>
    <w:p w:rsidR="00943F18" w:rsidRPr="00943F18" w:rsidRDefault="00943F18" w:rsidP="00A852DC">
      <w:pPr>
        <w:rPr>
          <w:rFonts w:ascii="Trebuchet MS" w:hAnsi="Trebuchet MS"/>
          <w:sz w:val="22"/>
          <w:szCs w:val="22"/>
        </w:rPr>
      </w:pPr>
    </w:p>
    <w:sectPr w:rsidR="00943F18" w:rsidRPr="00943F18"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C8" w:rsidRDefault="00F93AC8" w:rsidP="00554B4F">
      <w:r>
        <w:separator/>
      </w:r>
    </w:p>
  </w:endnote>
  <w:endnote w:type="continuationSeparator" w:id="0">
    <w:p w:rsidR="00F93AC8" w:rsidRDefault="00F93AC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C8" w:rsidRDefault="00F93AC8" w:rsidP="00554B4F">
      <w:r>
        <w:separator/>
      </w:r>
    </w:p>
  </w:footnote>
  <w:footnote w:type="continuationSeparator" w:id="0">
    <w:p w:rsidR="00F93AC8" w:rsidRDefault="00F93AC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8"/>
  </w:num>
  <w:num w:numId="11">
    <w:abstractNumId w:val="28"/>
  </w:num>
  <w:num w:numId="12">
    <w:abstractNumId w:val="13"/>
  </w:num>
  <w:num w:numId="13">
    <w:abstractNumId w:val="14"/>
  </w:num>
  <w:num w:numId="14">
    <w:abstractNumId w:val="34"/>
  </w:num>
  <w:num w:numId="15">
    <w:abstractNumId w:val="27"/>
  </w:num>
  <w:num w:numId="16">
    <w:abstractNumId w:val="41"/>
  </w:num>
  <w:num w:numId="17">
    <w:abstractNumId w:val="3"/>
  </w:num>
  <w:num w:numId="18">
    <w:abstractNumId w:val="25"/>
  </w:num>
  <w:num w:numId="19">
    <w:abstractNumId w:val="43"/>
  </w:num>
  <w:num w:numId="20">
    <w:abstractNumId w:val="23"/>
  </w:num>
  <w:num w:numId="21">
    <w:abstractNumId w:val="26"/>
  </w:num>
  <w:num w:numId="22">
    <w:abstractNumId w:val="39"/>
  </w:num>
  <w:num w:numId="23">
    <w:abstractNumId w:val="40"/>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7"/>
  </w:num>
  <w:num w:numId="39">
    <w:abstractNumId w:val="0"/>
  </w:num>
  <w:num w:numId="40">
    <w:abstractNumId w:val="31"/>
  </w:num>
  <w:num w:numId="41">
    <w:abstractNumId w:val="29"/>
  </w:num>
  <w:num w:numId="42">
    <w:abstractNumId w:val="19"/>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17D2"/>
    <w:rsid w:val="000A69C6"/>
    <w:rsid w:val="000A73B0"/>
    <w:rsid w:val="000B0260"/>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0161"/>
    <w:rsid w:val="009B1546"/>
    <w:rsid w:val="009B1628"/>
    <w:rsid w:val="009B28F5"/>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16AD"/>
    <w:rsid w:val="00BF26FF"/>
    <w:rsid w:val="00BF4F7D"/>
    <w:rsid w:val="00BF5401"/>
    <w:rsid w:val="00BF7AA5"/>
    <w:rsid w:val="00C03503"/>
    <w:rsid w:val="00C03F77"/>
    <w:rsid w:val="00C04D76"/>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68674-ED62-4F89-96D6-A939E6DC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F46B4C96</Template>
  <TotalTime>131</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7050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2015-10-29T21:00:00Z</cp:lastPrinted>
  <dcterms:created xsi:type="dcterms:W3CDTF">2015-10-27T15:11:00Z</dcterms:created>
  <dcterms:modified xsi:type="dcterms:W3CDTF">2015-10-29T21:02:00Z</dcterms:modified>
</cp:coreProperties>
</file>