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E0168F" w:rsidRPr="00425354" w:rsidRDefault="00E0168F" w:rsidP="00E0168F">
      <w:pPr>
        <w:rPr>
          <w:b/>
          <w:i/>
        </w:rPr>
      </w:pPr>
      <w:r w:rsidRPr="00425354">
        <w:rPr>
          <w:b/>
          <w:i/>
        </w:rPr>
        <w:t>The Coming of Jesus Enables Us to Rejoice</w:t>
      </w:r>
    </w:p>
    <w:p w:rsidR="00E0168F" w:rsidRPr="00A25285" w:rsidRDefault="00E0168F" w:rsidP="00E0168F"/>
    <w:p w:rsidR="000044D0" w:rsidRPr="002A3AF1" w:rsidRDefault="00E0168F" w:rsidP="00E0168F">
      <w:pPr>
        <w:rPr>
          <w:rFonts w:ascii="Trebuchet MS" w:hAnsi="Trebuchet MS"/>
          <w:sz w:val="21"/>
          <w:szCs w:val="21"/>
        </w:rPr>
      </w:pPr>
      <w:r w:rsidRPr="002A3AF1">
        <w:rPr>
          <w:rFonts w:ascii="Trebuchet MS" w:hAnsi="Trebuchet MS"/>
          <w:sz w:val="21"/>
          <w:szCs w:val="21"/>
        </w:rPr>
        <w:t xml:space="preserve">The Third Sunday in Advent has traditionally been called by the Latin word </w:t>
      </w:r>
      <w:r w:rsidRPr="002A3AF1">
        <w:rPr>
          <w:rFonts w:ascii="Trebuchet MS" w:hAnsi="Trebuchet MS"/>
          <w:i/>
          <w:sz w:val="21"/>
          <w:szCs w:val="21"/>
        </w:rPr>
        <w:t>Gaudete,</w:t>
      </w:r>
      <w:r w:rsidRPr="002A3AF1">
        <w:rPr>
          <w:rFonts w:ascii="Trebuchet MS" w:hAnsi="Trebuchet MS"/>
          <w:sz w:val="21"/>
          <w:szCs w:val="21"/>
        </w:rPr>
        <w:t xml:space="preserve"> meaning “Rejoice!” For as you are called to repentance, so also are you urged to rejoice in the coming of the Lord Jesus Christ. By His own cross, He has accomplished salvation for you; </w:t>
      </w:r>
      <w:r w:rsidRPr="002A3AF1">
        <w:rPr>
          <w:rFonts w:ascii="Trebuchet MS" w:hAnsi="Trebuchet MS"/>
          <w:i/>
          <w:sz w:val="21"/>
          <w:szCs w:val="21"/>
        </w:rPr>
        <w:t>“He has cleared away your enemies,” “taken away the judgments against you”</w:t>
      </w:r>
      <w:r w:rsidRPr="002A3AF1">
        <w:rPr>
          <w:rFonts w:ascii="Trebuchet MS" w:hAnsi="Trebuchet MS"/>
          <w:sz w:val="21"/>
          <w:szCs w:val="21"/>
        </w:rPr>
        <w:t xml:space="preserve"> and come to reign in your midst. Indeed, He rejoices over you with gladness and song (Zeph. 3:15–17)! Therefore, even from prison St. Paul encourages us to </w:t>
      </w:r>
      <w:r w:rsidRPr="002A3AF1">
        <w:rPr>
          <w:rFonts w:ascii="Trebuchet MS" w:hAnsi="Trebuchet MS"/>
          <w:i/>
          <w:sz w:val="21"/>
          <w:szCs w:val="21"/>
        </w:rPr>
        <w:t>“rejoice in the Lord always,”</w:t>
      </w:r>
      <w:r w:rsidRPr="002A3AF1">
        <w:rPr>
          <w:rFonts w:ascii="Trebuchet MS" w:hAnsi="Trebuchet MS"/>
          <w:sz w:val="21"/>
          <w:szCs w:val="21"/>
        </w:rPr>
        <w:t xml:space="preserve"> knowing that the peace of God will guard and keep us in Christ Jesus (Phil. 4:4, 7). We find an example and encouragement in the case of John the Baptist. As he languishes in prison, he calls upon Jesus and is strengthened by the Word of the Gospel that he receives. The same good news is preached to you, by which all things are made new and even </w:t>
      </w:r>
      <w:r w:rsidRPr="002A3AF1">
        <w:rPr>
          <w:rFonts w:ascii="Trebuchet MS" w:hAnsi="Trebuchet MS"/>
          <w:i/>
          <w:sz w:val="21"/>
          <w:szCs w:val="21"/>
        </w:rPr>
        <w:t>“the dead are raised up”</w:t>
      </w:r>
      <w:r w:rsidRPr="002A3AF1">
        <w:rPr>
          <w:rFonts w:ascii="Trebuchet MS" w:hAnsi="Trebuchet MS"/>
          <w:sz w:val="21"/>
          <w:szCs w:val="21"/>
        </w:rPr>
        <w:t xml:space="preserve"> (Luke 7:22). Do not be offended by the cross, therefore, but let your life be one of prayer and thanksgiving (Luke 7:23; Phil. 4:6).</w:t>
      </w:r>
    </w:p>
    <w:p w:rsidR="00C71165" w:rsidRDefault="00C71165" w:rsidP="0006752B">
      <w:pPr>
        <w:tabs>
          <w:tab w:val="left" w:pos="0"/>
          <w:tab w:val="left" w:pos="1296"/>
          <w:tab w:val="left" w:pos="1440"/>
          <w:tab w:val="left" w:pos="2160"/>
          <w:tab w:val="left" w:pos="2880"/>
          <w:tab w:val="left" w:pos="3600"/>
          <w:tab w:val="left" w:pos="4320"/>
        </w:tabs>
        <w:spacing w:line="20" w:lineRule="atLeast"/>
        <w:jc w:val="both"/>
        <w:rPr>
          <w:sz w:val="21"/>
          <w:szCs w:val="21"/>
        </w:rPr>
      </w:pPr>
    </w:p>
    <w:p w:rsidR="002A3AF1" w:rsidRPr="002A3AF1" w:rsidRDefault="002A3AF1" w:rsidP="0006752B">
      <w:pPr>
        <w:tabs>
          <w:tab w:val="left" w:pos="0"/>
          <w:tab w:val="left" w:pos="1296"/>
          <w:tab w:val="left" w:pos="1440"/>
          <w:tab w:val="left" w:pos="2160"/>
          <w:tab w:val="left" w:pos="2880"/>
          <w:tab w:val="left" w:pos="3600"/>
          <w:tab w:val="left" w:pos="4320"/>
        </w:tabs>
        <w:spacing w:line="20" w:lineRule="atLeast"/>
        <w:jc w:val="both"/>
        <w:rPr>
          <w:sz w:val="21"/>
          <w:szCs w:val="21"/>
        </w:rPr>
      </w:pP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A2DF8" w:rsidRDefault="00BA2DF8"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Erv Kelley</w:t>
            </w:r>
          </w:p>
        </w:tc>
        <w:tc>
          <w:tcPr>
            <w:tcW w:w="2718" w:type="dxa"/>
          </w:tcPr>
          <w:p w:rsidR="005F1D63" w:rsidRPr="004B195E" w:rsidRDefault="008E501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McKillop</w:t>
            </w:r>
          </w:p>
        </w:tc>
        <w:tc>
          <w:tcPr>
            <w:tcW w:w="2718" w:type="dxa"/>
          </w:tcPr>
          <w:p w:rsidR="005F1D63" w:rsidRDefault="00D44267"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Madonna, Lincoln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bl>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p w:rsidR="005F1D63" w:rsidRPr="00711DF7" w:rsidRDefault="005F1D63" w:rsidP="005F1D63">
      <w:pPr>
        <w:tabs>
          <w:tab w:val="left" w:pos="5760"/>
        </w:tabs>
        <w:rPr>
          <w:rFonts w:ascii="Trebuchet MS" w:hAnsi="Trebuchet MS" w:cs="Tahoma"/>
          <w:b/>
          <w:bCs/>
          <w:i/>
          <w:iCs/>
          <w:sz w:val="18"/>
          <w:szCs w:val="18"/>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450"/>
        <w:gridCol w:w="45"/>
        <w:gridCol w:w="349"/>
        <w:gridCol w:w="24"/>
        <w:gridCol w:w="122"/>
        <w:gridCol w:w="378"/>
        <w:gridCol w:w="162"/>
        <w:gridCol w:w="713"/>
        <w:gridCol w:w="187"/>
        <w:gridCol w:w="49"/>
        <w:gridCol w:w="1391"/>
        <w:gridCol w:w="1915"/>
      </w:tblGrid>
      <w:tr w:rsidR="005F1D63" w:rsidRPr="00711DF7" w:rsidTr="005F1D63">
        <w:trPr>
          <w:gridBefore w:val="1"/>
          <w:wBefore w:w="108" w:type="dxa"/>
        </w:trPr>
        <w:tc>
          <w:tcPr>
            <w:tcW w:w="5202" w:type="dxa"/>
            <w:gridSpan w:val="12"/>
            <w:tcBorders>
              <w:left w:val="nil"/>
            </w:tcBorders>
          </w:tcPr>
          <w:p w:rsidR="005F1D63" w:rsidRDefault="005F1D63" w:rsidP="00C93315">
            <w:pPr>
              <w:rPr>
                <w:rFonts w:ascii="Trebuchet MS" w:hAnsi="Trebuchet MS"/>
                <w:color w:val="000000"/>
                <w:sz w:val="18"/>
                <w:szCs w:val="18"/>
              </w:rPr>
            </w:pPr>
            <w:r>
              <w:rPr>
                <w:rFonts w:ascii="Trebuchet MS" w:hAnsi="Trebuchet MS"/>
                <w:color w:val="000000"/>
                <w:sz w:val="18"/>
                <w:szCs w:val="18"/>
              </w:rPr>
              <w:t>Dean &amp; Chris BeeBee(</w:t>
            </w:r>
            <w:r w:rsidRPr="00116243">
              <w:rPr>
                <w:rFonts w:ascii="Trebuchet MS" w:hAnsi="Trebuchet MS"/>
                <w:i/>
                <w:color w:val="000000"/>
                <w:sz w:val="18"/>
                <w:szCs w:val="18"/>
              </w:rPr>
              <w:t>Valarie Gant’s Granddaughter and husband)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Pr>
                <w:rFonts w:ascii="Trebuchet MS" w:hAnsi="Trebuchet MS" w:cs="Tahoma"/>
                <w:iCs/>
                <w:sz w:val="18"/>
                <w:szCs w:val="18"/>
              </w:rPr>
              <w:t xml:space="preserve">Paul Graham ( </w:t>
            </w:r>
            <w:r w:rsidRPr="002A3AF1">
              <w:rPr>
                <w:rFonts w:ascii="Trebuchet MS" w:hAnsi="Trebuchet MS" w:cs="Tahoma"/>
                <w:i/>
                <w:iCs/>
                <w:sz w:val="18"/>
                <w:szCs w:val="18"/>
              </w:rPr>
              <w:t>Michelle Clark’s father</w:t>
            </w:r>
            <w:r>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A91BB1" w:rsidRDefault="005F1D63" w:rsidP="00C93315">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5F1D63" w:rsidRPr="00711DF7" w:rsidTr="005F1D63">
        <w:trPr>
          <w:gridBefore w:val="1"/>
          <w:wBefore w:w="108" w:type="dxa"/>
        </w:trPr>
        <w:tc>
          <w:tcPr>
            <w:tcW w:w="5202" w:type="dxa"/>
            <w:gridSpan w:val="12"/>
            <w:tcBorders>
              <w:left w:val="nil"/>
            </w:tcBorders>
          </w:tcPr>
          <w:p w:rsidR="005F1D63"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E3129D" w:rsidRDefault="005F1D63" w:rsidP="00C93315">
            <w:pPr>
              <w:spacing w:line="20" w:lineRule="atLeast"/>
              <w:rPr>
                <w:rFonts w:ascii="Trebuchet MS" w:hAnsi="Trebuchet MS" w:cs="Tahoma"/>
                <w:i/>
                <w:sz w:val="18"/>
                <w:szCs w:val="18"/>
              </w:rPr>
            </w:pPr>
            <w:r>
              <w:rPr>
                <w:rFonts w:ascii="Trebuchet MS" w:hAnsi="Trebuchet MS" w:cs="Tahoma"/>
                <w:sz w:val="18"/>
                <w:szCs w:val="18"/>
              </w:rPr>
              <w:t>Jewel Scarborough (</w:t>
            </w:r>
            <w:r>
              <w:rPr>
                <w:rFonts w:ascii="Trebuchet MS" w:hAnsi="Trebuchet MS" w:cs="Tahoma"/>
                <w:i/>
                <w:sz w:val="18"/>
                <w:szCs w:val="18"/>
              </w:rPr>
              <w:t>Evelyn Heiden’s daughter in-law)</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11"/>
            <w:tcBorders>
              <w:top w:val="nil"/>
              <w:left w:val="nil"/>
              <w:bottom w:val="nil"/>
              <w:right w:val="nil"/>
            </w:tcBorders>
          </w:tcPr>
          <w:p w:rsidR="0084612E" w:rsidRPr="007C40FD" w:rsidRDefault="007C40FD" w:rsidP="00520326">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520326">
              <w:rPr>
                <w:rFonts w:ascii="Trebuchet MS" w:hAnsi="Trebuchet MS"/>
                <w:b/>
                <w:sz w:val="22"/>
                <w:szCs w:val="22"/>
                <w:u w:val="single"/>
              </w:rPr>
              <w:t>Four</w:t>
            </w:r>
          </w:p>
        </w:tc>
      </w:tr>
      <w:tr w:rsidR="000A1671" w:rsidRPr="00605994" w:rsidTr="005F1D63">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5F1D63">
        <w:trPr>
          <w:gridAfter w:val="3"/>
          <w:wAfter w:w="3355" w:type="dxa"/>
          <w:trHeight w:val="181"/>
        </w:trPr>
        <w:tc>
          <w:tcPr>
            <w:tcW w:w="2430" w:type="dxa"/>
            <w:gridSpan w:val="7"/>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8B3629" w:rsidP="0060484A">
            <w:pPr>
              <w:spacing w:after="12"/>
              <w:jc w:val="right"/>
              <w:rPr>
                <w:rFonts w:ascii="Trebuchet MS" w:hAnsi="Trebuchet MS"/>
                <w:b/>
                <w:sz w:val="19"/>
                <w:szCs w:val="19"/>
                <w:highlight w:val="yellow"/>
              </w:rPr>
            </w:pPr>
            <w:r>
              <w:rPr>
                <w:rFonts w:ascii="Trebuchet MS" w:hAnsi="Trebuchet MS"/>
                <w:b/>
                <w:sz w:val="19"/>
                <w:szCs w:val="19"/>
              </w:rPr>
              <w:t>#331</w:t>
            </w:r>
          </w:p>
        </w:tc>
      </w:tr>
      <w:tr w:rsidR="00DF0A38" w:rsidRPr="00605994" w:rsidTr="005F1D63">
        <w:trPr>
          <w:gridAfter w:val="3"/>
          <w:wAfter w:w="3355" w:type="dxa"/>
          <w:trHeight w:val="192"/>
        </w:trPr>
        <w:tc>
          <w:tcPr>
            <w:tcW w:w="2970" w:type="dxa"/>
            <w:gridSpan w:val="9"/>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7D18D6">
              <w:rPr>
                <w:rFonts w:ascii="Trebuchet MS" w:hAnsi="Trebuchet MS"/>
                <w:sz w:val="19"/>
                <w:szCs w:val="19"/>
              </w:rPr>
              <w:t>203</w:t>
            </w:r>
          </w:p>
        </w:tc>
      </w:tr>
      <w:tr w:rsidR="0096364D" w:rsidRPr="00605994" w:rsidTr="005F1D63">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F1D63">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C3F11" w:rsidP="007D18D6">
            <w:pPr>
              <w:spacing w:after="12"/>
              <w:jc w:val="right"/>
              <w:rPr>
                <w:rFonts w:ascii="Trebuchet MS" w:hAnsi="Trebuchet MS"/>
                <w:sz w:val="19"/>
                <w:szCs w:val="19"/>
              </w:rPr>
            </w:pPr>
            <w:r>
              <w:rPr>
                <w:rFonts w:ascii="Trebuchet MS" w:hAnsi="Trebuchet MS"/>
                <w:sz w:val="19"/>
                <w:szCs w:val="19"/>
              </w:rPr>
              <w:t xml:space="preserve">p. </w:t>
            </w:r>
            <w:r w:rsidR="00C93315">
              <w:rPr>
                <w:rFonts w:ascii="Trebuchet MS" w:hAnsi="Trebuchet MS"/>
                <w:sz w:val="19"/>
                <w:szCs w:val="19"/>
              </w:rPr>
              <w:t>357</w:t>
            </w:r>
          </w:p>
        </w:tc>
      </w:tr>
      <w:tr w:rsidR="003C3F11" w:rsidRPr="00605994" w:rsidTr="005F1D63">
        <w:trPr>
          <w:gridAfter w:val="3"/>
          <w:wAfter w:w="3355" w:type="dxa"/>
          <w:trHeight w:val="1658"/>
        </w:trPr>
        <w:tc>
          <w:tcPr>
            <w:tcW w:w="3870" w:type="dxa"/>
            <w:gridSpan w:val="11"/>
            <w:tcBorders>
              <w:top w:val="nil"/>
              <w:left w:val="nil"/>
              <w:bottom w:val="nil"/>
              <w:right w:val="nil"/>
            </w:tcBorders>
          </w:tcPr>
          <w:tbl>
            <w:tblPr>
              <w:tblW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tblGrid>
            <w:tr w:rsidR="00E66493" w:rsidRPr="00B224DE" w:rsidTr="004F604D">
              <w:trPr>
                <w:trHeight w:val="241"/>
              </w:trPr>
              <w:tc>
                <w:tcPr>
                  <w:tcW w:w="3620" w:type="dxa"/>
                  <w:tcBorders>
                    <w:top w:val="nil"/>
                    <w:left w:val="nil"/>
                    <w:bottom w:val="nil"/>
                    <w:right w:val="nil"/>
                  </w:tcBorders>
                </w:tcPr>
                <w:p w:rsidR="00E66493" w:rsidRPr="00116243" w:rsidRDefault="00E66493" w:rsidP="00E66493">
                  <w:pPr>
                    <w:spacing w:after="12"/>
                    <w:rPr>
                      <w:rFonts w:ascii="Trebuchet MS" w:hAnsi="Trebuchet MS"/>
                      <w:b/>
                      <w:sz w:val="18"/>
                      <w:szCs w:val="18"/>
                    </w:rPr>
                  </w:pPr>
                  <w:r w:rsidRPr="00116243">
                    <w:rPr>
                      <w:rFonts w:ascii="Trebuchet MS" w:hAnsi="Trebuchet MS"/>
                      <w:b/>
                      <w:sz w:val="18"/>
                      <w:szCs w:val="18"/>
                    </w:rPr>
                    <w:t>“</w:t>
                  </w:r>
                  <w:r w:rsidR="00C93315" w:rsidRPr="00116243">
                    <w:rPr>
                      <w:rFonts w:ascii="Trebuchet MS" w:hAnsi="Trebuchet MS"/>
                      <w:b/>
                      <w:sz w:val="18"/>
                      <w:szCs w:val="18"/>
                    </w:rPr>
                    <w:t>O Come, O Come Emmanuel” Verse 6</w:t>
                  </w:r>
                </w:p>
                <w:p w:rsidR="00E66493" w:rsidRPr="00116243" w:rsidRDefault="00E66493" w:rsidP="00E66493">
                  <w:pPr>
                    <w:spacing w:after="12"/>
                    <w:rPr>
                      <w:rFonts w:ascii="Trebuchet MS" w:hAnsi="Trebuchet MS"/>
                      <w:sz w:val="6"/>
                      <w:szCs w:val="18"/>
                    </w:rPr>
                  </w:pPr>
                  <w:r w:rsidRPr="00116243">
                    <w:rPr>
                      <w:rFonts w:ascii="Trebuchet MS" w:hAnsi="Trebuchet MS"/>
                      <w:b/>
                      <w:sz w:val="18"/>
                      <w:szCs w:val="18"/>
                    </w:rPr>
                    <w:t xml:space="preserve"> </w:t>
                  </w:r>
                </w:p>
              </w:tc>
            </w:tr>
            <w:tr w:rsidR="00E66493" w:rsidRPr="00B224DE" w:rsidTr="004F604D">
              <w:trPr>
                <w:trHeight w:val="362"/>
              </w:trPr>
              <w:tc>
                <w:tcPr>
                  <w:tcW w:w="3620" w:type="dxa"/>
                  <w:tcBorders>
                    <w:top w:val="nil"/>
                    <w:left w:val="nil"/>
                    <w:bottom w:val="nil"/>
                    <w:right w:val="nil"/>
                  </w:tcBorders>
                </w:tcPr>
                <w:p w:rsidR="00E66493" w:rsidRPr="00116243" w:rsidRDefault="00C93315" w:rsidP="00E66493">
                  <w:pPr>
                    <w:jc w:val="center"/>
                    <w:rPr>
                      <w:rFonts w:ascii="Trebuchet MS" w:hAnsi="Trebuchet MS"/>
                      <w:b/>
                      <w:sz w:val="18"/>
                      <w:szCs w:val="18"/>
                    </w:rPr>
                  </w:pPr>
                  <w:r w:rsidRPr="00116243">
                    <w:rPr>
                      <w:rFonts w:ascii="Trebuchet MS" w:hAnsi="Trebuchet MS"/>
                      <w:b/>
                      <w:sz w:val="18"/>
                      <w:szCs w:val="18"/>
                    </w:rPr>
                    <w:t>O come, Thou Dayspring from on high,</w:t>
                  </w:r>
                </w:p>
                <w:p w:rsidR="00C93315" w:rsidRPr="00116243" w:rsidRDefault="00C93315" w:rsidP="00E66493">
                  <w:pPr>
                    <w:jc w:val="center"/>
                    <w:rPr>
                      <w:rFonts w:ascii="Trebuchet MS" w:hAnsi="Trebuchet MS"/>
                      <w:b/>
                      <w:sz w:val="18"/>
                      <w:szCs w:val="18"/>
                    </w:rPr>
                  </w:pPr>
                  <w:r w:rsidRPr="00116243">
                    <w:rPr>
                      <w:rFonts w:ascii="Trebuchet MS" w:hAnsi="Trebuchet MS"/>
                      <w:b/>
                      <w:sz w:val="18"/>
                      <w:szCs w:val="18"/>
                    </w:rPr>
                    <w:t>And cheer us by Thy</w:t>
                  </w:r>
                  <w:r w:rsidR="00116243" w:rsidRPr="00116243">
                    <w:rPr>
                      <w:rFonts w:ascii="Trebuchet MS" w:hAnsi="Trebuchet MS"/>
                      <w:b/>
                      <w:sz w:val="18"/>
                      <w:szCs w:val="18"/>
                    </w:rPr>
                    <w:t xml:space="preserve"> </w:t>
                  </w:r>
                  <w:r w:rsidRPr="00116243">
                    <w:rPr>
                      <w:rFonts w:ascii="Trebuchet MS" w:hAnsi="Trebuchet MS"/>
                      <w:b/>
                      <w:sz w:val="18"/>
                      <w:szCs w:val="18"/>
                    </w:rPr>
                    <w:t>drawing nigh;</w:t>
                  </w:r>
                </w:p>
                <w:p w:rsidR="00C93315" w:rsidRPr="00116243" w:rsidRDefault="00C93315" w:rsidP="00E66493">
                  <w:pPr>
                    <w:jc w:val="center"/>
                    <w:rPr>
                      <w:rFonts w:ascii="Trebuchet MS" w:hAnsi="Trebuchet MS"/>
                      <w:b/>
                      <w:sz w:val="18"/>
                      <w:szCs w:val="18"/>
                    </w:rPr>
                  </w:pPr>
                  <w:r w:rsidRPr="00116243">
                    <w:rPr>
                      <w:rFonts w:ascii="Trebuchet MS" w:hAnsi="Trebuchet MS"/>
                      <w:b/>
                      <w:sz w:val="18"/>
                      <w:szCs w:val="18"/>
                    </w:rPr>
                    <w:t>Disperse the gloomy clouds of night,</w:t>
                  </w:r>
                </w:p>
                <w:p w:rsidR="00C93315" w:rsidRPr="00116243" w:rsidRDefault="00C93315" w:rsidP="00E66493">
                  <w:pPr>
                    <w:jc w:val="center"/>
                    <w:rPr>
                      <w:rFonts w:ascii="Trebuchet MS" w:hAnsi="Trebuchet MS"/>
                      <w:b/>
                      <w:sz w:val="18"/>
                      <w:szCs w:val="18"/>
                    </w:rPr>
                  </w:pPr>
                  <w:r w:rsidRPr="00116243">
                    <w:rPr>
                      <w:rFonts w:ascii="Trebuchet MS" w:hAnsi="Trebuchet MS"/>
                      <w:b/>
                      <w:sz w:val="18"/>
                      <w:szCs w:val="18"/>
                    </w:rPr>
                    <w:t>And death’s dark shadows put to flight.</w:t>
                  </w:r>
                </w:p>
              </w:tc>
            </w:tr>
            <w:tr w:rsidR="00E66493" w:rsidRPr="00B224DE" w:rsidTr="004F604D">
              <w:trPr>
                <w:trHeight w:val="350"/>
              </w:trPr>
              <w:tc>
                <w:tcPr>
                  <w:tcW w:w="3620" w:type="dxa"/>
                  <w:tcBorders>
                    <w:top w:val="nil"/>
                    <w:left w:val="nil"/>
                    <w:bottom w:val="nil"/>
                    <w:right w:val="nil"/>
                  </w:tcBorders>
                </w:tcPr>
                <w:p w:rsidR="00E66493" w:rsidRPr="00116243" w:rsidRDefault="00E66493" w:rsidP="00E66493">
                  <w:pPr>
                    <w:jc w:val="center"/>
                    <w:rPr>
                      <w:rFonts w:ascii="Trebuchet MS" w:hAnsi="Trebuchet MS"/>
                      <w:b/>
                      <w:sz w:val="18"/>
                      <w:szCs w:val="18"/>
                    </w:rPr>
                  </w:pPr>
                  <w:r w:rsidRPr="00116243">
                    <w:rPr>
                      <w:rFonts w:ascii="Trebuchet MS" w:hAnsi="Trebuchet MS"/>
                      <w:b/>
                      <w:sz w:val="18"/>
                      <w:szCs w:val="18"/>
                    </w:rPr>
                    <w:t>Rejoice! Rejoice! Emanuel</w:t>
                  </w:r>
                </w:p>
                <w:p w:rsidR="00E66493" w:rsidRPr="00116243" w:rsidRDefault="00E66493" w:rsidP="00E66493">
                  <w:pPr>
                    <w:jc w:val="center"/>
                    <w:rPr>
                      <w:rFonts w:ascii="Trebuchet MS" w:hAnsi="Trebuchet MS"/>
                      <w:b/>
                      <w:sz w:val="18"/>
                      <w:szCs w:val="18"/>
                    </w:rPr>
                  </w:pPr>
                  <w:r w:rsidRPr="00116243">
                    <w:rPr>
                      <w:rFonts w:ascii="Trebuchet MS" w:hAnsi="Trebuchet MS"/>
                      <w:b/>
                      <w:sz w:val="18"/>
                      <w:szCs w:val="18"/>
                    </w:rPr>
                    <w:t>Shall come to thee</w:t>
                  </w:r>
                  <w:r w:rsidR="00116243" w:rsidRPr="00116243">
                    <w:rPr>
                      <w:rFonts w:ascii="Trebuchet MS" w:hAnsi="Trebuchet MS"/>
                      <w:b/>
                      <w:sz w:val="18"/>
                      <w:szCs w:val="18"/>
                    </w:rPr>
                    <w:t>,</w:t>
                  </w:r>
                  <w:r w:rsidRPr="00116243">
                    <w:rPr>
                      <w:rFonts w:ascii="Trebuchet MS" w:hAnsi="Trebuchet MS"/>
                      <w:b/>
                      <w:sz w:val="18"/>
                      <w:szCs w:val="18"/>
                    </w:rPr>
                    <w:t xml:space="preserve"> O Israel</w:t>
                  </w:r>
                  <w:r w:rsidR="00116243" w:rsidRPr="00116243">
                    <w:rPr>
                      <w:rFonts w:ascii="Trebuchet MS" w:hAnsi="Trebuchet MS"/>
                      <w:b/>
                      <w:sz w:val="18"/>
                      <w:szCs w:val="18"/>
                    </w:rPr>
                    <w:t>!</w:t>
                  </w:r>
                </w:p>
              </w:tc>
            </w:tr>
          </w:tbl>
          <w:p w:rsidR="003C3F11" w:rsidRPr="002B3788" w:rsidRDefault="003C3F11" w:rsidP="00FC7CC8">
            <w:pPr>
              <w:spacing w:after="12"/>
              <w:jc w:val="center"/>
              <w:rPr>
                <w:rFonts w:ascii="Trebuchet MS" w:hAnsi="Trebuchet MS"/>
                <w:sz w:val="19"/>
                <w:szCs w:val="19"/>
              </w:rPr>
            </w:pP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C3F11">
            <w:pPr>
              <w:spacing w:after="12"/>
              <w:jc w:val="right"/>
              <w:rPr>
                <w:rFonts w:ascii="Trebuchet MS" w:hAnsi="Trebuchet MS"/>
                <w:b/>
                <w:sz w:val="19"/>
                <w:szCs w:val="19"/>
                <w:u w:val="single"/>
              </w:rPr>
            </w:pPr>
            <w:r>
              <w:rPr>
                <w:rFonts w:ascii="Trebuchet MS" w:hAnsi="Trebuchet MS"/>
                <w:sz w:val="19"/>
                <w:szCs w:val="19"/>
              </w:rPr>
              <w:t>p. 205</w:t>
            </w:r>
          </w:p>
        </w:tc>
      </w:tr>
      <w:tr w:rsidR="003C3F11" w:rsidRPr="00605994" w:rsidTr="005F1D63">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8B3629">
            <w:pPr>
              <w:spacing w:after="12"/>
              <w:jc w:val="right"/>
              <w:rPr>
                <w:rFonts w:ascii="Trebuchet MS" w:hAnsi="Trebuchet MS"/>
                <w:b/>
                <w:sz w:val="19"/>
                <w:szCs w:val="19"/>
                <w:u w:val="single"/>
              </w:rPr>
            </w:pPr>
            <w:r w:rsidRPr="002B3788">
              <w:rPr>
                <w:rFonts w:ascii="Trebuchet MS" w:hAnsi="Trebuchet MS"/>
                <w:sz w:val="19"/>
                <w:szCs w:val="19"/>
              </w:rPr>
              <w:t xml:space="preserve">p. </w:t>
            </w:r>
            <w:r w:rsidR="008B3629">
              <w:rPr>
                <w:rFonts w:ascii="Trebuchet MS" w:hAnsi="Trebuchet MS"/>
                <w:sz w:val="19"/>
                <w:szCs w:val="19"/>
              </w:rPr>
              <w:t>205</w:t>
            </w:r>
          </w:p>
        </w:tc>
      </w:tr>
      <w:tr w:rsidR="003C3F11" w:rsidRPr="00605994" w:rsidTr="005F1D63">
        <w:trPr>
          <w:gridAfter w:val="3"/>
          <w:wAfter w:w="3355" w:type="dxa"/>
          <w:trHeight w:val="192"/>
        </w:trPr>
        <w:tc>
          <w:tcPr>
            <w:tcW w:w="189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1980" w:type="dxa"/>
            <w:gridSpan w:val="8"/>
            <w:tcBorders>
              <w:top w:val="nil"/>
              <w:left w:val="nil"/>
              <w:bottom w:val="nil"/>
              <w:right w:val="nil"/>
            </w:tcBorders>
          </w:tcPr>
          <w:p w:rsidR="003C3F11" w:rsidRPr="0096364D" w:rsidRDefault="00CE45CD" w:rsidP="003C3F11">
            <w:pPr>
              <w:spacing w:after="12"/>
              <w:jc w:val="right"/>
              <w:rPr>
                <w:rFonts w:ascii="Trebuchet MS" w:hAnsi="Trebuchet MS"/>
                <w:b/>
                <w:sz w:val="19"/>
                <w:szCs w:val="19"/>
              </w:rPr>
            </w:pPr>
            <w:r>
              <w:rPr>
                <w:rFonts w:ascii="Trebuchet MS" w:hAnsi="Trebuchet MS"/>
                <w:b/>
                <w:sz w:val="19"/>
                <w:szCs w:val="19"/>
              </w:rPr>
              <w:t>Zephaniah 3:14-20</w:t>
            </w:r>
          </w:p>
        </w:tc>
      </w:tr>
      <w:tr w:rsidR="00FC7CC8" w:rsidRPr="00605994" w:rsidTr="005F1D63">
        <w:trPr>
          <w:gridAfter w:val="3"/>
          <w:wAfter w:w="3355" w:type="dxa"/>
          <w:trHeight w:val="181"/>
        </w:trPr>
        <w:tc>
          <w:tcPr>
            <w:tcW w:w="2284" w:type="dxa"/>
            <w:gridSpan w:val="5"/>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6"/>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9"/>
            <w:tcBorders>
              <w:top w:val="nil"/>
              <w:left w:val="nil"/>
              <w:bottom w:val="nil"/>
              <w:right w:val="nil"/>
            </w:tcBorders>
          </w:tcPr>
          <w:p w:rsidR="003C3F11" w:rsidRPr="0096364D" w:rsidRDefault="00093056" w:rsidP="003C3F11">
            <w:pPr>
              <w:spacing w:after="12"/>
              <w:jc w:val="right"/>
              <w:rPr>
                <w:rFonts w:ascii="Trebuchet MS" w:hAnsi="Trebuchet MS"/>
                <w:b/>
                <w:sz w:val="19"/>
                <w:szCs w:val="19"/>
              </w:rPr>
            </w:pPr>
            <w:r>
              <w:rPr>
                <w:rFonts w:ascii="Trebuchet MS" w:hAnsi="Trebuchet MS"/>
                <w:b/>
                <w:sz w:val="19"/>
                <w:szCs w:val="19"/>
              </w:rPr>
              <w:t>Philippians 4:4-7</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440" w:type="dxa"/>
            <w:gridSpan w:val="4"/>
            <w:tcBorders>
              <w:top w:val="nil"/>
              <w:left w:val="nil"/>
              <w:bottom w:val="nil"/>
              <w:right w:val="nil"/>
            </w:tcBorders>
          </w:tcPr>
          <w:p w:rsidR="003C3F11" w:rsidRPr="000D3429" w:rsidRDefault="00CE45CD" w:rsidP="003C3F11">
            <w:pPr>
              <w:spacing w:after="12"/>
              <w:jc w:val="right"/>
              <w:rPr>
                <w:rFonts w:ascii="Trebuchet MS" w:hAnsi="Trebuchet MS"/>
                <w:sz w:val="19"/>
                <w:szCs w:val="19"/>
              </w:rPr>
            </w:pPr>
            <w:r>
              <w:rPr>
                <w:rFonts w:ascii="Trebuchet MS" w:hAnsi="Trebuchet MS"/>
                <w:sz w:val="19"/>
                <w:szCs w:val="19"/>
              </w:rPr>
              <w:t>p. 205</w:t>
            </w:r>
          </w:p>
        </w:tc>
      </w:tr>
      <w:tr w:rsidR="003C3F11" w:rsidRPr="00BB4A9E" w:rsidTr="005F1D63">
        <w:trPr>
          <w:gridAfter w:val="3"/>
          <w:wAfter w:w="3355" w:type="dxa"/>
          <w:trHeight w:val="374"/>
        </w:trPr>
        <w:tc>
          <w:tcPr>
            <w:tcW w:w="2308"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5"/>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 xml:space="preserve">Luke </w:t>
            </w:r>
            <w:r w:rsidR="00093056">
              <w:rPr>
                <w:rFonts w:ascii="Trebuchet MS" w:hAnsi="Trebuchet MS"/>
                <w:b/>
                <w:sz w:val="19"/>
                <w:szCs w:val="19"/>
              </w:rPr>
              <w:t>7:18-28</w:t>
            </w:r>
          </w:p>
          <w:p w:rsidR="003C3F11" w:rsidRPr="00F65E17" w:rsidRDefault="00CE45CD" w:rsidP="003C3F11">
            <w:pPr>
              <w:spacing w:after="12"/>
              <w:jc w:val="right"/>
              <w:rPr>
                <w:rFonts w:ascii="Trebuchet MS" w:hAnsi="Trebuchet MS"/>
                <w:sz w:val="19"/>
                <w:szCs w:val="19"/>
                <w:highlight w:val="yellow"/>
              </w:rPr>
            </w:pPr>
            <w:r>
              <w:rPr>
                <w:rFonts w:ascii="Trebuchet MS" w:hAnsi="Trebuchet MS"/>
                <w:sz w:val="19"/>
                <w:szCs w:val="19"/>
              </w:rPr>
              <w:t>p. 206</w:t>
            </w:r>
          </w:p>
        </w:tc>
      </w:tr>
      <w:tr w:rsidR="003C3F11" w:rsidRPr="00BB4A9E" w:rsidTr="005F1D63">
        <w:trPr>
          <w:gridAfter w:val="3"/>
          <w:wAfter w:w="3355" w:type="dxa"/>
          <w:trHeight w:val="192"/>
        </w:trPr>
        <w:tc>
          <w:tcPr>
            <w:tcW w:w="2430" w:type="dxa"/>
            <w:gridSpan w:val="7"/>
            <w:tcBorders>
              <w:top w:val="nil"/>
              <w:left w:val="nil"/>
              <w:bottom w:val="nil"/>
              <w:right w:val="nil"/>
            </w:tcBorders>
          </w:tcPr>
          <w:p w:rsidR="003C3F11" w:rsidRDefault="007D18D6" w:rsidP="003C3F11">
            <w:pPr>
              <w:spacing w:after="12"/>
              <w:rPr>
                <w:rFonts w:ascii="Trebuchet MS" w:hAnsi="Trebuchet MS"/>
                <w:b/>
                <w:sz w:val="19"/>
                <w:szCs w:val="19"/>
              </w:rPr>
            </w:pPr>
            <w:r>
              <w:rPr>
                <w:rFonts w:ascii="Trebuchet MS" w:hAnsi="Trebuchet MS"/>
                <w:b/>
                <w:sz w:val="19"/>
                <w:szCs w:val="19"/>
              </w:rPr>
              <w:t>Apostles’ Creed</w:t>
            </w:r>
          </w:p>
        </w:tc>
        <w:tc>
          <w:tcPr>
            <w:tcW w:w="1440" w:type="dxa"/>
            <w:gridSpan w:val="4"/>
            <w:tcBorders>
              <w:top w:val="nil"/>
              <w:left w:val="nil"/>
              <w:bottom w:val="nil"/>
              <w:right w:val="nil"/>
            </w:tcBorders>
          </w:tcPr>
          <w:p w:rsidR="003C3F11" w:rsidRPr="002C2451" w:rsidRDefault="007D18D6" w:rsidP="003C3F11">
            <w:pPr>
              <w:spacing w:after="12"/>
              <w:jc w:val="right"/>
              <w:rPr>
                <w:rFonts w:ascii="Trebuchet MS" w:hAnsi="Trebuchet MS"/>
                <w:sz w:val="19"/>
                <w:szCs w:val="19"/>
              </w:rPr>
            </w:pPr>
            <w:r>
              <w:rPr>
                <w:rFonts w:ascii="Trebuchet MS" w:hAnsi="Trebuchet MS"/>
                <w:sz w:val="19"/>
                <w:szCs w:val="19"/>
              </w:rPr>
              <w:t>p.207</w:t>
            </w:r>
          </w:p>
        </w:tc>
      </w:tr>
      <w:tr w:rsidR="003C3F11" w:rsidRPr="00BB4A9E" w:rsidTr="005F1D63">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3C3F11">
            <w:pPr>
              <w:spacing w:after="12"/>
              <w:jc w:val="right"/>
              <w:rPr>
                <w:rFonts w:ascii="Trebuchet MS" w:hAnsi="Trebuchet MS"/>
                <w:sz w:val="19"/>
                <w:szCs w:val="19"/>
              </w:rPr>
            </w:pPr>
            <w:r w:rsidRPr="00FC3178">
              <w:rPr>
                <w:rFonts w:ascii="Trebuchet MS" w:hAnsi="Trebuchet MS"/>
                <w:b/>
                <w:sz w:val="19"/>
                <w:szCs w:val="19"/>
              </w:rPr>
              <w:t>#</w:t>
            </w:r>
            <w:r w:rsidR="0060484A">
              <w:rPr>
                <w:rFonts w:ascii="Trebuchet MS" w:hAnsi="Trebuchet MS"/>
                <w:b/>
                <w:sz w:val="19"/>
                <w:szCs w:val="19"/>
              </w:rPr>
              <w:t>34</w:t>
            </w:r>
            <w:r w:rsidR="008B3629">
              <w:rPr>
                <w:rFonts w:ascii="Trebuchet MS" w:hAnsi="Trebuchet MS"/>
                <w:b/>
                <w:sz w:val="19"/>
                <w:szCs w:val="19"/>
              </w:rPr>
              <w:t>5</w:t>
            </w:r>
          </w:p>
        </w:tc>
      </w:tr>
      <w:tr w:rsidR="003C3F11" w:rsidRPr="001463C2" w:rsidTr="005F1D63">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5F1D63">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C3F11">
            <w:pPr>
              <w:spacing w:after="12"/>
              <w:jc w:val="right"/>
              <w:rPr>
                <w:rFonts w:ascii="Trebuchet MS" w:hAnsi="Trebuchet MS"/>
                <w:sz w:val="19"/>
                <w:szCs w:val="19"/>
              </w:rPr>
            </w:pPr>
            <w:r>
              <w:rPr>
                <w:rFonts w:ascii="Trebuchet MS" w:hAnsi="Trebuchet MS"/>
                <w:sz w:val="19"/>
                <w:szCs w:val="19"/>
              </w:rPr>
              <w:t>p.207</w:t>
            </w:r>
          </w:p>
        </w:tc>
      </w:tr>
      <w:tr w:rsidR="00CE129B" w:rsidRPr="00605994" w:rsidTr="005F1D63">
        <w:trPr>
          <w:gridAfter w:val="3"/>
          <w:wAfter w:w="3355" w:type="dxa"/>
          <w:trHeight w:val="192"/>
        </w:trPr>
        <w:tc>
          <w:tcPr>
            <w:tcW w:w="3870" w:type="dxa"/>
            <w:gridSpan w:val="11"/>
            <w:tcBorders>
              <w:top w:val="nil"/>
              <w:left w:val="nil"/>
              <w:bottom w:val="nil"/>
              <w:right w:val="nil"/>
            </w:tcBorders>
          </w:tcPr>
          <w:p w:rsidR="00CE129B" w:rsidRDefault="00CE129B" w:rsidP="003C3F11">
            <w:pPr>
              <w:spacing w:after="12"/>
              <w:rPr>
                <w:rFonts w:ascii="Trebuchet MS" w:hAnsi="Trebuchet MS"/>
                <w:b/>
                <w:sz w:val="19"/>
                <w:szCs w:val="19"/>
              </w:rPr>
            </w:pPr>
            <w:r w:rsidRPr="00AA23DB">
              <w:rPr>
                <w:rFonts w:ascii="Trebuchet MS" w:hAnsi="Trebuchet MS"/>
                <w:b/>
                <w:sz w:val="19"/>
                <w:szCs w:val="19"/>
              </w:rPr>
              <w:t>Gathering of the Offering</w:t>
            </w:r>
          </w:p>
          <w:p w:rsidR="00CE129B" w:rsidRPr="00AA23DB" w:rsidRDefault="00CE129B" w:rsidP="00116243">
            <w:pPr>
              <w:spacing w:after="12"/>
              <w:rPr>
                <w:rFonts w:ascii="Trebuchet MS" w:hAnsi="Trebuchet MS"/>
                <w:sz w:val="19"/>
                <w:szCs w:val="19"/>
              </w:rPr>
            </w:pPr>
            <w:r>
              <w:rPr>
                <w:rFonts w:ascii="Trebuchet MS" w:hAnsi="Trebuchet MS"/>
                <w:b/>
                <w:sz w:val="19"/>
                <w:szCs w:val="19"/>
              </w:rPr>
              <w:t>Women’s Choir</w:t>
            </w:r>
            <w:r w:rsidR="00116243">
              <w:rPr>
                <w:rFonts w:ascii="Trebuchet MS" w:hAnsi="Trebuchet MS"/>
                <w:b/>
                <w:sz w:val="19"/>
                <w:szCs w:val="19"/>
              </w:rPr>
              <w:t>:</w:t>
            </w:r>
            <w:r>
              <w:rPr>
                <w:rFonts w:ascii="Trebuchet MS" w:hAnsi="Trebuchet MS"/>
                <w:b/>
                <w:sz w:val="19"/>
                <w:szCs w:val="19"/>
              </w:rPr>
              <w:t xml:space="preserve"> </w:t>
            </w:r>
            <w:r>
              <w:rPr>
                <w:rFonts w:ascii="Trebuchet MS" w:hAnsi="Trebuchet MS"/>
                <w:b/>
                <w:i/>
                <w:sz w:val="19"/>
                <w:szCs w:val="19"/>
              </w:rPr>
              <w:t>“Make Straight in The Desert a Highway</w:t>
            </w:r>
            <w:r w:rsidRPr="00E44846">
              <w:rPr>
                <w:rFonts w:ascii="Trebuchet MS" w:hAnsi="Trebuchet MS"/>
                <w:b/>
                <w:i/>
                <w:sz w:val="19"/>
                <w:szCs w:val="19"/>
              </w:rPr>
              <w:t>”</w:t>
            </w:r>
          </w:p>
        </w:tc>
      </w:tr>
      <w:tr w:rsidR="003C3F11" w:rsidRPr="00605994" w:rsidTr="005F1D63">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208</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208</w:t>
            </w:r>
          </w:p>
        </w:tc>
      </w:tr>
      <w:tr w:rsidR="002F196D" w:rsidRPr="00605994" w:rsidTr="005F1D63">
        <w:trPr>
          <w:gridAfter w:val="3"/>
          <w:wAfter w:w="3355" w:type="dxa"/>
          <w:trHeight w:val="181"/>
        </w:trPr>
        <w:tc>
          <w:tcPr>
            <w:tcW w:w="2808" w:type="dxa"/>
            <w:gridSpan w:val="8"/>
            <w:tcBorders>
              <w:top w:val="nil"/>
              <w:left w:val="nil"/>
              <w:bottom w:val="nil"/>
              <w:right w:val="nil"/>
            </w:tcBorders>
          </w:tcPr>
          <w:p w:rsidR="002F196D" w:rsidRPr="00DD3477" w:rsidRDefault="002F196D"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F196D" w:rsidRPr="00DD3477" w:rsidRDefault="008B3629" w:rsidP="003C3F11">
            <w:pPr>
              <w:spacing w:after="12"/>
              <w:jc w:val="right"/>
              <w:rPr>
                <w:rFonts w:ascii="Trebuchet MS" w:hAnsi="Trebuchet MS"/>
                <w:sz w:val="19"/>
                <w:szCs w:val="19"/>
              </w:rPr>
            </w:pPr>
            <w:r>
              <w:rPr>
                <w:rFonts w:ascii="Trebuchet MS" w:hAnsi="Trebuchet MS"/>
                <w:sz w:val="19"/>
                <w:szCs w:val="19"/>
              </w:rPr>
              <w:t xml:space="preserve">p. </w:t>
            </w:r>
            <w:r w:rsidR="002F196D">
              <w:rPr>
                <w:rFonts w:ascii="Trebuchet MS" w:hAnsi="Trebuchet MS"/>
                <w:sz w:val="19"/>
                <w:szCs w:val="19"/>
              </w:rPr>
              <w:t>209</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209</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209</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C3F11">
            <w:pPr>
              <w:spacing w:after="12"/>
              <w:jc w:val="right"/>
              <w:rPr>
                <w:rFonts w:ascii="Trebuchet MS" w:hAnsi="Trebuchet MS"/>
                <w:sz w:val="19"/>
                <w:szCs w:val="19"/>
              </w:rPr>
            </w:pPr>
            <w:r>
              <w:rPr>
                <w:rFonts w:ascii="Trebuchet MS" w:hAnsi="Trebuchet MS"/>
                <w:sz w:val="19"/>
                <w:szCs w:val="19"/>
              </w:rPr>
              <w:t>p. 209</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210</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11"/>
            <w:tcBorders>
              <w:top w:val="nil"/>
              <w:left w:val="nil"/>
              <w:bottom w:val="nil"/>
              <w:right w:val="nil"/>
            </w:tcBorders>
          </w:tcPr>
          <w:p w:rsidR="003C3F11" w:rsidRPr="00AF51AF" w:rsidRDefault="003C3F11" w:rsidP="0060484A">
            <w:pPr>
              <w:spacing w:after="12"/>
              <w:jc w:val="right"/>
              <w:rPr>
                <w:rFonts w:ascii="Trebuchet MS" w:hAnsi="Trebuchet MS"/>
                <w:b/>
                <w:i/>
                <w:sz w:val="19"/>
                <w:szCs w:val="19"/>
              </w:rPr>
            </w:pPr>
            <w:r w:rsidRPr="00FC3178">
              <w:rPr>
                <w:rFonts w:ascii="Trebuchet MS" w:hAnsi="Trebuchet MS"/>
                <w:b/>
                <w:sz w:val="19"/>
                <w:szCs w:val="19"/>
              </w:rPr>
              <w:t>#</w:t>
            </w:r>
            <w:r w:rsidR="008B3629">
              <w:rPr>
                <w:rFonts w:ascii="Trebuchet MS" w:hAnsi="Trebuchet MS"/>
                <w:b/>
                <w:sz w:val="19"/>
                <w:szCs w:val="19"/>
              </w:rPr>
              <w:t>633</w:t>
            </w:r>
            <w:r w:rsidRPr="00FC3178">
              <w:rPr>
                <w:rFonts w:ascii="Trebuchet MS" w:hAnsi="Trebuchet MS"/>
                <w:b/>
                <w:sz w:val="19"/>
                <w:szCs w:val="19"/>
              </w:rPr>
              <w:t>, #</w:t>
            </w:r>
            <w:r w:rsidR="008B3629">
              <w:rPr>
                <w:rFonts w:ascii="Trebuchet MS" w:hAnsi="Trebuchet MS"/>
                <w:b/>
                <w:sz w:val="19"/>
                <w:szCs w:val="19"/>
              </w:rPr>
              <w:t>343</w:t>
            </w:r>
            <w:r w:rsidRPr="00FC3178">
              <w:rPr>
                <w:rFonts w:ascii="Trebuchet MS" w:hAnsi="Trebuchet MS"/>
                <w:b/>
                <w:sz w:val="19"/>
                <w:szCs w:val="19"/>
              </w:rPr>
              <w:t>, #</w:t>
            </w:r>
            <w:r w:rsidR="008B3629">
              <w:rPr>
                <w:rFonts w:ascii="Trebuchet MS" w:hAnsi="Trebuchet MS"/>
                <w:b/>
                <w:sz w:val="19"/>
                <w:szCs w:val="19"/>
              </w:rPr>
              <w:t>634</w:t>
            </w:r>
            <w:r>
              <w:rPr>
                <w:rFonts w:ascii="Trebuchet MS" w:hAnsi="Trebuchet MS"/>
                <w:b/>
                <w:sz w:val="19"/>
                <w:szCs w:val="19"/>
              </w:rPr>
              <w:t>, #</w:t>
            </w:r>
            <w:r w:rsidR="0060484A">
              <w:rPr>
                <w:rFonts w:ascii="Trebuchet MS" w:hAnsi="Trebuchet MS"/>
                <w:b/>
                <w:sz w:val="19"/>
                <w:szCs w:val="19"/>
              </w:rPr>
              <w:t>3</w:t>
            </w:r>
            <w:r w:rsidR="008B3629">
              <w:rPr>
                <w:rFonts w:ascii="Trebuchet MS" w:hAnsi="Trebuchet MS"/>
                <w:b/>
                <w:sz w:val="19"/>
                <w:szCs w:val="19"/>
              </w:rPr>
              <w:t>53</w:t>
            </w:r>
          </w:p>
        </w:tc>
      </w:tr>
      <w:tr w:rsidR="00FC454A" w:rsidRPr="00605994" w:rsidTr="005F1D63">
        <w:trPr>
          <w:gridAfter w:val="3"/>
          <w:wAfter w:w="3355" w:type="dxa"/>
          <w:trHeight w:val="181"/>
        </w:trPr>
        <w:tc>
          <w:tcPr>
            <w:tcW w:w="1935" w:type="dxa"/>
            <w:gridSpan w:val="4"/>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935" w:type="dxa"/>
            <w:gridSpan w:val="7"/>
            <w:tcBorders>
              <w:top w:val="nil"/>
              <w:left w:val="nil"/>
              <w:bottom w:val="nil"/>
              <w:right w:val="nil"/>
            </w:tcBorders>
          </w:tcPr>
          <w:p w:rsidR="00FC454A" w:rsidRPr="00FC454A" w:rsidRDefault="00FC454A" w:rsidP="0060484A">
            <w:pPr>
              <w:spacing w:after="12"/>
              <w:jc w:val="right"/>
              <w:rPr>
                <w:rFonts w:ascii="Trebuchet MS" w:hAnsi="Trebuchet MS"/>
                <w:sz w:val="19"/>
                <w:szCs w:val="19"/>
              </w:rPr>
            </w:pPr>
            <w:r w:rsidRPr="00FC454A">
              <w:rPr>
                <w:rFonts w:ascii="Trebuchet MS" w:hAnsi="Trebuchet MS"/>
                <w:sz w:val="19"/>
                <w:szCs w:val="19"/>
              </w:rPr>
              <w:t>p. 211</w:t>
            </w:r>
          </w:p>
        </w:tc>
      </w:tr>
      <w:tr w:rsidR="003C3F11" w:rsidRPr="00605994" w:rsidTr="005F1D63">
        <w:trPr>
          <w:gridAfter w:val="3"/>
          <w:wAfter w:w="3355" w:type="dxa"/>
          <w:trHeight w:val="181"/>
        </w:trPr>
        <w:tc>
          <w:tcPr>
            <w:tcW w:w="2970" w:type="dxa"/>
            <w:gridSpan w:val="9"/>
            <w:tcBorders>
              <w:top w:val="nil"/>
              <w:left w:val="nil"/>
              <w:bottom w:val="nil"/>
              <w:right w:val="nil"/>
            </w:tcBorders>
          </w:tcPr>
          <w:p w:rsidR="003C3F11" w:rsidRPr="00C93315" w:rsidRDefault="003C3F11" w:rsidP="003C3F11">
            <w:pPr>
              <w:spacing w:after="12"/>
              <w:rPr>
                <w:rFonts w:ascii="Trebuchet MS" w:hAnsi="Trebuchet MS"/>
                <w:b/>
                <w:sz w:val="19"/>
                <w:szCs w:val="19"/>
              </w:rPr>
            </w:pPr>
            <w:r w:rsidRPr="00C93315">
              <w:rPr>
                <w:rFonts w:ascii="Trebuchet MS" w:hAnsi="Trebuchet MS"/>
                <w:b/>
                <w:sz w:val="19"/>
                <w:szCs w:val="19"/>
              </w:rPr>
              <w:t>Post Communion Collect</w:t>
            </w:r>
          </w:p>
        </w:tc>
        <w:tc>
          <w:tcPr>
            <w:tcW w:w="900" w:type="dxa"/>
            <w:gridSpan w:val="2"/>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Pr>
                <w:rFonts w:ascii="Trebuchet MS" w:hAnsi="Trebuchet MS"/>
                <w:sz w:val="19"/>
                <w:szCs w:val="19"/>
              </w:rPr>
              <w:t>p. 2</w:t>
            </w:r>
            <w:r w:rsidR="00CE45CD">
              <w:rPr>
                <w:rFonts w:ascii="Trebuchet MS" w:hAnsi="Trebuchet MS"/>
                <w:sz w:val="19"/>
                <w:szCs w:val="19"/>
              </w:rPr>
              <w:t>12</w:t>
            </w:r>
          </w:p>
        </w:tc>
      </w:tr>
      <w:tr w:rsidR="003C3F11" w:rsidRPr="00605994" w:rsidTr="005F1D63">
        <w:trPr>
          <w:gridAfter w:val="3"/>
          <w:wAfter w:w="3355" w:type="dxa"/>
          <w:trHeight w:val="374"/>
        </w:trPr>
        <w:tc>
          <w:tcPr>
            <w:tcW w:w="2808" w:type="dxa"/>
            <w:gridSpan w:val="8"/>
            <w:tcBorders>
              <w:top w:val="nil"/>
              <w:left w:val="nil"/>
              <w:bottom w:val="nil"/>
              <w:right w:val="nil"/>
            </w:tcBorders>
          </w:tcPr>
          <w:p w:rsidR="003C3F11" w:rsidRPr="007E7B02" w:rsidRDefault="002F196D" w:rsidP="002F196D">
            <w:pPr>
              <w:spacing w:after="12"/>
              <w:rPr>
                <w:rFonts w:ascii="Trebuchet MS" w:hAnsi="Trebuchet MS"/>
                <w:b/>
                <w:sz w:val="19"/>
                <w:szCs w:val="19"/>
              </w:rPr>
            </w:pPr>
            <w:r w:rsidRPr="007E7B02">
              <w:rPr>
                <w:rFonts w:ascii="Trebuchet MS" w:hAnsi="Trebuchet MS"/>
                <w:b/>
                <w:sz w:val="19"/>
                <w:szCs w:val="19"/>
              </w:rPr>
              <w:t>Benedicamus and Benediction</w:t>
            </w:r>
          </w:p>
        </w:tc>
        <w:tc>
          <w:tcPr>
            <w:tcW w:w="1062" w:type="dxa"/>
            <w:gridSpan w:val="3"/>
            <w:tcBorders>
              <w:top w:val="nil"/>
              <w:left w:val="nil"/>
              <w:bottom w:val="nil"/>
              <w:right w:val="nil"/>
            </w:tcBorders>
          </w:tcPr>
          <w:p w:rsidR="003C3F11" w:rsidRPr="007E7B02" w:rsidRDefault="00CE45CD" w:rsidP="003C3F11">
            <w:pPr>
              <w:spacing w:after="12"/>
              <w:jc w:val="right"/>
              <w:rPr>
                <w:rFonts w:ascii="Trebuchet MS" w:hAnsi="Trebuchet MS"/>
                <w:sz w:val="19"/>
                <w:szCs w:val="19"/>
              </w:rPr>
            </w:pPr>
            <w:r w:rsidRPr="007E7B02">
              <w:rPr>
                <w:rFonts w:ascii="Trebuchet MS" w:hAnsi="Trebuchet MS"/>
                <w:sz w:val="19"/>
                <w:szCs w:val="19"/>
              </w:rPr>
              <w:t>p. 212</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3C3F11">
            <w:pPr>
              <w:spacing w:after="12"/>
              <w:jc w:val="right"/>
              <w:rPr>
                <w:rFonts w:ascii="Trebuchet MS" w:hAnsi="Trebuchet MS"/>
                <w:b/>
                <w:sz w:val="19"/>
                <w:szCs w:val="19"/>
                <w:highlight w:val="yellow"/>
              </w:rPr>
            </w:pPr>
            <w:r w:rsidRPr="00FC3178">
              <w:rPr>
                <w:rFonts w:ascii="Trebuchet MS" w:hAnsi="Trebuchet MS"/>
                <w:b/>
                <w:sz w:val="19"/>
                <w:szCs w:val="19"/>
              </w:rPr>
              <w:t>#</w:t>
            </w:r>
            <w:r w:rsidR="008B3629">
              <w:rPr>
                <w:rFonts w:ascii="Trebuchet MS" w:hAnsi="Trebuchet MS"/>
                <w:b/>
                <w:sz w:val="19"/>
                <w:szCs w:val="19"/>
              </w:rPr>
              <w:t>818</w:t>
            </w:r>
          </w:p>
        </w:tc>
      </w:tr>
      <w:tr w:rsidR="00116243" w:rsidRPr="00605994" w:rsidTr="005F1D63">
        <w:trPr>
          <w:gridAfter w:val="3"/>
          <w:wAfter w:w="3355" w:type="dxa"/>
          <w:trHeight w:val="181"/>
        </w:trPr>
        <w:tc>
          <w:tcPr>
            <w:tcW w:w="2808" w:type="dxa"/>
            <w:gridSpan w:val="8"/>
            <w:tcBorders>
              <w:top w:val="nil"/>
              <w:left w:val="nil"/>
              <w:bottom w:val="nil"/>
              <w:right w:val="nil"/>
            </w:tcBorders>
          </w:tcPr>
          <w:p w:rsidR="00116243" w:rsidRDefault="0011624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116243"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0A65BEDB" wp14:editId="7C579ED0">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4A11" w:rsidRPr="00B54A11" w:rsidRDefault="00B54A11"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A65BEDB" id="Rectangle 59" o:spid="_x0000_s1026"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54A11" w:rsidRPr="00B54A11" w:rsidRDefault="00B54A11"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CE129B">
        <w:rPr>
          <w:noProof/>
          <w:sz w:val="34"/>
          <w:szCs w:val="34"/>
        </w:rPr>
        <mc:AlternateContent>
          <mc:Choice Requires="wps">
            <w:drawing>
              <wp:anchor distT="0" distB="0" distL="114300" distR="114300" simplePos="0" relativeHeight="251654656" behindDoc="0" locked="0" layoutInCell="1" allowOverlap="1" wp14:anchorId="1508E4D6" wp14:editId="113FA12A">
                <wp:simplePos x="0" y="0"/>
                <wp:positionH relativeFrom="column">
                  <wp:posOffset>15240</wp:posOffset>
                </wp:positionH>
                <wp:positionV relativeFrom="paragraph">
                  <wp:posOffset>140970</wp:posOffset>
                </wp:positionV>
                <wp:extent cx="3114675" cy="45720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572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54A11" w:rsidRDefault="00B54A11"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B54A11" w:rsidRPr="00504AEC" w:rsidRDefault="00B54A11" w:rsidP="00556D0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54A11" w:rsidRPr="00C31913" w:rsidRDefault="00B54A11" w:rsidP="00556D0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Madisen Eckhoff</w:t>
                            </w:r>
                          </w:p>
                          <w:p w:rsidR="00B54A11" w:rsidRDefault="00B54A11" w:rsidP="00556D0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B54A11" w:rsidRDefault="00B54A11" w:rsidP="00556D0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B54A11" w:rsidRPr="00504AEC" w:rsidRDefault="00B54A11" w:rsidP="00556D0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B54A11" w:rsidRDefault="00B54A11" w:rsidP="00556D0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556D0A">
                            <w:pPr>
                              <w:rPr>
                                <w:rFonts w:ascii="Trebuchet MS" w:hAnsi="Trebuchet MS"/>
                                <w:b/>
                                <w:sz w:val="20"/>
                              </w:rPr>
                            </w:pPr>
                            <w:r>
                              <w:rPr>
                                <w:rFonts w:ascii="Trebuchet MS" w:hAnsi="Trebuchet MS"/>
                                <w:b/>
                                <w:sz w:val="20"/>
                              </w:rPr>
                              <w:t xml:space="preserve">                   Bev Nuttelman </w:t>
                            </w:r>
                          </w:p>
                          <w:p w:rsidR="00B54A11" w:rsidRDefault="00B54A11" w:rsidP="00556D0A">
                            <w:pPr>
                              <w:rPr>
                                <w:rFonts w:ascii="Trebuchet MS" w:hAnsi="Trebuchet MS"/>
                                <w:b/>
                                <w:sz w:val="20"/>
                              </w:rPr>
                            </w:pPr>
                            <w:r>
                              <w:rPr>
                                <w:rFonts w:ascii="Trebuchet MS" w:hAnsi="Trebuchet MS"/>
                                <w:b/>
                                <w:sz w:val="20"/>
                              </w:rPr>
                              <w:t>Special Music:  Women’s Adult Choir</w:t>
                            </w:r>
                          </w:p>
                          <w:p w:rsidR="00B54A11" w:rsidRDefault="00B54A11" w:rsidP="00556D0A">
                            <w:pPr>
                              <w:rPr>
                                <w:rFonts w:ascii="Trebuchet MS" w:hAnsi="Trebuchet MS"/>
                                <w:b/>
                                <w:sz w:val="20"/>
                              </w:rPr>
                            </w:pPr>
                          </w:p>
                          <w:p w:rsidR="00B54A11" w:rsidRDefault="00B54A11"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B54A11" w:rsidRDefault="00B54A11" w:rsidP="00BE6425">
                            <w:pPr>
                              <w:pStyle w:val="Heading1"/>
                              <w:jc w:val="center"/>
                              <w:rPr>
                                <w:rFonts w:ascii="Trebuchet MS" w:hAnsi="Trebuchet MS"/>
                                <w:sz w:val="22"/>
                                <w:u w:val="single"/>
                              </w:rPr>
                            </w:pPr>
                            <w:r>
                              <w:rPr>
                                <w:rFonts w:ascii="Trebuchet MS" w:hAnsi="Trebuchet MS"/>
                                <w:color w:val="auto"/>
                                <w:sz w:val="22"/>
                                <w:u w:val="single"/>
                              </w:rPr>
                              <w:t>December 16</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B54A11" w:rsidRPr="00504AEC" w:rsidRDefault="00B54A11"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Teresa Leising</w:t>
                            </w:r>
                          </w:p>
                          <w:p w:rsidR="00B54A11" w:rsidRPr="00C31913" w:rsidRDefault="00B54A11"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Hope Smith</w:t>
                            </w:r>
                          </w:p>
                          <w:p w:rsidR="00B54A11" w:rsidRDefault="00B54A11"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B54A11" w:rsidRDefault="00B54A11"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B54A11" w:rsidRDefault="00B54A11"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BE6425">
                            <w:pPr>
                              <w:rPr>
                                <w:rFonts w:ascii="Trebuchet MS" w:hAnsi="Trebuchet MS"/>
                                <w:b/>
                                <w:sz w:val="20"/>
                              </w:rPr>
                            </w:pPr>
                            <w:r>
                              <w:rPr>
                                <w:rFonts w:ascii="Trebuchet MS" w:hAnsi="Trebuchet MS"/>
                                <w:b/>
                                <w:sz w:val="20"/>
                              </w:rPr>
                              <w:t xml:space="preserve">                   Bev Nuttelman </w:t>
                            </w:r>
                          </w:p>
                          <w:p w:rsidR="00B54A11" w:rsidRDefault="00B54A11" w:rsidP="00032CAF">
                            <w:pPr>
                              <w:rPr>
                                <w:rFonts w:ascii="Trebuchet MS" w:hAnsi="Trebuchet MS"/>
                                <w:b/>
                                <w:sz w:val="20"/>
                              </w:rPr>
                            </w:pPr>
                          </w:p>
                          <w:p w:rsidR="00B54A11" w:rsidRDefault="00B54A11"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54A11" w:rsidRDefault="00B54A11" w:rsidP="00E444E2">
                            <w:pPr>
                              <w:pStyle w:val="Heading1"/>
                              <w:jc w:val="center"/>
                              <w:rPr>
                                <w:rFonts w:ascii="Trebuchet MS" w:hAnsi="Trebuchet MS"/>
                                <w:color w:val="auto"/>
                                <w:sz w:val="22"/>
                                <w:u w:val="single"/>
                              </w:rPr>
                            </w:pPr>
                            <w:r>
                              <w:rPr>
                                <w:rFonts w:ascii="Trebuchet MS" w:hAnsi="Trebuchet MS"/>
                                <w:color w:val="auto"/>
                                <w:sz w:val="22"/>
                                <w:u w:val="single"/>
                              </w:rPr>
                              <w:t>December 20</w:t>
                            </w:r>
                            <w:r w:rsidRPr="00FF7271">
                              <w:rPr>
                                <w:rFonts w:ascii="Trebuchet MS" w:hAnsi="Trebuchet MS"/>
                                <w:color w:val="auto"/>
                                <w:sz w:val="22"/>
                                <w:u w:val="single"/>
                              </w:rPr>
                              <w:t>, 9:00am</w:t>
                            </w:r>
                          </w:p>
                          <w:p w:rsidR="00B54A11" w:rsidRPr="00504AEC" w:rsidRDefault="00B54A11"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54A11" w:rsidRPr="00C31913" w:rsidRDefault="00B54A11"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B54A11" w:rsidRDefault="00B54A11"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54A11" w:rsidRDefault="00B54A11"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54A11" w:rsidRPr="00504AEC" w:rsidRDefault="00B54A11"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B54A11" w:rsidRDefault="00B54A11"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B6685A">
                            <w:pPr>
                              <w:rPr>
                                <w:rFonts w:ascii="Trebuchet MS" w:hAnsi="Trebuchet MS"/>
                                <w:b/>
                                <w:sz w:val="20"/>
                              </w:rPr>
                            </w:pPr>
                            <w:r>
                              <w:rPr>
                                <w:rFonts w:ascii="Trebuchet MS" w:hAnsi="Trebuchet MS"/>
                                <w:b/>
                                <w:sz w:val="20"/>
                              </w:rPr>
                              <w:t xml:space="preserve">                   Bev Nuttelman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8E4D6" id="_x0000_t202" coordsize="21600,21600" o:spt="202" path="m,l,21600r21600,l21600,xe">
                <v:stroke joinstyle="miter"/>
                <v:path gradientshapeok="t" o:connecttype="rect"/>
              </v:shapetype>
              <v:shape id="Text Box 51" o:spid="_x0000_s1027" type="#_x0000_t202" style="position:absolute;margin-left:1.2pt;margin-top:11.1pt;width:245.25pt;height:5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" strokeweight="1pt">
                <v:shadow color="black" offset="-1pt,-1pt"/>
                <v:textbox>
                  <w:txbxContent>
                    <w:p w:rsidR="00B54A11" w:rsidRDefault="00B54A11"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B54A11" w:rsidRPr="00504AEC" w:rsidRDefault="00B54A11" w:rsidP="00556D0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54A11" w:rsidRPr="00C31913" w:rsidRDefault="00B54A11" w:rsidP="00556D0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Madisen Eckhoff</w:t>
                      </w:r>
                    </w:p>
                    <w:p w:rsidR="00B54A11" w:rsidRDefault="00B54A11" w:rsidP="00556D0A">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B54A11" w:rsidRDefault="00B54A11" w:rsidP="00556D0A">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B54A11" w:rsidRPr="00504AEC" w:rsidRDefault="00B54A11" w:rsidP="00556D0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B54A11" w:rsidRDefault="00B54A11" w:rsidP="00556D0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556D0A">
                      <w:pPr>
                        <w:rPr>
                          <w:rFonts w:ascii="Trebuchet MS" w:hAnsi="Trebuchet MS"/>
                          <w:b/>
                          <w:sz w:val="20"/>
                        </w:rPr>
                      </w:pPr>
                      <w:r>
                        <w:rPr>
                          <w:rFonts w:ascii="Trebuchet MS" w:hAnsi="Trebuchet MS"/>
                          <w:b/>
                          <w:sz w:val="20"/>
                        </w:rPr>
                        <w:t xml:space="preserve">                   Bev Nuttelman </w:t>
                      </w:r>
                    </w:p>
                    <w:p w:rsidR="00B54A11" w:rsidRDefault="00B54A11" w:rsidP="00556D0A">
                      <w:pPr>
                        <w:rPr>
                          <w:rFonts w:ascii="Trebuchet MS" w:hAnsi="Trebuchet MS"/>
                          <w:b/>
                          <w:sz w:val="20"/>
                        </w:rPr>
                      </w:pPr>
                      <w:r>
                        <w:rPr>
                          <w:rFonts w:ascii="Trebuchet MS" w:hAnsi="Trebuchet MS"/>
                          <w:b/>
                          <w:sz w:val="20"/>
                        </w:rPr>
                        <w:t>Special Music:  Women’s Adult Choir</w:t>
                      </w:r>
                    </w:p>
                    <w:p w:rsidR="00B54A11" w:rsidRDefault="00B54A11" w:rsidP="00556D0A">
                      <w:pPr>
                        <w:rPr>
                          <w:rFonts w:ascii="Trebuchet MS" w:hAnsi="Trebuchet MS"/>
                          <w:b/>
                          <w:sz w:val="20"/>
                        </w:rPr>
                      </w:pPr>
                    </w:p>
                    <w:p w:rsidR="00B54A11" w:rsidRDefault="00B54A11" w:rsidP="00BE6425">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Wednesday</w:t>
                      </w:r>
                    </w:p>
                    <w:p w:rsidR="00B54A11" w:rsidRDefault="00B54A11" w:rsidP="00BE6425">
                      <w:pPr>
                        <w:pStyle w:val="Heading1"/>
                        <w:jc w:val="center"/>
                        <w:rPr>
                          <w:rFonts w:ascii="Trebuchet MS" w:hAnsi="Trebuchet MS"/>
                          <w:sz w:val="22"/>
                          <w:u w:val="single"/>
                        </w:rPr>
                      </w:pPr>
                      <w:r>
                        <w:rPr>
                          <w:rFonts w:ascii="Trebuchet MS" w:hAnsi="Trebuchet MS"/>
                          <w:color w:val="auto"/>
                          <w:sz w:val="22"/>
                          <w:u w:val="single"/>
                        </w:rPr>
                        <w:t>December 16</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B54A11" w:rsidRPr="00504AEC" w:rsidRDefault="00B54A11"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Teresa Leising</w:t>
                      </w:r>
                    </w:p>
                    <w:p w:rsidR="00B54A11" w:rsidRPr="00C31913" w:rsidRDefault="00B54A11"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Hope Smith</w:t>
                      </w:r>
                    </w:p>
                    <w:p w:rsidR="00B54A11" w:rsidRDefault="00B54A11"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Jeff Halvorsen</w:t>
                      </w:r>
                    </w:p>
                    <w:p w:rsidR="00B54A11" w:rsidRDefault="00B54A11"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and Steve Junge</w:t>
                      </w:r>
                    </w:p>
                    <w:p w:rsidR="00B54A11" w:rsidRDefault="00B54A11"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BE6425">
                      <w:pPr>
                        <w:rPr>
                          <w:rFonts w:ascii="Trebuchet MS" w:hAnsi="Trebuchet MS"/>
                          <w:b/>
                          <w:sz w:val="20"/>
                        </w:rPr>
                      </w:pPr>
                      <w:r>
                        <w:rPr>
                          <w:rFonts w:ascii="Trebuchet MS" w:hAnsi="Trebuchet MS"/>
                          <w:b/>
                          <w:sz w:val="20"/>
                        </w:rPr>
                        <w:t xml:space="preserve">                   Bev Nuttelman </w:t>
                      </w:r>
                    </w:p>
                    <w:p w:rsidR="00B54A11" w:rsidRDefault="00B54A11" w:rsidP="00032CAF">
                      <w:pPr>
                        <w:rPr>
                          <w:rFonts w:ascii="Trebuchet MS" w:hAnsi="Trebuchet MS"/>
                          <w:b/>
                          <w:sz w:val="20"/>
                        </w:rPr>
                      </w:pPr>
                    </w:p>
                    <w:p w:rsidR="00B54A11" w:rsidRDefault="00B54A11"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54A11" w:rsidRDefault="00B54A11" w:rsidP="00E444E2">
                      <w:pPr>
                        <w:pStyle w:val="Heading1"/>
                        <w:jc w:val="center"/>
                        <w:rPr>
                          <w:rFonts w:ascii="Trebuchet MS" w:hAnsi="Trebuchet MS"/>
                          <w:color w:val="auto"/>
                          <w:sz w:val="22"/>
                          <w:u w:val="single"/>
                        </w:rPr>
                      </w:pPr>
                      <w:r>
                        <w:rPr>
                          <w:rFonts w:ascii="Trebuchet MS" w:hAnsi="Trebuchet MS"/>
                          <w:color w:val="auto"/>
                          <w:sz w:val="22"/>
                          <w:u w:val="single"/>
                        </w:rPr>
                        <w:t>December 20</w:t>
                      </w:r>
                      <w:r w:rsidRPr="00FF7271">
                        <w:rPr>
                          <w:rFonts w:ascii="Trebuchet MS" w:hAnsi="Trebuchet MS"/>
                          <w:color w:val="auto"/>
                          <w:sz w:val="22"/>
                          <w:u w:val="single"/>
                        </w:rPr>
                        <w:t>, 9:00am</w:t>
                      </w:r>
                    </w:p>
                    <w:p w:rsidR="00B54A11" w:rsidRPr="00504AEC" w:rsidRDefault="00B54A11"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54A11" w:rsidRPr="00C31913" w:rsidRDefault="00B54A11"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B54A11" w:rsidRDefault="00B54A11"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54A11" w:rsidRDefault="00B54A11"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54A11" w:rsidRPr="00504AEC" w:rsidRDefault="00B54A11"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B54A11" w:rsidRDefault="00B54A11"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54A11" w:rsidRDefault="00B54A11" w:rsidP="00B6685A">
                      <w:pPr>
                        <w:rPr>
                          <w:rFonts w:ascii="Trebuchet MS" w:hAnsi="Trebuchet MS"/>
                          <w:b/>
                          <w:sz w:val="20"/>
                        </w:rPr>
                      </w:pPr>
                      <w:r>
                        <w:rPr>
                          <w:rFonts w:ascii="Trebuchet MS" w:hAnsi="Trebuchet MS"/>
                          <w:b/>
                          <w:sz w:val="20"/>
                        </w:rPr>
                        <w:t xml:space="preserve">                   Bev Nuttelman </w:t>
                      </w:r>
                    </w:p>
                  </w:txbxContent>
                </v:textbox>
              </v:shape>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bookmarkStart w:id="0" w:name="_GoBack"/>
            <w:bookmarkEnd w:id="0"/>
            <w:r w:rsidRPr="00EC5A8A">
              <w:rPr>
                <w:rFonts w:ascii="Trebuchet MS" w:hAnsi="Trebuchet MS" w:cs="Tahoma"/>
                <w:b/>
                <w:sz w:val="20"/>
                <w:szCs w:val="20"/>
              </w:rPr>
              <w:t>Sun</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12/13</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School Christmas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Claudette Kelley</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12/14</w:t>
            </w:r>
          </w:p>
        </w:tc>
        <w:tc>
          <w:tcPr>
            <w:tcW w:w="1385" w:type="dxa"/>
            <w:tcBorders>
              <w:top w:val="single" w:sz="2"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Sr. Citizens Potluck</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Mary Martha Christmas Party</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Vaughn Albrecht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12/15</w:t>
            </w:r>
          </w:p>
        </w:tc>
        <w:tc>
          <w:tcPr>
            <w:tcW w:w="1385" w:type="dxa"/>
            <w:tcBorders>
              <w:top w:val="single" w:sz="2"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243" w:rsidRPr="00643544" w:rsidRDefault="00116243"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116243" w:rsidRPr="00643544" w:rsidRDefault="00116243"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Kasey Potter</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12/16</w:t>
            </w:r>
          </w:p>
        </w:tc>
        <w:tc>
          <w:tcPr>
            <w:tcW w:w="1385" w:type="dxa"/>
            <w:tcBorders>
              <w:top w:val="single" w:sz="2" w:space="0" w:color="auto"/>
              <w:bottom w:val="single" w:sz="4"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94"/>
              <w:contextualSpacing/>
              <w:rPr>
                <w:rFonts w:ascii="Trebuchet MS" w:hAnsi="Trebuchet MS" w:cs="Tahoma"/>
                <w:sz w:val="20"/>
                <w:szCs w:val="20"/>
              </w:rPr>
            </w:pPr>
            <w:r>
              <w:rPr>
                <w:rFonts w:ascii="Trebuchet MS" w:hAnsi="Trebuchet MS" w:cs="Tahoma"/>
                <w:sz w:val="20"/>
                <w:szCs w:val="20"/>
              </w:rPr>
              <w:t>Karly Weller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12/17</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Marion Richmond</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12/18</w:t>
            </w:r>
          </w:p>
        </w:tc>
        <w:tc>
          <w:tcPr>
            <w:tcW w:w="1385" w:type="dxa"/>
            <w:tcBorders>
              <w:top w:val="single" w:sz="4"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3:30</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Dismisses for Christmas</w:t>
            </w:r>
          </w:p>
          <w:p w:rsidR="00116243" w:rsidRPr="007D18D6"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7D18D6">
              <w:rPr>
                <w:rFonts w:ascii="Trebuchet MS" w:hAnsi="Trebuchet MS" w:cs="Tahoma"/>
                <w:sz w:val="19"/>
                <w:szCs w:val="19"/>
              </w:rPr>
              <w:t>Dawn Dulitz</w:t>
            </w:r>
          </w:p>
          <w:p w:rsidR="00116243" w:rsidRPr="007D18D6"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7D18D6">
              <w:rPr>
                <w:rFonts w:ascii="Trebuchet MS" w:hAnsi="Trebuchet MS" w:cs="Tahoma"/>
                <w:sz w:val="19"/>
                <w:szCs w:val="19"/>
              </w:rPr>
              <w:t>Sarah Fattig-Heidtbrink</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12/19</w:t>
            </w:r>
          </w:p>
        </w:tc>
        <w:tc>
          <w:tcPr>
            <w:tcW w:w="1385" w:type="dxa"/>
            <w:tcBorders>
              <w:top w:val="single" w:sz="4" w:space="0" w:color="auto"/>
              <w:bottom w:val="single" w:sz="4"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16243" w:rsidRDefault="00116243" w:rsidP="001213AA">
            <w:pPr>
              <w:rPr>
                <w:rFonts w:ascii="Trebuchet MS" w:hAnsi="Trebuchet MS" w:cs="Tahoma"/>
                <w:sz w:val="20"/>
                <w:szCs w:val="20"/>
              </w:rPr>
            </w:pPr>
            <w:r>
              <w:rPr>
                <w:rFonts w:ascii="Trebuchet MS" w:hAnsi="Trebuchet MS" w:cs="Tahoma"/>
                <w:sz w:val="20"/>
                <w:szCs w:val="20"/>
              </w:rPr>
              <w:t>Children’s Christmas Rehearsal</w:t>
            </w:r>
          </w:p>
          <w:p w:rsidR="00116243" w:rsidRPr="008E7D12" w:rsidRDefault="00116243" w:rsidP="001213AA">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12/20</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7A2A0188" wp14:editId="3889C8F3">
                <wp:simplePos x="0" y="0"/>
                <wp:positionH relativeFrom="column">
                  <wp:posOffset>-50496</wp:posOffset>
                </wp:positionH>
                <wp:positionV relativeFrom="paragraph">
                  <wp:posOffset>213995</wp:posOffset>
                </wp:positionV>
                <wp:extent cx="3114675" cy="2353860"/>
                <wp:effectExtent l="0" t="0" r="28575" b="2794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3860"/>
                        </a:xfrm>
                        <a:prstGeom prst="rect">
                          <a:avLst/>
                        </a:prstGeom>
                        <a:solidFill>
                          <a:srgbClr val="FFFFFF"/>
                        </a:solidFill>
                        <a:ln w="12700">
                          <a:solidFill>
                            <a:srgbClr val="000000"/>
                          </a:solidFill>
                          <a:miter lim="800000"/>
                          <a:headEnd/>
                          <a:tailEnd/>
                        </a:ln>
                      </wps:spPr>
                      <wps:txbx>
                        <w:txbxContent>
                          <w:p w:rsidR="00B54A11" w:rsidRPr="0077769E" w:rsidRDefault="00B54A11" w:rsidP="00281AA3">
                            <w:pPr>
                              <w:pStyle w:val="Heading3"/>
                              <w:spacing w:before="0"/>
                              <w:jc w:val="center"/>
                              <w:rPr>
                                <w:rFonts w:ascii="Footlight MT Light" w:hAnsi="Footlight MT Light"/>
                                <w:bCs w:val="0"/>
                                <w:color w:val="auto"/>
                                <w:sz w:val="14"/>
                              </w:rPr>
                            </w:pPr>
                          </w:p>
                          <w:p w:rsidR="00B54A11" w:rsidRDefault="00B54A11"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54A11" w:rsidRDefault="00B54A11" w:rsidP="00F36BCF">
                            <w:pPr>
                              <w:rPr>
                                <w:sz w:val="8"/>
                              </w:rPr>
                            </w:pPr>
                          </w:p>
                          <w:p w:rsidR="00B54A11" w:rsidRDefault="00B54A11" w:rsidP="00F36BCF">
                            <w:pPr>
                              <w:rPr>
                                <w:sz w:val="8"/>
                              </w:rPr>
                            </w:pPr>
                          </w:p>
                          <w:p w:rsidR="00B54A11" w:rsidRPr="000A1980" w:rsidRDefault="00B54A11" w:rsidP="00F36BCF">
                            <w:pPr>
                              <w:rPr>
                                <w:sz w:val="8"/>
                              </w:rPr>
                            </w:pPr>
                          </w:p>
                          <w:p w:rsidR="00B54A11" w:rsidRPr="00D72071" w:rsidRDefault="00B54A11"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54A11" w:rsidRPr="00D72071" w:rsidRDefault="00B54A11"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54A11" w:rsidRPr="00F36BCF" w:rsidRDefault="00B54A11" w:rsidP="009D66D9">
                            <w:pPr>
                              <w:rPr>
                                <w:rFonts w:ascii="Trebuchet MS" w:hAnsi="Trebuchet MS"/>
                                <w:b/>
                                <w:sz w:val="12"/>
                                <w:szCs w:val="22"/>
                                <w:u w:val="single"/>
                              </w:rPr>
                            </w:pPr>
                          </w:p>
                          <w:p w:rsidR="00B54A11" w:rsidRPr="00904910" w:rsidRDefault="00B54A11" w:rsidP="009D66D9">
                            <w:pPr>
                              <w:rPr>
                                <w:rFonts w:ascii="Trebuchet MS" w:hAnsi="Trebuchet MS"/>
                                <w:b/>
                                <w:sz w:val="20"/>
                                <w:szCs w:val="20"/>
                                <w:u w:val="single"/>
                              </w:rPr>
                            </w:pPr>
                            <w:r w:rsidRPr="00904910">
                              <w:rPr>
                                <w:rFonts w:ascii="Trebuchet MS" w:hAnsi="Trebuchet MS"/>
                                <w:b/>
                                <w:sz w:val="20"/>
                                <w:szCs w:val="20"/>
                                <w:u w:val="single"/>
                              </w:rPr>
                              <w:t>Church Office</w:t>
                            </w:r>
                          </w:p>
                          <w:p w:rsidR="00B54A11" w:rsidRDefault="00B54A11"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54A11" w:rsidRPr="00904910" w:rsidRDefault="00B54A11"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54A11" w:rsidRPr="00904910" w:rsidRDefault="00B54A11"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54A11" w:rsidRPr="00F36BCF" w:rsidRDefault="00B54A11" w:rsidP="009D66D9">
                            <w:pPr>
                              <w:rPr>
                                <w:rFonts w:ascii="Trebuchet MS" w:hAnsi="Trebuchet MS"/>
                                <w:b/>
                                <w:sz w:val="12"/>
                                <w:szCs w:val="20"/>
                              </w:rPr>
                            </w:pPr>
                          </w:p>
                          <w:p w:rsidR="00B54A11" w:rsidRDefault="00B54A11"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54A11" w:rsidRPr="00F36BCF" w:rsidRDefault="00B54A11" w:rsidP="009D66D9">
                            <w:pPr>
                              <w:rPr>
                                <w:rFonts w:ascii="Trebuchet MS" w:hAnsi="Trebuchet MS"/>
                                <w:sz w:val="12"/>
                                <w:szCs w:val="20"/>
                              </w:rPr>
                            </w:pPr>
                          </w:p>
                          <w:p w:rsidR="00B54A11" w:rsidRDefault="00B54A11"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54A11" w:rsidRPr="006C7B61" w:rsidRDefault="00B54A11"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49C76" id="Text Box 53" o:spid="_x0000_s1029" type="#_x0000_t202" style="position:absolute;margin-left:-4pt;margin-top:16.85pt;width:245.25pt;height:18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spMAIAAFoEAAAOAAAAZHJzL2Uyb0RvYy54bWysVNuO0zAQfUfiHyy/06TpZUv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" strokeweight="1pt">
                <v:textbox>
                  <w:txbxContent>
                    <w:p w:rsidR="00B54A11" w:rsidRPr="0077769E" w:rsidRDefault="00B54A11" w:rsidP="00281AA3">
                      <w:pPr>
                        <w:pStyle w:val="Heading3"/>
                        <w:spacing w:before="0"/>
                        <w:jc w:val="center"/>
                        <w:rPr>
                          <w:rFonts w:ascii="Footlight MT Light" w:hAnsi="Footlight MT Light"/>
                          <w:bCs w:val="0"/>
                          <w:color w:val="auto"/>
                          <w:sz w:val="14"/>
                        </w:rPr>
                      </w:pPr>
                    </w:p>
                    <w:p w:rsidR="00B54A11" w:rsidRDefault="00B54A11"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54A11" w:rsidRDefault="00B54A11" w:rsidP="00F36BCF">
                      <w:pPr>
                        <w:rPr>
                          <w:sz w:val="8"/>
                        </w:rPr>
                      </w:pPr>
                    </w:p>
                    <w:p w:rsidR="00B54A11" w:rsidRDefault="00B54A11" w:rsidP="00F36BCF">
                      <w:pPr>
                        <w:rPr>
                          <w:sz w:val="8"/>
                        </w:rPr>
                      </w:pPr>
                    </w:p>
                    <w:p w:rsidR="00B54A11" w:rsidRPr="000A1980" w:rsidRDefault="00B54A11" w:rsidP="00F36BCF">
                      <w:pPr>
                        <w:rPr>
                          <w:sz w:val="8"/>
                        </w:rPr>
                      </w:pPr>
                    </w:p>
                    <w:p w:rsidR="00B54A11" w:rsidRPr="00D72071" w:rsidRDefault="00B54A11"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54A11" w:rsidRPr="00D72071" w:rsidRDefault="00B54A11"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54A11" w:rsidRPr="00F36BCF" w:rsidRDefault="00B54A11" w:rsidP="009D66D9">
                      <w:pPr>
                        <w:rPr>
                          <w:rFonts w:ascii="Trebuchet MS" w:hAnsi="Trebuchet MS"/>
                          <w:b/>
                          <w:sz w:val="12"/>
                          <w:szCs w:val="22"/>
                          <w:u w:val="single"/>
                        </w:rPr>
                      </w:pPr>
                    </w:p>
                    <w:p w:rsidR="00B54A11" w:rsidRPr="00904910" w:rsidRDefault="00B54A11" w:rsidP="009D66D9">
                      <w:pPr>
                        <w:rPr>
                          <w:rFonts w:ascii="Trebuchet MS" w:hAnsi="Trebuchet MS"/>
                          <w:b/>
                          <w:sz w:val="20"/>
                          <w:szCs w:val="20"/>
                          <w:u w:val="single"/>
                        </w:rPr>
                      </w:pPr>
                      <w:r w:rsidRPr="00904910">
                        <w:rPr>
                          <w:rFonts w:ascii="Trebuchet MS" w:hAnsi="Trebuchet MS"/>
                          <w:b/>
                          <w:sz w:val="20"/>
                          <w:szCs w:val="20"/>
                          <w:u w:val="single"/>
                        </w:rPr>
                        <w:t>Church Office</w:t>
                      </w:r>
                    </w:p>
                    <w:p w:rsidR="00B54A11" w:rsidRDefault="00B54A11"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54A11" w:rsidRPr="00904910" w:rsidRDefault="00B54A11"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54A11" w:rsidRPr="00904910" w:rsidRDefault="00B54A11"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54A11" w:rsidRPr="00F36BCF" w:rsidRDefault="00B54A11" w:rsidP="009D66D9">
                      <w:pPr>
                        <w:rPr>
                          <w:rFonts w:ascii="Trebuchet MS" w:hAnsi="Trebuchet MS"/>
                          <w:b/>
                          <w:sz w:val="12"/>
                          <w:szCs w:val="20"/>
                        </w:rPr>
                      </w:pPr>
                    </w:p>
                    <w:p w:rsidR="00B54A11" w:rsidRDefault="00B54A11"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54A11" w:rsidRPr="00F36BCF" w:rsidRDefault="00B54A11" w:rsidP="009D66D9">
                      <w:pPr>
                        <w:rPr>
                          <w:rFonts w:ascii="Trebuchet MS" w:hAnsi="Trebuchet MS"/>
                          <w:sz w:val="12"/>
                          <w:szCs w:val="20"/>
                        </w:rPr>
                      </w:pPr>
                    </w:p>
                    <w:p w:rsidR="00B54A11" w:rsidRDefault="00B54A11"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54A11" w:rsidRPr="006C7B61" w:rsidRDefault="00B54A11"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1213AA">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5B18D442" wp14:editId="6293C423">
                <wp:simplePos x="0" y="0"/>
                <wp:positionH relativeFrom="column">
                  <wp:posOffset>3351530</wp:posOffset>
                </wp:positionH>
                <wp:positionV relativeFrom="paragraph">
                  <wp:posOffset>58026</wp:posOffset>
                </wp:positionV>
                <wp:extent cx="2870200" cy="1248354"/>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248354"/>
                        </a:xfrm>
                        <a:prstGeom prst="rect">
                          <a:avLst/>
                        </a:prstGeom>
                        <a:solidFill>
                          <a:srgbClr val="FFFFFF"/>
                        </a:solidFill>
                        <a:ln w="12700">
                          <a:solidFill>
                            <a:srgbClr val="000000"/>
                          </a:solidFill>
                          <a:miter lim="800000"/>
                          <a:headEnd/>
                          <a:tailEnd/>
                        </a:ln>
                      </wps:spPr>
                      <wps:txbx>
                        <w:txbxContent>
                          <w:p w:rsidR="00B54A11" w:rsidRPr="00116243" w:rsidRDefault="00B54A11"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w:t>
                            </w:r>
                            <w:r w:rsidRPr="00116243">
                              <w:rPr>
                                <w:rFonts w:ascii="Trebuchet MS" w:hAnsi="Trebuchet MS"/>
                                <w:color w:val="000000"/>
                                <w:sz w:val="20"/>
                                <w:szCs w:val="20"/>
                              </w:rPr>
                              <w:t>01</w:t>
                            </w:r>
                            <w:r>
                              <w:rPr>
                                <w:rFonts w:ascii="Trebuchet MS" w:hAnsi="Trebuchet MS"/>
                                <w:color w:val="000000"/>
                                <w:sz w:val="20"/>
                                <w:szCs w:val="20"/>
                              </w:rPr>
                              <w:t>/</w:t>
                            </w:r>
                            <w:r w:rsidRPr="00116243">
                              <w:rPr>
                                <w:rFonts w:ascii="Trebuchet MS" w:hAnsi="Trebuchet MS"/>
                                <w:color w:val="000000"/>
                                <w:sz w:val="20"/>
                                <w:szCs w:val="20"/>
                              </w:rPr>
                              <w:t>2015</w:t>
                            </w: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Attendance:  77</w:t>
                            </w:r>
                          </w:p>
                          <w:p w:rsidR="00B54A11" w:rsidRPr="00D71F50" w:rsidRDefault="00B54A11" w:rsidP="00556D0A">
                            <w:pPr>
                              <w:jc w:val="center"/>
                              <w:rPr>
                                <w:rFonts w:ascii="Trebuchet MS" w:hAnsi="Trebuchet MS"/>
                                <w:color w:val="000000"/>
                                <w:sz w:val="12"/>
                                <w:szCs w:val="12"/>
                              </w:rPr>
                            </w:pP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Date: 12/06/2015</w:t>
                            </w:r>
                          </w:p>
                          <w:p w:rsidR="00B54A11" w:rsidRPr="00116243" w:rsidRDefault="00B54A11" w:rsidP="00556D0A">
                            <w:pPr>
                              <w:jc w:val="center"/>
                              <w:rPr>
                                <w:rFonts w:ascii="Trebuchet MS" w:hAnsi="Trebuchet MS"/>
                                <w:sz w:val="20"/>
                                <w:szCs w:val="20"/>
                              </w:rPr>
                            </w:pPr>
                            <w:r w:rsidRPr="00116243">
                              <w:rPr>
                                <w:rFonts w:ascii="Trebuchet MS" w:hAnsi="Trebuchet MS"/>
                                <w:color w:val="000000"/>
                                <w:sz w:val="20"/>
                                <w:szCs w:val="20"/>
                              </w:rPr>
                              <w:t>Attendance: 170</w:t>
                            </w:r>
                          </w:p>
                          <w:p w:rsidR="00B54A11" w:rsidRPr="00116243" w:rsidRDefault="00B54A11"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Offering: $ 9,085.75</w:t>
                            </w:r>
                          </w:p>
                          <w:p w:rsidR="00B54A11" w:rsidRPr="00116243" w:rsidRDefault="00B54A11"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54A11" w:rsidRPr="00F7254F" w:rsidRDefault="00B54A11"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8D442" id="_x0000_t202" coordsize="21600,21600" o:spt="202" path="m,l,21600r21600,l21600,xe">
                <v:stroke joinstyle="miter"/>
                <v:path gradientshapeok="t" o:connecttype="rect"/>
              </v:shapetype>
              <v:shape id="Text Box 72" o:spid="_x0000_s1029" type="#_x0000_t202" style="position:absolute;margin-left:263.9pt;margin-top:4.55pt;width:226pt;height:9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j8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" strokeweight="1pt">
                <v:textbox>
                  <w:txbxContent>
                    <w:p w:rsidR="00B54A11" w:rsidRPr="00116243" w:rsidRDefault="00B54A11"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w:t>
                      </w:r>
                      <w:r w:rsidRPr="00116243">
                        <w:rPr>
                          <w:rFonts w:ascii="Trebuchet MS" w:hAnsi="Trebuchet MS"/>
                          <w:color w:val="000000"/>
                          <w:sz w:val="20"/>
                          <w:szCs w:val="20"/>
                        </w:rPr>
                        <w:t>01</w:t>
                      </w:r>
                      <w:r>
                        <w:rPr>
                          <w:rFonts w:ascii="Trebuchet MS" w:hAnsi="Trebuchet MS"/>
                          <w:color w:val="000000"/>
                          <w:sz w:val="20"/>
                          <w:szCs w:val="20"/>
                        </w:rPr>
                        <w:t>/</w:t>
                      </w:r>
                      <w:r w:rsidRPr="00116243">
                        <w:rPr>
                          <w:rFonts w:ascii="Trebuchet MS" w:hAnsi="Trebuchet MS"/>
                          <w:color w:val="000000"/>
                          <w:sz w:val="20"/>
                          <w:szCs w:val="20"/>
                        </w:rPr>
                        <w:t>2015</w:t>
                      </w: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Attendance:  77</w:t>
                      </w:r>
                    </w:p>
                    <w:p w:rsidR="00B54A11" w:rsidRPr="00D71F50" w:rsidRDefault="00B54A11" w:rsidP="00556D0A">
                      <w:pPr>
                        <w:jc w:val="center"/>
                        <w:rPr>
                          <w:rFonts w:ascii="Trebuchet MS" w:hAnsi="Trebuchet MS"/>
                          <w:color w:val="000000"/>
                          <w:sz w:val="12"/>
                          <w:szCs w:val="12"/>
                        </w:rPr>
                      </w:pPr>
                    </w:p>
                    <w:p w:rsidR="00B54A11" w:rsidRPr="00116243" w:rsidRDefault="00B54A11" w:rsidP="00556D0A">
                      <w:pPr>
                        <w:jc w:val="center"/>
                        <w:rPr>
                          <w:rFonts w:ascii="Trebuchet MS" w:hAnsi="Trebuchet MS"/>
                          <w:color w:val="000000"/>
                          <w:sz w:val="20"/>
                          <w:szCs w:val="20"/>
                        </w:rPr>
                      </w:pPr>
                      <w:r w:rsidRPr="00116243">
                        <w:rPr>
                          <w:rFonts w:ascii="Trebuchet MS" w:hAnsi="Trebuchet MS"/>
                          <w:color w:val="000000"/>
                          <w:sz w:val="20"/>
                          <w:szCs w:val="20"/>
                        </w:rPr>
                        <w:t>Date: 12/06/2015</w:t>
                      </w:r>
                    </w:p>
                    <w:p w:rsidR="00B54A11" w:rsidRPr="00116243" w:rsidRDefault="00B54A11" w:rsidP="00556D0A">
                      <w:pPr>
                        <w:jc w:val="center"/>
                        <w:rPr>
                          <w:rFonts w:ascii="Trebuchet MS" w:hAnsi="Trebuchet MS"/>
                          <w:sz w:val="20"/>
                          <w:szCs w:val="20"/>
                        </w:rPr>
                      </w:pPr>
                      <w:r w:rsidRPr="00116243">
                        <w:rPr>
                          <w:rFonts w:ascii="Trebuchet MS" w:hAnsi="Trebuchet MS"/>
                          <w:color w:val="000000"/>
                          <w:sz w:val="20"/>
                          <w:szCs w:val="20"/>
                        </w:rPr>
                        <w:t>Attendance: 170</w:t>
                      </w:r>
                    </w:p>
                    <w:p w:rsidR="00B54A11" w:rsidRPr="00116243" w:rsidRDefault="00B54A11"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Offering: $ 9,085.75</w:t>
                      </w:r>
                    </w:p>
                    <w:p w:rsidR="00B54A11" w:rsidRPr="00116243" w:rsidRDefault="00B54A11"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54A11" w:rsidRPr="00F7254F" w:rsidRDefault="00B54A11"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1213AA">
      <w:pPr>
        <w:rPr>
          <w:i/>
          <w:sz w:val="30"/>
          <w:szCs w:val="30"/>
        </w:rPr>
      </w:pPr>
      <w:r>
        <w:rPr>
          <w:noProof/>
          <w:sz w:val="34"/>
          <w:szCs w:val="34"/>
        </w:rPr>
        <mc:AlternateContent>
          <mc:Choice Requires="wps">
            <w:drawing>
              <wp:anchor distT="0" distB="0" distL="114300" distR="114300" simplePos="0" relativeHeight="251660800" behindDoc="0" locked="0" layoutInCell="1" allowOverlap="1" wp14:anchorId="06E60F02" wp14:editId="42DA66D7">
                <wp:simplePos x="0" y="0"/>
                <wp:positionH relativeFrom="column">
                  <wp:posOffset>3257550</wp:posOffset>
                </wp:positionH>
                <wp:positionV relativeFrom="paragraph">
                  <wp:posOffset>91749</wp:posOffset>
                </wp:positionV>
                <wp:extent cx="3097341" cy="749643"/>
                <wp:effectExtent l="0" t="0" r="27305" b="127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341" cy="749643"/>
                        </a:xfrm>
                        <a:prstGeom prst="rect">
                          <a:avLst/>
                        </a:prstGeom>
                        <a:solidFill>
                          <a:srgbClr val="FFFFFF"/>
                        </a:solidFill>
                        <a:ln w="9525">
                          <a:solidFill>
                            <a:srgbClr val="000000"/>
                          </a:solidFill>
                          <a:miter lim="800000"/>
                          <a:headEnd/>
                          <a:tailEnd/>
                        </a:ln>
                      </wps:spPr>
                      <wps:txbx>
                        <w:txbxContent>
                          <w:p w:rsidR="00B54A11" w:rsidRPr="00BA2DF8" w:rsidRDefault="00B54A11" w:rsidP="00587265">
                            <w:pPr>
                              <w:jc w:val="center"/>
                              <w:rPr>
                                <w:rFonts w:ascii="Trebuchet MS" w:hAnsi="Trebuchet MS"/>
                                <w:sz w:val="20"/>
                                <w:szCs w:val="20"/>
                              </w:rPr>
                            </w:pPr>
                            <w:r w:rsidRPr="00BA2DF8">
                              <w:rPr>
                                <w:rFonts w:ascii="Trebuchet MS" w:hAnsi="Trebuchet MS"/>
                                <w:sz w:val="20"/>
                                <w:szCs w:val="20"/>
                              </w:rPr>
                              <w:t>The Radio Broadcast today is given to the Glory of the Lord by Alice Wenzlick memorials</w:t>
                            </w:r>
                          </w:p>
                          <w:p w:rsidR="00B54A11" w:rsidRPr="00BA2DF8" w:rsidRDefault="00B54A11" w:rsidP="00BA2DF8">
                            <w:pPr>
                              <w:jc w:val="center"/>
                              <w:rPr>
                                <w:rFonts w:ascii="Trebuchet MS" w:hAnsi="Trebuchet MS"/>
                                <w:sz w:val="6"/>
                                <w:szCs w:val="6"/>
                              </w:rPr>
                            </w:pPr>
                          </w:p>
                          <w:p w:rsidR="00B54A11" w:rsidRPr="00BA2DF8" w:rsidRDefault="00B54A11" w:rsidP="00BA2DF8">
                            <w:pPr>
                              <w:jc w:val="center"/>
                              <w:rPr>
                                <w:rFonts w:ascii="Trebuchet MS" w:hAnsi="Trebuchet MS"/>
                                <w:sz w:val="20"/>
                                <w:szCs w:val="20"/>
                              </w:rPr>
                            </w:pPr>
                            <w:r w:rsidRPr="00BA2DF8">
                              <w:rPr>
                                <w:rFonts w:ascii="Trebuchet MS" w:hAnsi="Trebuchet MS"/>
                                <w:sz w:val="20"/>
                                <w:szCs w:val="20"/>
                              </w:rPr>
                              <w:t>The Flowers today are given to the Glory of the Lord by the Gaunt family for Arnold’s 90</w:t>
                            </w:r>
                            <w:r w:rsidRPr="00BA2DF8">
                              <w:rPr>
                                <w:rFonts w:ascii="Trebuchet MS" w:hAnsi="Trebuchet MS"/>
                                <w:sz w:val="20"/>
                                <w:szCs w:val="20"/>
                                <w:vertAlign w:val="superscript"/>
                              </w:rPr>
                              <w:t>th</w:t>
                            </w:r>
                            <w:r w:rsidRPr="00BA2DF8">
                              <w:rPr>
                                <w:rFonts w:ascii="Trebuchet MS" w:hAnsi="Trebuchet MS"/>
                                <w:sz w:val="20"/>
                                <w:szCs w:val="20"/>
                              </w:rPr>
                              <w:t xml:space="preserve">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60F02" id="Text Box 64" o:spid="_x0000_s1030" type="#_x0000_t202" style="position:absolute;margin-left:256.5pt;margin-top:7.2pt;width:243.9pt;height:5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">
                <v:textbox>
                  <w:txbxContent>
                    <w:p w:rsidR="00B54A11" w:rsidRPr="00BA2DF8" w:rsidRDefault="00B54A11" w:rsidP="00587265">
                      <w:pPr>
                        <w:jc w:val="center"/>
                        <w:rPr>
                          <w:rFonts w:ascii="Trebuchet MS" w:hAnsi="Trebuchet MS"/>
                          <w:sz w:val="20"/>
                          <w:szCs w:val="20"/>
                        </w:rPr>
                      </w:pPr>
                      <w:r w:rsidRPr="00BA2DF8">
                        <w:rPr>
                          <w:rFonts w:ascii="Trebuchet MS" w:hAnsi="Trebuchet MS"/>
                          <w:sz w:val="20"/>
                          <w:szCs w:val="20"/>
                        </w:rPr>
                        <w:t>The Radio Broadcast today is given to the Glory of the Lord by Alice Wenzlick memorials</w:t>
                      </w:r>
                    </w:p>
                    <w:p w:rsidR="00B54A11" w:rsidRPr="00BA2DF8" w:rsidRDefault="00B54A11" w:rsidP="00BA2DF8">
                      <w:pPr>
                        <w:jc w:val="center"/>
                        <w:rPr>
                          <w:rFonts w:ascii="Trebuchet MS" w:hAnsi="Trebuchet MS"/>
                          <w:sz w:val="6"/>
                          <w:szCs w:val="6"/>
                        </w:rPr>
                      </w:pPr>
                    </w:p>
                    <w:p w:rsidR="00B54A11" w:rsidRPr="00BA2DF8" w:rsidRDefault="00B54A11" w:rsidP="00BA2DF8">
                      <w:pPr>
                        <w:jc w:val="center"/>
                        <w:rPr>
                          <w:rFonts w:ascii="Trebuchet MS" w:hAnsi="Trebuchet MS"/>
                          <w:sz w:val="20"/>
                          <w:szCs w:val="20"/>
                        </w:rPr>
                      </w:pPr>
                      <w:r w:rsidRPr="00BA2DF8">
                        <w:rPr>
                          <w:rFonts w:ascii="Trebuchet MS" w:hAnsi="Trebuchet MS"/>
                          <w:sz w:val="20"/>
                          <w:szCs w:val="20"/>
                        </w:rPr>
                        <w:t>The Flowers today are given to the Glory of the Lord by the Gaunt family for Arnold’s 90</w:t>
                      </w:r>
                      <w:r w:rsidRPr="00BA2DF8">
                        <w:rPr>
                          <w:rFonts w:ascii="Trebuchet MS" w:hAnsi="Trebuchet MS"/>
                          <w:sz w:val="20"/>
                          <w:szCs w:val="20"/>
                          <w:vertAlign w:val="superscript"/>
                        </w:rPr>
                        <w:t>th</w:t>
                      </w:r>
                      <w:r w:rsidRPr="00BA2DF8">
                        <w:rPr>
                          <w:rFonts w:ascii="Trebuchet MS" w:hAnsi="Trebuchet MS"/>
                          <w:sz w:val="20"/>
                          <w:szCs w:val="20"/>
                        </w:rPr>
                        <w:t xml:space="preserve"> Birthday</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146B7C58" wp14:editId="7A8E0AF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646AAA0" wp14:editId="500C8554">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A11" w:rsidRPr="005F3067" w:rsidRDefault="00B54A11" w:rsidP="00947E34">
                            <w:pPr>
                              <w:jc w:val="center"/>
                              <w:rPr>
                                <w:rFonts w:ascii="Trebuchet MS" w:hAnsi="Trebuchet MS"/>
                                <w:b/>
                                <w:sz w:val="32"/>
                                <w:szCs w:val="32"/>
                              </w:rPr>
                            </w:pPr>
                            <w:r>
                              <w:rPr>
                                <w:rFonts w:ascii="Trebuchet MS" w:hAnsi="Trebuchet MS"/>
                                <w:b/>
                                <w:sz w:val="32"/>
                                <w:szCs w:val="32"/>
                              </w:rPr>
                              <w:t xml:space="preserve">Third Sunday in Advent </w:t>
                            </w:r>
                            <w:r w:rsidRPr="004F4C62">
                              <w:rPr>
                                <w:rFonts w:ascii="Trebuchet MS" w:hAnsi="Trebuchet MS"/>
                                <w:b/>
                                <w:sz w:val="32"/>
                                <w:szCs w:val="32"/>
                              </w:rPr>
                              <w:tab/>
                            </w:r>
                            <w:r>
                              <w:rPr>
                                <w:rFonts w:ascii="Trebuchet MS" w:hAnsi="Trebuchet MS"/>
                                <w:b/>
                                <w:sz w:val="32"/>
                                <w:szCs w:val="32"/>
                              </w:rPr>
                              <w:t>December 13</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646AAA0"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54A11" w:rsidRPr="005F3067" w:rsidRDefault="00B54A11" w:rsidP="00947E34">
                      <w:pPr>
                        <w:jc w:val="center"/>
                        <w:rPr>
                          <w:rFonts w:ascii="Trebuchet MS" w:hAnsi="Trebuchet MS"/>
                          <w:b/>
                          <w:sz w:val="32"/>
                          <w:szCs w:val="32"/>
                        </w:rPr>
                      </w:pPr>
                      <w:r>
                        <w:rPr>
                          <w:rFonts w:ascii="Trebuchet MS" w:hAnsi="Trebuchet MS"/>
                          <w:b/>
                          <w:sz w:val="32"/>
                          <w:szCs w:val="32"/>
                        </w:rPr>
                        <w:t xml:space="preserve">Third Sunday in Advent </w:t>
                      </w:r>
                      <w:r w:rsidRPr="004F4C62">
                        <w:rPr>
                          <w:rFonts w:ascii="Trebuchet MS" w:hAnsi="Trebuchet MS"/>
                          <w:b/>
                          <w:sz w:val="32"/>
                          <w:szCs w:val="32"/>
                        </w:rPr>
                        <w:tab/>
                      </w:r>
                      <w:r>
                        <w:rPr>
                          <w:rFonts w:ascii="Trebuchet MS" w:hAnsi="Trebuchet MS"/>
                          <w:b/>
                          <w:sz w:val="32"/>
                          <w:szCs w:val="32"/>
                        </w:rPr>
                        <w:t>December 13</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635F4" w:rsidP="00B26036">
      <w:pPr>
        <w:jc w:val="center"/>
        <w:rPr>
          <w:rFonts w:ascii="High Tower Text" w:hAnsi="High Tower Text"/>
          <w:noProof/>
          <w:sz w:val="96"/>
          <w:szCs w:val="96"/>
        </w:rPr>
      </w:pPr>
      <w:r>
        <w:rPr>
          <w:rFonts w:ascii="High Tower Text" w:hAnsi="High Tower Text"/>
          <w:b/>
          <w:noProof/>
          <w:sz w:val="48"/>
          <w:szCs w:val="96"/>
        </w:rPr>
        <w:drawing>
          <wp:anchor distT="0" distB="0" distL="114300" distR="114300" simplePos="0" relativeHeight="251663872" behindDoc="0" locked="0" layoutInCell="1" allowOverlap="1" wp14:anchorId="72912626" wp14:editId="45716E66">
            <wp:simplePos x="0" y="0"/>
            <wp:positionH relativeFrom="column">
              <wp:posOffset>104775</wp:posOffset>
            </wp:positionH>
            <wp:positionV relativeFrom="paragraph">
              <wp:posOffset>152400</wp:posOffset>
            </wp:positionV>
            <wp:extent cx="3455670" cy="3442335"/>
            <wp:effectExtent l="19050" t="0" r="0" b="0"/>
            <wp:wrapTight wrapText="bothSides">
              <wp:wrapPolygon edited="0">
                <wp:start x="-119" y="0"/>
                <wp:lineTo x="-119" y="21516"/>
                <wp:lineTo x="21552" y="21516"/>
                <wp:lineTo x="21552" y="0"/>
                <wp:lineTo x="-119" y="0"/>
              </wp:wrapPolygon>
            </wp:wrapTight>
            <wp:docPr id="2" name="Picture 1" descr="Ecclesiastical Art 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025.tif"/>
                    <pic:cNvPicPr/>
                  </pic:nvPicPr>
                  <pic:blipFill>
                    <a:blip r:embed="rId8" cstate="print"/>
                    <a:stretch>
                      <a:fillRect/>
                    </a:stretch>
                  </pic:blipFill>
                  <pic:spPr>
                    <a:xfrm>
                      <a:off x="0" y="0"/>
                      <a:ext cx="3455670" cy="3442335"/>
                    </a:xfrm>
                    <a:prstGeom prst="rect">
                      <a:avLst/>
                    </a:prstGeom>
                  </pic:spPr>
                </pic:pic>
              </a:graphicData>
            </a:graphic>
          </wp:anchor>
        </w:drawing>
      </w:r>
    </w:p>
    <w:p w:rsidR="009A1CB2" w:rsidRDefault="009A1CB2"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11" w:rsidRDefault="00B54A11" w:rsidP="001B36FA">
      <w:r>
        <w:separator/>
      </w:r>
    </w:p>
  </w:endnote>
  <w:endnote w:type="continuationSeparator" w:id="0">
    <w:p w:rsidR="00B54A11" w:rsidRDefault="00B54A11"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Footlight MT Light">
    <w:altName w:val="Vidas Secas"/>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11" w:rsidRDefault="00B54A11" w:rsidP="001B36FA">
      <w:r>
        <w:separator/>
      </w:r>
    </w:p>
  </w:footnote>
  <w:footnote w:type="continuationSeparator" w:id="0">
    <w:p w:rsidR="00B54A11" w:rsidRDefault="00B54A11"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7532"/>
    <w:rsid w:val="00FC79C1"/>
    <w:rsid w:val="00FC7CC8"/>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83DF-C93D-4378-80B6-1B8B8283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ECB7D290</Template>
  <TotalTime>227</TotalTime>
  <Pages>2</Pages>
  <Words>961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42</cp:revision>
  <cp:lastPrinted>2015-12-10T16:52:00Z</cp:lastPrinted>
  <dcterms:created xsi:type="dcterms:W3CDTF">2015-11-17T15:53:00Z</dcterms:created>
  <dcterms:modified xsi:type="dcterms:W3CDTF">2015-12-11T14:36:00Z</dcterms:modified>
</cp:coreProperties>
</file>