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7C188" w14:textId="787244AF" w:rsidR="005B7E54" w:rsidRDefault="00BD0568">
      <w:pPr>
        <w:jc w:val="center"/>
      </w:pPr>
      <w:r>
        <w:rPr>
          <w:noProof/>
        </w:rPr>
        <mc:AlternateContent>
          <mc:Choice Requires="wps">
            <w:drawing>
              <wp:anchor distT="45720" distB="45720" distL="114300" distR="114300" simplePos="0" relativeHeight="251659264" behindDoc="0" locked="0" layoutInCell="1" allowOverlap="1" wp14:anchorId="181DD99E" wp14:editId="77E4E7DD">
                <wp:simplePos x="0" y="0"/>
                <wp:positionH relativeFrom="column">
                  <wp:posOffset>779145</wp:posOffset>
                </wp:positionH>
                <wp:positionV relativeFrom="paragraph">
                  <wp:posOffset>4130658</wp:posOffset>
                </wp:positionV>
                <wp:extent cx="2734963"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63" cy="1404620"/>
                        </a:xfrm>
                        <a:prstGeom prst="rect">
                          <a:avLst/>
                        </a:prstGeom>
                        <a:noFill/>
                        <a:ln w="9525">
                          <a:noFill/>
                          <a:miter lim="800000"/>
                          <a:headEnd/>
                          <a:tailEnd/>
                        </a:ln>
                      </wps:spPr>
                      <wps:txbx>
                        <w:txbxContent>
                          <w:p w14:paraId="3B135EB2" w14:textId="658C4B0E" w:rsidR="00BD0568" w:rsidRPr="00DE56BE" w:rsidRDefault="00DE69D2" w:rsidP="00DE69D2">
                            <w:pPr>
                              <w:jc w:val="center"/>
                              <w:rPr>
                                <w:sz w:val="12"/>
                                <w:szCs w:val="12"/>
                              </w:rPr>
                            </w:pPr>
                            <w:r w:rsidRPr="00DE69D2">
                              <w:rPr>
                                <w:i/>
                                <w:sz w:val="12"/>
                                <w:szCs w:val="12"/>
                              </w:rPr>
                              <w:t>The Five Wedges</w:t>
                            </w:r>
                            <w:r w:rsidR="00DE56BE" w:rsidRPr="00DE56BE">
                              <w:rPr>
                                <w:sz w:val="12"/>
                                <w:szCs w:val="12"/>
                              </w:rPr>
                              <w:t xml:space="preserve"> by</w:t>
                            </w:r>
                            <w:r w:rsidRPr="00DE56BE">
                              <w:rPr>
                                <w:sz w:val="12"/>
                                <w:szCs w:val="12"/>
                              </w:rPr>
                              <w:t xml:space="preserve"> </w:t>
                            </w:r>
                            <w:r w:rsidR="00BD0568" w:rsidRPr="00DE56BE">
                              <w:rPr>
                                <w:sz w:val="12"/>
                                <w:szCs w:val="12"/>
                              </w:rPr>
                              <w:t xml:space="preserve">James </w:t>
                            </w:r>
                            <w:proofErr w:type="spellStart"/>
                            <w:r w:rsidR="00BD0568" w:rsidRPr="00DE56BE">
                              <w:rPr>
                                <w:sz w:val="12"/>
                                <w:szCs w:val="12"/>
                              </w:rPr>
                              <w:t>Tissot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DD99E" id="_x0000_t202" coordsize="21600,21600" o:spt="202" path="m,l,21600r21600,l21600,xe">
                <v:stroke joinstyle="miter"/>
                <v:path gradientshapeok="t" o:connecttype="rect"/>
              </v:shapetype>
              <v:shape id="Text Box 2" o:spid="_x0000_s1026" type="#_x0000_t202" style="position:absolute;left:0;text-align:left;margin-left:61.35pt;margin-top:325.25pt;width:215.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" filled="f" stroked="f">
                <v:textbox style="mso-fit-shape-to-text:t">
                  <w:txbxContent>
                    <w:p w14:paraId="3B135EB2" w14:textId="658C4B0E" w:rsidR="00BD0568" w:rsidRPr="00DE56BE" w:rsidRDefault="00DE69D2" w:rsidP="00DE69D2">
                      <w:pPr>
                        <w:jc w:val="center"/>
                        <w:rPr>
                          <w:sz w:val="12"/>
                          <w:szCs w:val="12"/>
                        </w:rPr>
                      </w:pPr>
                      <w:r w:rsidRPr="00DE69D2">
                        <w:rPr>
                          <w:i/>
                          <w:sz w:val="12"/>
                          <w:szCs w:val="12"/>
                        </w:rPr>
                        <w:t>The Five Wedges</w:t>
                      </w:r>
                      <w:r w:rsidR="00DE56BE" w:rsidRPr="00DE56BE">
                        <w:rPr>
                          <w:sz w:val="12"/>
                          <w:szCs w:val="12"/>
                        </w:rPr>
                        <w:t xml:space="preserve"> by</w:t>
                      </w:r>
                      <w:r w:rsidRPr="00DE56BE">
                        <w:rPr>
                          <w:sz w:val="12"/>
                          <w:szCs w:val="12"/>
                        </w:rPr>
                        <w:t xml:space="preserve"> </w:t>
                      </w:r>
                      <w:r w:rsidR="00BD0568" w:rsidRPr="00DE56BE">
                        <w:rPr>
                          <w:sz w:val="12"/>
                          <w:szCs w:val="12"/>
                        </w:rPr>
                        <w:t xml:space="preserve">James </w:t>
                      </w:r>
                      <w:proofErr w:type="spellStart"/>
                      <w:r w:rsidR="00BD0568" w:rsidRPr="00DE56BE">
                        <w:rPr>
                          <w:sz w:val="12"/>
                          <w:szCs w:val="12"/>
                        </w:rPr>
                        <w:t>Tissot</w:t>
                      </w:r>
                      <w:proofErr w:type="spellEnd"/>
                    </w:p>
                  </w:txbxContent>
                </v:textbox>
              </v:shape>
            </w:pict>
          </mc:Fallback>
        </mc:AlternateContent>
      </w:r>
      <w:r w:rsidR="00350E51">
        <w:rPr>
          <w:noProof/>
        </w:rPr>
        <w:drawing>
          <wp:inline distT="0" distB="0" distL="0" distR="0" wp14:anchorId="4ADD5A99" wp14:editId="5986066A">
            <wp:extent cx="2927617" cy="41795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lesiastical Art 046"/>
                    <pic:cNvPicPr>
                      <a:picLocks noChangeAspect="1" noChangeArrowheads="1"/>
                    </pic:cNvPicPr>
                  </pic:nvPicPr>
                  <pic:blipFill>
                    <a:blip r:embed="rId4" cstate="print">
                      <a:duotone>
                        <a:prstClr val="black"/>
                        <a:schemeClr val="accent3">
                          <a:tint val="45000"/>
                          <a:satMod val="400000"/>
                        </a:schemeClr>
                      </a:duotone>
                      <a:extLst>
                        <a:ext uri="{BEBA8EAE-BF5A-486C-A8C5-ECC9F3942E4B}">
                          <a14:imgProps xmlns:a14="http://schemas.microsoft.com/office/drawing/2010/main">
                            <a14:imgLayer r:embed="rId5">
                              <a14:imgEffect>
                                <a14:sharpenSoften amount="8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937119" cy="4193135"/>
                    </a:xfrm>
                    <a:prstGeom prst="rect">
                      <a:avLst/>
                    </a:prstGeom>
                    <a:noFill/>
                    <a:ln>
                      <a:noFill/>
                    </a:ln>
                  </pic:spPr>
                </pic:pic>
              </a:graphicData>
            </a:graphic>
          </wp:inline>
        </w:drawing>
      </w:r>
      <w:r w:rsidR="00F42D04">
        <w:t xml:space="preserve">                                                                                          </w:t>
      </w:r>
    </w:p>
    <w:p w14:paraId="0AB0EE6C" w14:textId="43ED0F57" w:rsidR="00FF0524" w:rsidRDefault="00FF0524" w:rsidP="00FF0524">
      <w:pPr>
        <w:rPr>
          <w:rStyle w:val="Hyperlink"/>
          <w:rFonts w:ascii="Verdana" w:hAnsi="Verdana"/>
          <w:b/>
          <w:bCs/>
          <w:i/>
          <w:iCs/>
          <w:color w:val="auto"/>
          <w:szCs w:val="22"/>
        </w:rPr>
      </w:pPr>
    </w:p>
    <w:p w14:paraId="6D357596" w14:textId="1656E28B" w:rsidR="005B7E54" w:rsidRPr="00A003CC" w:rsidRDefault="00A87C82" w:rsidP="005B7E54">
      <w:pPr>
        <w:pBdr>
          <w:top w:val="double" w:sz="16" w:space="0" w:color="000000"/>
          <w:left w:val="double" w:sz="16" w:space="0" w:color="000000"/>
          <w:bottom w:val="double" w:sz="16" w:space="0" w:color="000000"/>
          <w:right w:val="double" w:sz="16" w:space="0" w:color="000000"/>
        </w:pBdr>
        <w:jc w:val="center"/>
        <w:rPr>
          <w:rFonts w:ascii="Bremen Bd BT" w:hAnsi="Bremen Bd BT"/>
          <w:b/>
          <w:sz w:val="28"/>
          <w:szCs w:val="28"/>
        </w:rPr>
      </w:pPr>
      <w:r w:rsidRPr="00A003CC">
        <w:rPr>
          <w:rFonts w:ascii="Bremen Bd BT" w:hAnsi="Bremen Bd BT"/>
          <w:b/>
          <w:sz w:val="36"/>
          <w:szCs w:val="36"/>
        </w:rPr>
        <w:t>Ash W</w:t>
      </w:r>
      <w:r w:rsidR="005B7E54" w:rsidRPr="00A003CC">
        <w:rPr>
          <w:rFonts w:ascii="Bremen Bd BT" w:hAnsi="Bremen Bd BT"/>
          <w:b/>
          <w:sz w:val="36"/>
          <w:szCs w:val="36"/>
        </w:rPr>
        <w:t>ednesday</w:t>
      </w:r>
    </w:p>
    <w:p w14:paraId="36ECE631" w14:textId="708D8D11" w:rsidR="005B7E54" w:rsidRDefault="005B7E54" w:rsidP="005B7E54">
      <w:pPr>
        <w:pBdr>
          <w:top w:val="double" w:sz="16" w:space="0" w:color="000000"/>
          <w:left w:val="double" w:sz="16" w:space="0" w:color="000000"/>
          <w:bottom w:val="double" w:sz="16" w:space="0" w:color="000000"/>
          <w:right w:val="double" w:sz="16" w:space="0" w:color="000000"/>
        </w:pBdr>
        <w:jc w:val="center"/>
        <w:rPr>
          <w:rFonts w:ascii="Calibri" w:hAnsi="Calibri"/>
          <w:b/>
          <w:bCs/>
        </w:rPr>
      </w:pPr>
      <w:r>
        <w:rPr>
          <w:rFonts w:ascii="Calibri" w:hAnsi="Calibri"/>
          <w:b/>
          <w:bCs/>
          <w:sz w:val="28"/>
          <w:szCs w:val="28"/>
        </w:rPr>
        <w:t xml:space="preserve"> </w:t>
      </w:r>
      <w:r w:rsidR="00CE74C2">
        <w:rPr>
          <w:rFonts w:ascii="Calibri" w:hAnsi="Calibri"/>
          <w:b/>
          <w:bCs/>
        </w:rPr>
        <w:t>10</w:t>
      </w:r>
      <w:r w:rsidR="00001DE8">
        <w:rPr>
          <w:rFonts w:ascii="Calibri" w:hAnsi="Calibri"/>
          <w:b/>
          <w:bCs/>
        </w:rPr>
        <w:t xml:space="preserve"> </w:t>
      </w:r>
      <w:r w:rsidR="00756AC0">
        <w:rPr>
          <w:rFonts w:ascii="Calibri" w:hAnsi="Calibri"/>
          <w:b/>
          <w:bCs/>
        </w:rPr>
        <w:t>February 2016</w:t>
      </w:r>
      <w:r w:rsidR="00A87C82">
        <w:rPr>
          <w:rFonts w:ascii="Calibri" w:hAnsi="Calibri"/>
          <w:b/>
        </w:rPr>
        <w:t xml:space="preserve"> ~</w:t>
      </w:r>
      <w:r>
        <w:rPr>
          <w:rFonts w:ascii="Calibri" w:hAnsi="Calibri"/>
          <w:b/>
          <w:bCs/>
        </w:rPr>
        <w:t xml:space="preserve"> 7:00 p.m.</w:t>
      </w:r>
    </w:p>
    <w:p w14:paraId="3947B274" w14:textId="77777777" w:rsidR="005B7E54" w:rsidRDefault="005B7E54" w:rsidP="005B7E54">
      <w:pPr>
        <w:pBdr>
          <w:top w:val="double" w:sz="16" w:space="0" w:color="000000"/>
          <w:left w:val="double" w:sz="16" w:space="0" w:color="000000"/>
          <w:bottom w:val="double" w:sz="16" w:space="0" w:color="000000"/>
          <w:right w:val="double" w:sz="16" w:space="0" w:color="000000"/>
        </w:pBdr>
        <w:spacing w:line="72" w:lineRule="auto"/>
        <w:jc w:val="center"/>
        <w:rPr>
          <w:rFonts w:ascii="Calibri" w:hAnsi="Calibri"/>
        </w:rPr>
      </w:pPr>
    </w:p>
    <w:p w14:paraId="0E95DF04" w14:textId="77777777" w:rsidR="005B7E54" w:rsidRDefault="005B7E54">
      <w:pPr>
        <w:jc w:val="center"/>
        <w:rPr>
          <w:rStyle w:val="Hyperlink"/>
          <w:rFonts w:ascii="Verdana" w:hAnsi="Verdana"/>
          <w:b/>
          <w:bCs/>
          <w:i/>
          <w:iCs/>
          <w:color w:val="auto"/>
          <w:szCs w:val="22"/>
        </w:rPr>
      </w:pPr>
    </w:p>
    <w:p w14:paraId="26994BE2" w14:textId="77777777" w:rsidR="00DD79F3" w:rsidRPr="00B512BA" w:rsidRDefault="00DD79F3">
      <w:pPr>
        <w:jc w:val="center"/>
        <w:rPr>
          <w:rFonts w:ascii="Calibri" w:hAnsi="Calibri"/>
          <w:b/>
          <w:sz w:val="48"/>
          <w:szCs w:val="48"/>
        </w:rPr>
      </w:pPr>
      <w:r w:rsidRPr="00B512BA">
        <w:rPr>
          <w:rFonts w:ascii="Calibri" w:hAnsi="Calibri"/>
          <w:b/>
          <w:sz w:val="48"/>
          <w:szCs w:val="48"/>
        </w:rPr>
        <w:t xml:space="preserve"> </w:t>
      </w:r>
      <w:r w:rsidRPr="00B512BA">
        <w:rPr>
          <w:rFonts w:ascii="Bremen Bd BT" w:hAnsi="Bremen Bd BT"/>
          <w:b/>
          <w:sz w:val="48"/>
          <w:szCs w:val="48"/>
        </w:rPr>
        <w:t xml:space="preserve">Zion Lutheran Church &amp; School </w:t>
      </w:r>
    </w:p>
    <w:p w14:paraId="6200F61D" w14:textId="77777777" w:rsidR="00DD79F3" w:rsidRPr="00586595" w:rsidRDefault="00DD79F3">
      <w:pPr>
        <w:pStyle w:val="Heading1"/>
        <w:rPr>
          <w:rFonts w:ascii="Calibri" w:hAnsi="Calibri"/>
          <w:bCs w:val="0"/>
          <w:sz w:val="24"/>
          <w:szCs w:val="28"/>
        </w:rPr>
      </w:pPr>
      <w:r w:rsidRPr="00586595">
        <w:rPr>
          <w:rFonts w:ascii="Calibri" w:hAnsi="Calibri"/>
          <w:bCs w:val="0"/>
          <w:sz w:val="24"/>
        </w:rPr>
        <w:t>Kearney, NE + (308) 234-3410</w:t>
      </w:r>
    </w:p>
    <w:p w14:paraId="59EEAEA5" w14:textId="77777777" w:rsidR="00DD79F3" w:rsidRDefault="00DD79F3">
      <w:pPr>
        <w:tabs>
          <w:tab w:val="left" w:pos="0"/>
          <w:tab w:val="left" w:pos="1296"/>
          <w:tab w:val="left" w:pos="1440"/>
          <w:tab w:val="left" w:pos="2160"/>
          <w:tab w:val="left" w:pos="2880"/>
          <w:tab w:val="left" w:pos="3600"/>
          <w:tab w:val="left" w:pos="4320"/>
        </w:tabs>
        <w:jc w:val="center"/>
        <w:rPr>
          <w:rFonts w:ascii="Calibri" w:hAnsi="Calibri"/>
          <w:b/>
          <w:bCs/>
          <w:sz w:val="10"/>
        </w:rPr>
      </w:pPr>
    </w:p>
    <w:p w14:paraId="34AED04D" w14:textId="77777777" w:rsidR="00586595" w:rsidRPr="00586595" w:rsidRDefault="00586595">
      <w:pPr>
        <w:tabs>
          <w:tab w:val="left" w:pos="0"/>
          <w:tab w:val="left" w:pos="1296"/>
          <w:tab w:val="left" w:pos="1440"/>
          <w:tab w:val="left" w:pos="2160"/>
          <w:tab w:val="left" w:pos="2880"/>
          <w:tab w:val="left" w:pos="3600"/>
          <w:tab w:val="left" w:pos="4320"/>
        </w:tabs>
        <w:jc w:val="center"/>
        <w:rPr>
          <w:rFonts w:ascii="Calibri" w:hAnsi="Calibri"/>
          <w:b/>
          <w:bCs/>
          <w:sz w:val="10"/>
        </w:rPr>
      </w:pPr>
    </w:p>
    <w:p w14:paraId="3179E414" w14:textId="77777777" w:rsidR="00DD79F3" w:rsidRPr="00586595" w:rsidRDefault="00DD79F3">
      <w:pPr>
        <w:pStyle w:val="Heading3"/>
        <w:rPr>
          <w:rFonts w:ascii="Calibri" w:hAnsi="Calibri"/>
          <w:bCs w:val="0"/>
          <w:sz w:val="24"/>
        </w:rPr>
      </w:pPr>
      <w:r w:rsidRPr="00586595">
        <w:rPr>
          <w:rFonts w:ascii="Calibri" w:hAnsi="Calibri"/>
          <w:bCs w:val="0"/>
          <w:sz w:val="24"/>
        </w:rPr>
        <w:t xml:space="preserve">Rev. James DeLoach, Pastor + (308) 627-5260 </w:t>
      </w:r>
    </w:p>
    <w:p w14:paraId="2C2F9F65" w14:textId="77777777" w:rsidR="00DD79F3" w:rsidRPr="00586595" w:rsidRDefault="00DD79F3">
      <w:pPr>
        <w:pStyle w:val="Heading7"/>
        <w:rPr>
          <w:rFonts w:ascii="Calibri" w:hAnsi="Calibri"/>
          <w:b/>
          <w:i w:val="0"/>
          <w:iCs w:val="0"/>
          <w:sz w:val="26"/>
        </w:rPr>
      </w:pPr>
      <w:r w:rsidRPr="00586595">
        <w:rPr>
          <w:rFonts w:ascii="Calibri" w:hAnsi="Calibri"/>
          <w:b/>
          <w:i w:val="0"/>
          <w:iCs w:val="0"/>
          <w:sz w:val="24"/>
        </w:rPr>
        <w:t>Tony Splittgerber</w:t>
      </w:r>
      <w:r w:rsidR="00A003CC">
        <w:rPr>
          <w:rFonts w:ascii="Calibri" w:hAnsi="Calibri"/>
          <w:b/>
          <w:i w:val="0"/>
          <w:iCs w:val="0"/>
          <w:sz w:val="24"/>
        </w:rPr>
        <w:t>, Principal</w:t>
      </w:r>
      <w:r w:rsidRPr="00586595">
        <w:rPr>
          <w:rFonts w:ascii="Calibri" w:hAnsi="Calibri"/>
          <w:b/>
          <w:i w:val="0"/>
          <w:iCs w:val="0"/>
          <w:sz w:val="24"/>
        </w:rPr>
        <w:t xml:space="preserve"> + (308) 293-0168</w:t>
      </w:r>
    </w:p>
    <w:p w14:paraId="3A02AE26" w14:textId="77777777" w:rsidR="00DD79F3" w:rsidRDefault="00DD79F3">
      <w:pPr>
        <w:rPr>
          <w:sz w:val="20"/>
        </w:rPr>
      </w:pPr>
    </w:p>
    <w:p w14:paraId="13DFB416" w14:textId="77777777" w:rsidR="00DD79F3" w:rsidRDefault="00DD79F3">
      <w:pPr>
        <w:spacing w:line="72" w:lineRule="auto"/>
      </w:pPr>
    </w:p>
    <w:p w14:paraId="080C6006" w14:textId="77777777" w:rsidR="004829BC" w:rsidRPr="00EA14BA" w:rsidRDefault="005B7E54" w:rsidP="004829BC">
      <w:pPr>
        <w:spacing w:line="276" w:lineRule="auto"/>
        <w:jc w:val="center"/>
        <w:rPr>
          <w:rFonts w:ascii="Benguiat Bk BT" w:hAnsi="Benguiat Bk BT" w:cs="Tahoma"/>
          <w:b/>
          <w:bCs/>
          <w:iCs/>
          <w:sz w:val="26"/>
          <w:szCs w:val="26"/>
        </w:rPr>
      </w:pPr>
      <w:r>
        <w:rPr>
          <w:rStyle w:val="Hyperlink"/>
          <w:rFonts w:ascii="Verdana" w:hAnsi="Verdana"/>
          <w:color w:val="auto"/>
          <w:u w:val="none"/>
        </w:rPr>
        <w:br w:type="page"/>
      </w:r>
      <w:r w:rsidR="004829BC" w:rsidRPr="00EA14BA">
        <w:rPr>
          <w:rFonts w:ascii="Benguiat Bk BT" w:hAnsi="Benguiat Bk BT" w:cs="Tahoma"/>
          <w:b/>
          <w:bCs/>
          <w:iCs/>
          <w:sz w:val="26"/>
          <w:szCs w:val="26"/>
        </w:rPr>
        <w:lastRenderedPageBreak/>
        <w:t>A WARM WELCOME TO OUR GUESTS</w:t>
      </w:r>
    </w:p>
    <w:p w14:paraId="5DCC8A37" w14:textId="77777777" w:rsidR="004829BC" w:rsidRPr="00556DA2" w:rsidRDefault="004829BC" w:rsidP="004829BC">
      <w:pPr>
        <w:spacing w:line="120" w:lineRule="auto"/>
        <w:jc w:val="center"/>
        <w:rPr>
          <w:rFonts w:ascii="Benguiat Bk BT" w:hAnsi="Benguiat Bk BT" w:cs="Tahoma"/>
          <w:iCs/>
          <w:sz w:val="28"/>
          <w:szCs w:val="28"/>
        </w:rPr>
      </w:pPr>
    </w:p>
    <w:p w14:paraId="0ADF3720" w14:textId="77777777" w:rsidR="004829BC" w:rsidRPr="000F7877" w:rsidRDefault="004829BC" w:rsidP="004829BC">
      <w:pPr>
        <w:pBdr>
          <w:top w:val="double" w:sz="6" w:space="4" w:color="000000"/>
          <w:left w:val="double" w:sz="6" w:space="5" w:color="000000"/>
          <w:bottom w:val="double" w:sz="6" w:space="4" w:color="000000"/>
          <w:right w:val="double" w:sz="6" w:space="5" w:color="000000"/>
        </w:pBdr>
        <w:tabs>
          <w:tab w:val="left" w:pos="0"/>
          <w:tab w:val="left" w:pos="1296"/>
          <w:tab w:val="left" w:pos="1440"/>
          <w:tab w:val="left" w:pos="2160"/>
          <w:tab w:val="left" w:pos="2880"/>
          <w:tab w:val="left" w:pos="3600"/>
          <w:tab w:val="left" w:pos="4320"/>
        </w:tabs>
        <w:spacing w:line="20" w:lineRule="atLeast"/>
        <w:jc w:val="both"/>
        <w:rPr>
          <w:rFonts w:ascii="Trebuchet MS" w:hAnsi="Trebuchet MS"/>
          <w:b/>
          <w:iCs/>
          <w:sz w:val="22"/>
          <w:szCs w:val="22"/>
        </w:rPr>
      </w:pPr>
      <w:r w:rsidRPr="000F7877">
        <w:rPr>
          <w:rFonts w:ascii="Trebuchet MS" w:hAnsi="Trebuchet MS" w:cs="Tahoma"/>
          <w:b/>
          <w:iCs/>
          <w:sz w:val="22"/>
          <w:szCs w:val="22"/>
        </w:rPr>
        <w:t>Please sign our guest book in the narthex and let us know how we can be of service to you.  If you are a member in good standing of a sister LC-MS congregation, we invite you to commune with us.  Members of other church bodies with whom we are not in confessional fellowship are asked to please refrain from communing.  Our pastor will be happy to visit with you about our desire for true unity in Christ and how that is connected to our communion practice.  All communicants need to register in the narthex prior to the service.</w:t>
      </w:r>
    </w:p>
    <w:p w14:paraId="3052839E" w14:textId="77777777" w:rsidR="004829BC" w:rsidRPr="003C7359" w:rsidRDefault="004829BC" w:rsidP="004829BC">
      <w:pPr>
        <w:tabs>
          <w:tab w:val="left" w:pos="5760"/>
        </w:tabs>
        <w:jc w:val="center"/>
        <w:rPr>
          <w:rFonts w:ascii="Arial Unicode MS" w:eastAsia="Arial Unicode MS" w:hAnsi="Arial Unicode MS" w:cs="Arial Unicode MS"/>
          <w:sz w:val="10"/>
          <w:szCs w:val="10"/>
        </w:rPr>
      </w:pPr>
    </w:p>
    <w:p w14:paraId="689018B1" w14:textId="77777777" w:rsidR="004829BC" w:rsidRPr="00EA14BA" w:rsidRDefault="004829BC" w:rsidP="004829BC">
      <w:pPr>
        <w:tabs>
          <w:tab w:val="left" w:pos="5760"/>
        </w:tabs>
        <w:jc w:val="center"/>
        <w:rPr>
          <w:rFonts w:ascii="Arial Unicode MS" w:eastAsia="Arial Unicode MS" w:hAnsi="Arial Unicode MS" w:cs="Arial Unicode MS"/>
          <w:sz w:val="20"/>
          <w:szCs w:val="20"/>
        </w:rPr>
      </w:pPr>
      <w:r w:rsidRPr="00EA14BA">
        <w:rPr>
          <w:rFonts w:ascii="Arial Unicode MS" w:eastAsia="Arial Unicode MS" w:hAnsi="Arial Unicode MS" w:cs="Arial Unicode MS" w:hint="eastAsia"/>
          <w:sz w:val="20"/>
          <w:szCs w:val="20"/>
        </w:rPr>
        <w:t>✤</w:t>
      </w:r>
      <w:r w:rsidRPr="00EA14BA">
        <w:rPr>
          <w:rFonts w:ascii="Arial Unicode MS" w:eastAsia="Arial Unicode MS" w:hAnsi="Arial Unicode MS" w:cs="Arial Unicode MS"/>
          <w:sz w:val="20"/>
          <w:szCs w:val="20"/>
        </w:rPr>
        <w:t xml:space="preserve">        </w:t>
      </w:r>
      <w:r w:rsidRPr="00EA14BA">
        <w:rPr>
          <w:rFonts w:ascii="Arial Unicode MS" w:eastAsia="Arial Unicode MS" w:hAnsi="Arial Unicode MS" w:cs="Arial Unicode MS" w:hint="eastAsia"/>
          <w:sz w:val="20"/>
          <w:szCs w:val="20"/>
        </w:rPr>
        <w:t>✤</w:t>
      </w:r>
      <w:r w:rsidRPr="00EA14BA">
        <w:rPr>
          <w:rFonts w:ascii="Arial Unicode MS" w:eastAsia="Arial Unicode MS" w:hAnsi="Arial Unicode MS" w:cs="Arial Unicode MS"/>
          <w:sz w:val="20"/>
          <w:szCs w:val="20"/>
        </w:rPr>
        <w:t xml:space="preserve">       </w:t>
      </w:r>
      <w:r w:rsidRPr="00EA14BA">
        <w:rPr>
          <w:rFonts w:ascii="Arial Unicode MS" w:eastAsia="Arial Unicode MS" w:hAnsi="Arial Unicode MS" w:cs="Arial Unicode MS" w:hint="eastAsia"/>
          <w:sz w:val="20"/>
          <w:szCs w:val="20"/>
        </w:rPr>
        <w:t>✤</w:t>
      </w:r>
    </w:p>
    <w:p w14:paraId="7B102566" w14:textId="77777777" w:rsidR="004829BC" w:rsidRPr="003C7359" w:rsidRDefault="004829BC">
      <w:pPr>
        <w:pStyle w:val="BodyTextIndent"/>
        <w:rPr>
          <w:rStyle w:val="Hyperlink"/>
          <w:rFonts w:ascii="Trebuchet MS" w:hAnsi="Trebuchet MS"/>
          <w:color w:val="auto"/>
          <w:sz w:val="10"/>
          <w:szCs w:val="10"/>
          <w:u w:val="none"/>
        </w:rPr>
      </w:pPr>
    </w:p>
    <w:p w14:paraId="3577B7DC" w14:textId="77777777" w:rsidR="0054423C" w:rsidRPr="00EA14BA" w:rsidRDefault="00797855" w:rsidP="00797855">
      <w:pPr>
        <w:ind w:firstLine="432"/>
        <w:rPr>
          <w:rFonts w:ascii="Trebuchet MS" w:hAnsi="Trebuchet MS" w:cs="Tahoma"/>
          <w:b/>
          <w:iCs/>
          <w:sz w:val="21"/>
          <w:szCs w:val="21"/>
        </w:rPr>
      </w:pPr>
      <w:r w:rsidRPr="00EA14BA">
        <w:rPr>
          <w:rStyle w:val="Hyperlink"/>
          <w:rFonts w:ascii="Trebuchet MS" w:hAnsi="Trebuchet MS" w:cs="Tahoma"/>
          <w:b/>
          <w:color w:val="auto"/>
          <w:sz w:val="21"/>
          <w:szCs w:val="21"/>
          <w:u w:val="none"/>
        </w:rPr>
        <w:t>G</w:t>
      </w:r>
      <w:r w:rsidR="0054423C" w:rsidRPr="00EA14BA">
        <w:rPr>
          <w:rFonts w:ascii="Trebuchet MS" w:hAnsi="Trebuchet MS" w:cs="Tahoma"/>
          <w:b/>
          <w:iCs/>
          <w:sz w:val="21"/>
          <w:szCs w:val="21"/>
        </w:rPr>
        <w:t>ather</w:t>
      </w:r>
      <w:r w:rsidRPr="00EA14BA">
        <w:rPr>
          <w:rFonts w:ascii="Trebuchet MS" w:hAnsi="Trebuchet MS" w:cs="Tahoma"/>
          <w:b/>
          <w:iCs/>
          <w:sz w:val="21"/>
          <w:szCs w:val="21"/>
        </w:rPr>
        <w:t>ing</w:t>
      </w:r>
      <w:r w:rsidR="0054423C" w:rsidRPr="00EA14BA">
        <w:rPr>
          <w:rFonts w:ascii="Trebuchet MS" w:hAnsi="Trebuchet MS" w:cs="Tahoma"/>
          <w:b/>
          <w:iCs/>
          <w:sz w:val="21"/>
          <w:szCs w:val="21"/>
        </w:rPr>
        <w:t xml:space="preserve"> in silence this evening </w:t>
      </w:r>
      <w:r w:rsidRPr="00EA14BA">
        <w:rPr>
          <w:rFonts w:ascii="Trebuchet MS" w:hAnsi="Trebuchet MS" w:cs="Tahoma"/>
          <w:b/>
          <w:iCs/>
          <w:sz w:val="21"/>
          <w:szCs w:val="21"/>
        </w:rPr>
        <w:t>you</w:t>
      </w:r>
      <w:r w:rsidR="0054423C" w:rsidRPr="00EA14BA">
        <w:rPr>
          <w:rFonts w:ascii="Trebuchet MS" w:hAnsi="Trebuchet MS" w:cs="Tahoma"/>
          <w:b/>
          <w:iCs/>
          <w:sz w:val="21"/>
          <w:szCs w:val="21"/>
        </w:rPr>
        <w:t xml:space="preserve"> are asked </w:t>
      </w:r>
      <w:r w:rsidRPr="00EA14BA">
        <w:rPr>
          <w:rFonts w:ascii="Trebuchet MS" w:hAnsi="Trebuchet MS" w:cs="Tahoma"/>
          <w:b/>
          <w:iCs/>
          <w:sz w:val="21"/>
          <w:szCs w:val="21"/>
        </w:rPr>
        <w:t>to prepare for confession by</w:t>
      </w:r>
      <w:r w:rsidR="0054423C" w:rsidRPr="00EA14BA">
        <w:rPr>
          <w:rFonts w:ascii="Trebuchet MS" w:hAnsi="Trebuchet MS" w:cs="Tahoma"/>
          <w:b/>
          <w:iCs/>
          <w:sz w:val="21"/>
          <w:szCs w:val="21"/>
        </w:rPr>
        <w:t xml:space="preserve"> m</w:t>
      </w:r>
      <w:r w:rsidRPr="00EA14BA">
        <w:rPr>
          <w:rFonts w:ascii="Trebuchet MS" w:hAnsi="Trebuchet MS" w:cs="Tahoma"/>
          <w:b/>
          <w:iCs/>
          <w:sz w:val="21"/>
          <w:szCs w:val="21"/>
        </w:rPr>
        <w:t xml:space="preserve">editating upon Psalm 32, 51, 90, the Ten Commandments (p. 321-322), or </w:t>
      </w:r>
      <w:r w:rsidRPr="00EA14BA">
        <w:rPr>
          <w:rFonts w:ascii="Trebuchet MS" w:hAnsi="Trebuchet MS" w:cs="Tahoma"/>
          <w:b/>
          <w:i/>
          <w:iCs/>
          <w:sz w:val="21"/>
          <w:szCs w:val="21"/>
        </w:rPr>
        <w:t>Christian Questions with Their Answers</w:t>
      </w:r>
      <w:r w:rsidRPr="00EA14BA">
        <w:rPr>
          <w:rFonts w:ascii="Trebuchet MS" w:hAnsi="Trebuchet MS" w:cs="Tahoma"/>
          <w:b/>
          <w:iCs/>
          <w:sz w:val="21"/>
          <w:szCs w:val="21"/>
        </w:rPr>
        <w:t xml:space="preserve"> (p. 329-330)</w:t>
      </w:r>
      <w:r w:rsidR="0054423C" w:rsidRPr="00EA14BA">
        <w:rPr>
          <w:rFonts w:ascii="Trebuchet MS" w:hAnsi="Trebuchet MS" w:cs="Tahoma"/>
          <w:b/>
          <w:iCs/>
          <w:sz w:val="21"/>
          <w:szCs w:val="21"/>
        </w:rPr>
        <w:t>.  Due to the somber character of th</w:t>
      </w:r>
      <w:r w:rsidR="00FB27B2" w:rsidRPr="00EA14BA">
        <w:rPr>
          <w:rFonts w:ascii="Trebuchet MS" w:hAnsi="Trebuchet MS" w:cs="Tahoma"/>
          <w:b/>
          <w:iCs/>
          <w:sz w:val="21"/>
          <w:szCs w:val="21"/>
        </w:rPr>
        <w:t>is service, we will speak all the responses in the liturgy while singing the canticles.</w:t>
      </w:r>
    </w:p>
    <w:p w14:paraId="4CD54BDC" w14:textId="77777777" w:rsidR="000D2EB2" w:rsidRPr="00EA14BA" w:rsidRDefault="000D2EB2" w:rsidP="000D2EB2">
      <w:pPr>
        <w:ind w:firstLine="432"/>
        <w:rPr>
          <w:rFonts w:ascii="Trebuchet MS" w:hAnsi="Trebuchet MS" w:cs="Tahoma"/>
          <w:b/>
          <w:sz w:val="21"/>
          <w:szCs w:val="21"/>
        </w:rPr>
      </w:pPr>
      <w:r w:rsidRPr="00EA14BA">
        <w:rPr>
          <w:rFonts w:ascii="Trebuchet MS" w:hAnsi="Trebuchet MS" w:cs="Tahoma"/>
          <w:b/>
          <w:sz w:val="21"/>
          <w:szCs w:val="21"/>
        </w:rPr>
        <w:t xml:space="preserve">Ash Wednesday marks the beginning of Lent, the Christian’s 40-day journey with the Lord to the cross and tomb to await the proclamation of Easter. The 40 days </w:t>
      </w:r>
      <w:r w:rsidR="00756AC0" w:rsidRPr="00EA14BA">
        <w:rPr>
          <w:rFonts w:ascii="Trebuchet MS" w:hAnsi="Trebuchet MS" w:cs="Tahoma"/>
          <w:b/>
          <w:sz w:val="21"/>
          <w:szCs w:val="21"/>
        </w:rPr>
        <w:t>remind us</w:t>
      </w:r>
      <w:r w:rsidRPr="00EA14BA">
        <w:rPr>
          <w:rFonts w:ascii="Trebuchet MS" w:hAnsi="Trebuchet MS" w:cs="Tahoma"/>
          <w:b/>
          <w:sz w:val="21"/>
          <w:szCs w:val="21"/>
        </w:rPr>
        <w:t xml:space="preserve"> of several biblical events: Jesus’ 40-day fast at the beginning of his ministry; Moses’ stay on Mt. Sinai at the giving of the law; Elijah’s fast on his way to the mountain of God. </w:t>
      </w:r>
    </w:p>
    <w:p w14:paraId="2DCC2811" w14:textId="77777777" w:rsidR="003C7359" w:rsidRPr="00EA14BA" w:rsidRDefault="000D2EB2" w:rsidP="003C7359">
      <w:pPr>
        <w:ind w:firstLine="432"/>
        <w:rPr>
          <w:rStyle w:val="Hyperlink"/>
          <w:rFonts w:ascii="Trebuchet MS" w:hAnsi="Trebuchet MS" w:cs="Tahoma"/>
          <w:b/>
          <w:color w:val="auto"/>
          <w:sz w:val="21"/>
          <w:szCs w:val="21"/>
          <w:u w:val="none"/>
        </w:rPr>
      </w:pPr>
      <w:r w:rsidRPr="00EA14BA">
        <w:rPr>
          <w:rFonts w:ascii="Trebuchet MS" w:hAnsi="Trebuchet MS" w:cs="Tahoma"/>
          <w:b/>
          <w:sz w:val="21"/>
          <w:szCs w:val="21"/>
        </w:rPr>
        <w:t>Ash Wednesday begins the Christian’s Lenten journey with a reminder of our mortality and a call to repentance. The ancient practice of imposing ashes on the foreheads of the faithful</w:t>
      </w:r>
      <w:r w:rsidR="003C7359" w:rsidRPr="00EA14BA">
        <w:rPr>
          <w:rFonts w:ascii="Trebuchet MS" w:hAnsi="Trebuchet MS" w:cs="Tahoma"/>
          <w:b/>
          <w:sz w:val="21"/>
          <w:szCs w:val="21"/>
        </w:rPr>
        <w:t xml:space="preserve"> is observed today by Christians of many traditions and </w:t>
      </w:r>
      <w:r w:rsidRPr="00EA14BA">
        <w:rPr>
          <w:rFonts w:ascii="Trebuchet MS" w:hAnsi="Trebuchet MS" w:cs="Tahoma"/>
          <w:b/>
          <w:sz w:val="21"/>
          <w:szCs w:val="21"/>
        </w:rPr>
        <w:t xml:space="preserve">gives Ash Wednesday its name. The church father Tertullian (c160-215AD) writes of the practice as a public expression of repentance and of our human frailty that stands in need of Christ. The ashes remind us </w:t>
      </w:r>
      <w:r w:rsidR="00797855" w:rsidRPr="00EA14BA">
        <w:rPr>
          <w:rFonts w:ascii="Trebuchet MS" w:hAnsi="Trebuchet MS" w:cs="Tahoma"/>
          <w:b/>
          <w:sz w:val="21"/>
          <w:szCs w:val="21"/>
        </w:rPr>
        <w:t>that the “wages of sin is death.”</w:t>
      </w:r>
      <w:r w:rsidRPr="00EA14BA">
        <w:rPr>
          <w:rFonts w:ascii="Trebuchet MS" w:hAnsi="Trebuchet MS" w:cs="Tahoma"/>
          <w:b/>
          <w:sz w:val="21"/>
          <w:szCs w:val="21"/>
        </w:rPr>
        <w:t xml:space="preserve"> </w:t>
      </w:r>
      <w:r w:rsidRPr="00EA14BA">
        <w:rPr>
          <w:rStyle w:val="Hyperlink"/>
          <w:rFonts w:ascii="Trebuchet MS" w:hAnsi="Trebuchet MS" w:cs="Tahoma"/>
          <w:b/>
          <w:color w:val="auto"/>
          <w:sz w:val="21"/>
          <w:szCs w:val="21"/>
          <w:u w:val="none"/>
        </w:rPr>
        <w:t>The</w:t>
      </w:r>
      <w:r w:rsidR="00797855" w:rsidRPr="00EA14BA">
        <w:rPr>
          <w:rStyle w:val="Hyperlink"/>
          <w:rFonts w:ascii="Trebuchet MS" w:hAnsi="Trebuchet MS" w:cs="Tahoma"/>
          <w:b/>
          <w:color w:val="auto"/>
          <w:sz w:val="21"/>
          <w:szCs w:val="21"/>
          <w:u w:val="none"/>
        </w:rPr>
        <w:t xml:space="preserve">y are </w:t>
      </w:r>
      <w:r w:rsidR="003C7359" w:rsidRPr="00EA14BA">
        <w:rPr>
          <w:rStyle w:val="Hyperlink"/>
          <w:rFonts w:ascii="Trebuchet MS" w:hAnsi="Trebuchet MS" w:cs="Tahoma"/>
          <w:b/>
          <w:color w:val="auto"/>
          <w:sz w:val="21"/>
          <w:szCs w:val="21"/>
          <w:u w:val="none"/>
        </w:rPr>
        <w:t>applied in the form of</w:t>
      </w:r>
      <w:r w:rsidR="00797855" w:rsidRPr="00EA14BA">
        <w:rPr>
          <w:rStyle w:val="Hyperlink"/>
          <w:rFonts w:ascii="Trebuchet MS" w:hAnsi="Trebuchet MS" w:cs="Tahoma"/>
          <w:b/>
          <w:color w:val="auto"/>
          <w:sz w:val="21"/>
          <w:szCs w:val="21"/>
          <w:u w:val="none"/>
        </w:rPr>
        <w:t xml:space="preserve"> a</w:t>
      </w:r>
      <w:r w:rsidRPr="00EA14BA">
        <w:rPr>
          <w:rStyle w:val="Hyperlink"/>
          <w:rFonts w:ascii="Trebuchet MS" w:hAnsi="Trebuchet MS" w:cs="Tahoma"/>
          <w:b/>
          <w:color w:val="auto"/>
          <w:sz w:val="21"/>
          <w:szCs w:val="21"/>
          <w:u w:val="none"/>
        </w:rPr>
        <w:t xml:space="preserve"> cross </w:t>
      </w:r>
      <w:r w:rsidR="00797855" w:rsidRPr="00EA14BA">
        <w:rPr>
          <w:rStyle w:val="Hyperlink"/>
          <w:rFonts w:ascii="Trebuchet MS" w:hAnsi="Trebuchet MS" w:cs="Tahoma"/>
          <w:b/>
          <w:color w:val="auto"/>
          <w:sz w:val="21"/>
          <w:szCs w:val="21"/>
          <w:u w:val="none"/>
        </w:rPr>
        <w:t xml:space="preserve">to </w:t>
      </w:r>
      <w:r w:rsidR="003C7359" w:rsidRPr="00EA14BA">
        <w:rPr>
          <w:rStyle w:val="Hyperlink"/>
          <w:rFonts w:ascii="Trebuchet MS" w:hAnsi="Trebuchet MS" w:cs="Tahoma"/>
          <w:b/>
          <w:color w:val="auto"/>
          <w:sz w:val="21"/>
          <w:szCs w:val="21"/>
          <w:u w:val="none"/>
        </w:rPr>
        <w:t>remind</w:t>
      </w:r>
      <w:r w:rsidRPr="00EA14BA">
        <w:rPr>
          <w:rStyle w:val="Hyperlink"/>
          <w:rFonts w:ascii="Trebuchet MS" w:hAnsi="Trebuchet MS" w:cs="Tahoma"/>
          <w:b/>
          <w:color w:val="auto"/>
          <w:sz w:val="21"/>
          <w:szCs w:val="21"/>
          <w:u w:val="none"/>
        </w:rPr>
        <w:t xml:space="preserve"> us of Christ’s victory for us over sin and death.  </w:t>
      </w:r>
    </w:p>
    <w:p w14:paraId="0C29D24B" w14:textId="359404F9" w:rsidR="003C7359" w:rsidRPr="00EA14BA" w:rsidRDefault="00EA14BA" w:rsidP="003C7359">
      <w:pPr>
        <w:ind w:firstLine="432"/>
        <w:rPr>
          <w:rFonts w:ascii="Trebuchet MS" w:hAnsi="Trebuchet MS" w:cs="Tahoma"/>
          <w:b/>
          <w:sz w:val="21"/>
          <w:szCs w:val="21"/>
        </w:rPr>
      </w:pPr>
      <w:r w:rsidRPr="00EA14BA">
        <w:rPr>
          <w:rStyle w:val="Hyperlink"/>
          <w:rFonts w:ascii="Trebuchet MS" w:hAnsi="Trebuchet MS" w:cs="Tahoma"/>
          <w:b/>
          <w:color w:val="auto"/>
          <w:sz w:val="21"/>
          <w:szCs w:val="21"/>
          <w:u w:val="none"/>
        </w:rPr>
        <w:t>From 6:40 to 6:55pm</w:t>
      </w:r>
      <w:r w:rsidR="003C7359" w:rsidRPr="00EA14BA">
        <w:rPr>
          <w:rStyle w:val="Hyperlink"/>
          <w:rFonts w:ascii="Trebuchet MS" w:hAnsi="Trebuchet MS" w:cs="Tahoma"/>
          <w:b/>
          <w:color w:val="auto"/>
          <w:sz w:val="21"/>
          <w:szCs w:val="21"/>
          <w:u w:val="none"/>
        </w:rPr>
        <w:t xml:space="preserve"> t</w:t>
      </w:r>
      <w:r w:rsidR="003C7359" w:rsidRPr="00EA14BA">
        <w:rPr>
          <w:rFonts w:ascii="Trebuchet MS" w:hAnsi="Trebuchet MS" w:cs="Tahoma"/>
          <w:b/>
          <w:sz w:val="21"/>
          <w:szCs w:val="21"/>
        </w:rPr>
        <w:t>hose who desire to receive the sign of ashes shall come forward up the center aisle</w:t>
      </w:r>
      <w:r w:rsidRPr="00EA14BA">
        <w:rPr>
          <w:rFonts w:ascii="Trebuchet MS" w:hAnsi="Trebuchet MS" w:cs="Tahoma"/>
          <w:b/>
          <w:sz w:val="21"/>
          <w:szCs w:val="21"/>
        </w:rPr>
        <w:t xml:space="preserve"> and stand in front of the pastor. </w:t>
      </w:r>
      <w:r w:rsidR="003C7359" w:rsidRPr="00EA14BA">
        <w:rPr>
          <w:rFonts w:ascii="Trebuchet MS" w:hAnsi="Trebuchet MS" w:cs="Tahoma"/>
          <w:b/>
          <w:sz w:val="21"/>
          <w:szCs w:val="21"/>
        </w:rPr>
        <w:t xml:space="preserve"> </w:t>
      </w:r>
      <w:r w:rsidRPr="00EA14BA">
        <w:rPr>
          <w:rFonts w:ascii="Trebuchet MS" w:hAnsi="Trebuchet MS" w:cs="Tahoma"/>
          <w:b/>
          <w:sz w:val="21"/>
          <w:szCs w:val="21"/>
        </w:rPr>
        <w:t xml:space="preserve">He will apply ashes to the forehead in the form of a small cross and say, </w:t>
      </w:r>
      <w:r w:rsidRPr="00EA14BA">
        <w:rPr>
          <w:rFonts w:ascii="Trebuchet MS" w:hAnsi="Trebuchet MS" w:cs="Tahoma"/>
          <w:b/>
          <w:i/>
          <w:sz w:val="21"/>
          <w:szCs w:val="21"/>
        </w:rPr>
        <w:t xml:space="preserve">“Remember that you are dust, and to dust you shall return.” </w:t>
      </w:r>
      <w:r w:rsidRPr="00EA14BA">
        <w:rPr>
          <w:rFonts w:ascii="Trebuchet MS" w:hAnsi="Trebuchet MS" w:cs="Tahoma"/>
          <w:b/>
          <w:sz w:val="21"/>
          <w:szCs w:val="21"/>
        </w:rPr>
        <w:t xml:space="preserve">The recipient </w:t>
      </w:r>
      <w:r w:rsidR="003C7359" w:rsidRPr="00EA14BA">
        <w:rPr>
          <w:rFonts w:ascii="Trebuchet MS" w:hAnsi="Trebuchet MS" w:cs="Tahoma"/>
          <w:b/>
          <w:sz w:val="21"/>
          <w:szCs w:val="21"/>
        </w:rPr>
        <w:t xml:space="preserve">shall </w:t>
      </w:r>
      <w:r w:rsidRPr="00EA14BA">
        <w:rPr>
          <w:rFonts w:ascii="Trebuchet MS" w:hAnsi="Trebuchet MS" w:cs="Tahoma"/>
          <w:b/>
          <w:sz w:val="21"/>
          <w:szCs w:val="21"/>
        </w:rPr>
        <w:t xml:space="preserve">then </w:t>
      </w:r>
      <w:r w:rsidR="003C7359" w:rsidRPr="00EA14BA">
        <w:rPr>
          <w:rFonts w:ascii="Trebuchet MS" w:hAnsi="Trebuchet MS" w:cs="Tahoma"/>
          <w:b/>
          <w:sz w:val="21"/>
          <w:szCs w:val="21"/>
        </w:rPr>
        <w:t xml:space="preserve">return via the side aisles. Unconfirmed children may come forward at their parents’ discretion. </w:t>
      </w:r>
    </w:p>
    <w:p w14:paraId="3B7550FA" w14:textId="77777777" w:rsidR="000D2EB2" w:rsidRDefault="000D2EB2" w:rsidP="000D2EB2">
      <w:pPr>
        <w:ind w:firstLine="432"/>
        <w:rPr>
          <w:rFonts w:ascii="Trebuchet MS" w:hAnsi="Trebuchet MS" w:cs="Tahoma"/>
          <w:b/>
          <w:sz w:val="22"/>
          <w:szCs w:val="22"/>
        </w:rPr>
      </w:pPr>
    </w:p>
    <w:p w14:paraId="6809A253" w14:textId="77777777" w:rsidR="00DE69D2" w:rsidRPr="00756AC0" w:rsidRDefault="00DE69D2" w:rsidP="000D2EB2">
      <w:pPr>
        <w:ind w:firstLine="432"/>
        <w:rPr>
          <w:rFonts w:ascii="Trebuchet MS" w:hAnsi="Trebuchet MS" w:cs="Tahoma"/>
          <w:b/>
          <w:sz w:val="22"/>
          <w:szCs w:val="22"/>
        </w:rPr>
      </w:pPr>
    </w:p>
    <w:p w14:paraId="1EB05679" w14:textId="77777777" w:rsidR="00DD79F3" w:rsidRPr="00A003CC" w:rsidRDefault="00DD79F3">
      <w:pPr>
        <w:rPr>
          <w:rFonts w:ascii="Tahoma" w:hAnsi="Tahoma" w:cs="Tahoma"/>
          <w:b/>
          <w:bCs/>
          <w:sz w:val="10"/>
          <w:u w:val="single"/>
        </w:rPr>
      </w:pPr>
    </w:p>
    <w:p w14:paraId="6DF216A7" w14:textId="4FC08343" w:rsidR="00DD79F3" w:rsidRPr="001F6472" w:rsidRDefault="00DD79F3" w:rsidP="00586595">
      <w:pPr>
        <w:spacing w:line="360" w:lineRule="auto"/>
        <w:rPr>
          <w:rFonts w:ascii="Verdana" w:hAnsi="Verdana"/>
          <w:sz w:val="22"/>
          <w:szCs w:val="22"/>
        </w:rPr>
      </w:pPr>
      <w:r>
        <w:rPr>
          <w:rFonts w:ascii="Verdana" w:hAnsi="Verdana"/>
          <w:bCs/>
          <w:szCs w:val="28"/>
        </w:rPr>
        <w:lastRenderedPageBreak/>
        <w:sym w:font="Wingdings" w:char="00F2"/>
      </w:r>
      <w:r>
        <w:rPr>
          <w:rFonts w:ascii="Verdana" w:hAnsi="Verdana"/>
          <w:b/>
          <w:bCs/>
        </w:rPr>
        <w:t xml:space="preserve"> </w:t>
      </w:r>
      <w:r w:rsidRPr="001F6472">
        <w:rPr>
          <w:rFonts w:ascii="Verdana" w:hAnsi="Verdana"/>
          <w:b/>
          <w:bCs/>
          <w:sz w:val="22"/>
          <w:szCs w:val="22"/>
        </w:rPr>
        <w:t>HYMN #</w:t>
      </w:r>
      <w:r w:rsidR="00CE74C2">
        <w:rPr>
          <w:rFonts w:ascii="Verdana" w:hAnsi="Verdana"/>
          <w:b/>
          <w:bCs/>
          <w:sz w:val="22"/>
          <w:szCs w:val="22"/>
        </w:rPr>
        <w:t>419</w:t>
      </w:r>
      <w:bookmarkStart w:id="0" w:name="_GoBack"/>
      <w:bookmarkEnd w:id="0"/>
      <w:r w:rsidR="00B512BA">
        <w:rPr>
          <w:rFonts w:ascii="Verdana" w:hAnsi="Verdana"/>
          <w:b/>
          <w:bCs/>
          <w:sz w:val="22"/>
          <w:szCs w:val="22"/>
        </w:rPr>
        <w:t xml:space="preserve"> ~ </w:t>
      </w:r>
      <w:r w:rsidR="000D2EB2">
        <w:rPr>
          <w:rFonts w:ascii="Verdana" w:hAnsi="Verdana"/>
          <w:b/>
          <w:bCs/>
          <w:sz w:val="22"/>
          <w:szCs w:val="22"/>
        </w:rPr>
        <w:tab/>
      </w:r>
      <w:r w:rsidR="000D2EB2">
        <w:rPr>
          <w:rFonts w:ascii="Verdana" w:hAnsi="Verdana"/>
          <w:b/>
          <w:bCs/>
          <w:sz w:val="22"/>
          <w:szCs w:val="22"/>
        </w:rPr>
        <w:tab/>
      </w:r>
      <w:r w:rsidR="000D2EB2">
        <w:rPr>
          <w:rFonts w:ascii="Verdana" w:hAnsi="Verdana"/>
          <w:b/>
          <w:bCs/>
          <w:sz w:val="22"/>
          <w:szCs w:val="22"/>
        </w:rPr>
        <w:tab/>
      </w:r>
      <w:r w:rsidR="00EA14BA" w:rsidRPr="00EA14BA">
        <w:rPr>
          <w:rFonts w:ascii="Verdana" w:hAnsi="Verdana"/>
          <w:b/>
          <w:bCs/>
          <w:i/>
          <w:sz w:val="22"/>
          <w:szCs w:val="22"/>
        </w:rPr>
        <w:t>Savior, When in Dust to Thee</w:t>
      </w:r>
    </w:p>
    <w:p w14:paraId="7B5BF56F" w14:textId="77777777" w:rsidR="00DD79F3" w:rsidRDefault="00DD79F3" w:rsidP="00586595">
      <w:pPr>
        <w:pStyle w:val="Heading6"/>
        <w:tabs>
          <w:tab w:val="left" w:pos="360"/>
          <w:tab w:val="left" w:pos="3690"/>
          <w:tab w:val="left" w:pos="5580"/>
          <w:tab w:val="left" w:pos="6210"/>
          <w:tab w:val="left" w:pos="6390"/>
          <w:tab w:val="right" w:pos="6768"/>
        </w:tabs>
        <w:spacing w:line="360" w:lineRule="auto"/>
        <w:jc w:val="left"/>
        <w:rPr>
          <w:rFonts w:cs="Arial"/>
          <w:szCs w:val="28"/>
          <w:lang w:val="fr-FR"/>
        </w:rPr>
      </w:pPr>
      <w:r>
        <w:rPr>
          <w:rFonts w:cs="Arial"/>
          <w:b w:val="0"/>
          <w:bCs/>
          <w:szCs w:val="28"/>
        </w:rPr>
        <w:sym w:font="Wingdings" w:char="00F1"/>
      </w:r>
      <w:r>
        <w:rPr>
          <w:rFonts w:cs="Arial"/>
          <w:b w:val="0"/>
          <w:bCs/>
          <w:sz w:val="28"/>
          <w:szCs w:val="28"/>
          <w:lang w:val="fr-FR"/>
        </w:rPr>
        <w:t xml:space="preserve"> </w:t>
      </w:r>
      <w:r>
        <w:rPr>
          <w:rFonts w:cs="Arial"/>
          <w:szCs w:val="28"/>
          <w:lang w:val="fr-FR"/>
        </w:rPr>
        <w:t>INVOCATION</w:t>
      </w:r>
      <w:r>
        <w:rPr>
          <w:rFonts w:cs="Arial"/>
          <w:szCs w:val="28"/>
          <w:lang w:val="fr-FR"/>
        </w:rPr>
        <w:tab/>
      </w:r>
      <w:r>
        <w:rPr>
          <w:rFonts w:cs="Arial"/>
          <w:szCs w:val="28"/>
          <w:lang w:val="fr-FR"/>
        </w:rPr>
        <w:tab/>
      </w:r>
      <w:r w:rsidR="000D2EB2">
        <w:rPr>
          <w:rFonts w:cs="Arial"/>
          <w:szCs w:val="28"/>
          <w:lang w:val="fr-FR"/>
        </w:rPr>
        <w:tab/>
      </w:r>
      <w:r>
        <w:rPr>
          <w:rFonts w:cs="Arial"/>
          <w:lang w:val="fr-FR"/>
        </w:rPr>
        <w:t>184</w:t>
      </w:r>
    </w:p>
    <w:p w14:paraId="11E38B67" w14:textId="77777777" w:rsidR="00DD79F3" w:rsidRDefault="00DD79F3" w:rsidP="000D2EB2">
      <w:pPr>
        <w:pStyle w:val="Heading6"/>
        <w:tabs>
          <w:tab w:val="left" w:pos="360"/>
          <w:tab w:val="left" w:pos="3690"/>
          <w:tab w:val="left" w:pos="5580"/>
          <w:tab w:val="left" w:pos="6210"/>
          <w:tab w:val="right" w:pos="6768"/>
        </w:tabs>
        <w:spacing w:line="360" w:lineRule="auto"/>
        <w:jc w:val="left"/>
        <w:rPr>
          <w:rFonts w:cs="Arial"/>
          <w:lang w:val="fr-FR"/>
        </w:rPr>
      </w:pPr>
      <w:r>
        <w:rPr>
          <w:rFonts w:cs="Arial"/>
          <w:b w:val="0"/>
          <w:bCs/>
          <w:szCs w:val="28"/>
        </w:rPr>
        <w:sym w:font="Wingdings" w:char="00F1"/>
      </w:r>
      <w:r>
        <w:rPr>
          <w:rFonts w:cs="Arial"/>
          <w:b w:val="0"/>
          <w:bCs/>
          <w:sz w:val="28"/>
          <w:szCs w:val="28"/>
          <w:lang w:val="fr-FR"/>
        </w:rPr>
        <w:t xml:space="preserve"> </w:t>
      </w:r>
      <w:r>
        <w:rPr>
          <w:rFonts w:cs="Arial"/>
          <w:lang w:val="fr-FR"/>
        </w:rPr>
        <w:t>CONFESSION &amp; ABSOLUTION</w:t>
      </w:r>
      <w:r w:rsidR="000D2EB2">
        <w:rPr>
          <w:rFonts w:cs="Arial"/>
          <w:lang w:val="fr-FR"/>
        </w:rPr>
        <w:tab/>
      </w:r>
      <w:r w:rsidR="000D2EB2">
        <w:rPr>
          <w:rFonts w:cs="Arial"/>
          <w:lang w:val="fr-FR"/>
        </w:rPr>
        <w:tab/>
      </w:r>
      <w:r>
        <w:rPr>
          <w:rFonts w:cs="Arial"/>
          <w:lang w:val="fr-FR"/>
        </w:rPr>
        <w:t>184</w:t>
      </w:r>
    </w:p>
    <w:p w14:paraId="6167AD6E" w14:textId="77777777" w:rsidR="00DD79F3" w:rsidRDefault="00DD79F3" w:rsidP="000D2EB2">
      <w:pPr>
        <w:tabs>
          <w:tab w:val="left" w:pos="2160"/>
          <w:tab w:val="left" w:pos="2610"/>
        </w:tabs>
        <w:spacing w:line="360" w:lineRule="auto"/>
        <w:rPr>
          <w:rFonts w:ascii="Verdana" w:hAnsi="Verdana" w:cs="Arial"/>
          <w:bCs/>
          <w:i/>
          <w:iCs/>
        </w:rPr>
      </w:pPr>
      <w:r>
        <w:rPr>
          <w:rFonts w:cs="Arial"/>
          <w:szCs w:val="28"/>
        </w:rPr>
        <w:sym w:font="Wingdings" w:char="00F2"/>
      </w:r>
      <w:r>
        <w:rPr>
          <w:rFonts w:cs="Arial"/>
          <w:sz w:val="28"/>
          <w:szCs w:val="28"/>
        </w:rPr>
        <w:t xml:space="preserve"> </w:t>
      </w:r>
      <w:r w:rsidR="0053236A">
        <w:rPr>
          <w:rFonts w:ascii="Verdana" w:hAnsi="Verdana" w:cs="Arial"/>
          <w:b/>
        </w:rPr>
        <w:t>PSALM 51:1-13</w:t>
      </w:r>
      <w:r w:rsidR="0053236A">
        <w:rPr>
          <w:rFonts w:ascii="Verdana" w:hAnsi="Verdana" w:cs="Arial"/>
          <w:b/>
        </w:rPr>
        <w:tab/>
      </w:r>
      <w:r w:rsidR="0053236A" w:rsidRPr="0053236A">
        <w:rPr>
          <w:rFonts w:ascii="Verdana" w:hAnsi="Verdana" w:cs="Arial"/>
          <w:i/>
          <w:sz w:val="22"/>
          <w:szCs w:val="22"/>
        </w:rPr>
        <w:t>(prayed responsively by ½ verse)</w:t>
      </w:r>
      <w:r>
        <w:rPr>
          <w:rFonts w:ascii="Verdana" w:hAnsi="Verdana" w:cs="Arial"/>
          <w:b/>
        </w:rPr>
        <w:t xml:space="preserve"> </w:t>
      </w:r>
      <w:r>
        <w:rPr>
          <w:rFonts w:ascii="Verdana" w:hAnsi="Verdana" w:cs="Arial"/>
          <w:bCs/>
          <w:i/>
          <w:iCs/>
        </w:rPr>
        <w:t xml:space="preserve"> </w:t>
      </w:r>
    </w:p>
    <w:p w14:paraId="61754BF2" w14:textId="77777777" w:rsidR="00DD79F3" w:rsidRDefault="00DD79F3" w:rsidP="00FB27B2">
      <w:pPr>
        <w:tabs>
          <w:tab w:val="left" w:pos="6210"/>
        </w:tabs>
        <w:spacing w:line="360" w:lineRule="auto"/>
        <w:rPr>
          <w:rFonts w:cs="Arial"/>
          <w:sz w:val="22"/>
          <w:szCs w:val="22"/>
        </w:rPr>
      </w:pPr>
      <w:r>
        <w:rPr>
          <w:rFonts w:cs="Arial"/>
          <w:szCs w:val="28"/>
        </w:rPr>
        <w:sym w:font="Wingdings" w:char="00F2"/>
      </w:r>
      <w:r w:rsidR="00FB27B2">
        <w:rPr>
          <w:rFonts w:ascii="Verdana" w:hAnsi="Verdana" w:cs="Arial"/>
          <w:b/>
        </w:rPr>
        <w:t xml:space="preserve"> KYRIE</w:t>
      </w:r>
      <w:r w:rsidR="00FB27B2">
        <w:rPr>
          <w:rFonts w:ascii="Verdana" w:hAnsi="Verdana" w:cs="Arial"/>
          <w:b/>
        </w:rPr>
        <w:tab/>
      </w:r>
      <w:r>
        <w:rPr>
          <w:rFonts w:ascii="Verdana" w:hAnsi="Verdana" w:cs="Arial"/>
          <w:b/>
        </w:rPr>
        <w:t>186</w:t>
      </w:r>
    </w:p>
    <w:p w14:paraId="6BEF6DD6" w14:textId="77777777" w:rsidR="00DD79F3" w:rsidRDefault="00DD79F3" w:rsidP="00FB27B2">
      <w:pPr>
        <w:tabs>
          <w:tab w:val="left" w:pos="6210"/>
          <w:tab w:val="left" w:pos="6480"/>
        </w:tabs>
        <w:spacing w:line="360" w:lineRule="auto"/>
        <w:rPr>
          <w:rFonts w:ascii="Verdana" w:hAnsi="Verdana"/>
          <w:b/>
        </w:rPr>
      </w:pPr>
      <w:r>
        <w:rPr>
          <w:rFonts w:ascii="Verdana" w:hAnsi="Verdana" w:cs="Arial"/>
          <w:szCs w:val="28"/>
        </w:rPr>
        <w:sym w:font="Wingdings" w:char="00F2"/>
      </w:r>
      <w:r>
        <w:rPr>
          <w:rFonts w:ascii="Verdana" w:hAnsi="Verdana" w:cs="Arial"/>
          <w:i/>
          <w:sz w:val="28"/>
          <w:szCs w:val="28"/>
        </w:rPr>
        <w:t xml:space="preserve"> </w:t>
      </w:r>
      <w:r>
        <w:rPr>
          <w:rFonts w:ascii="Verdana" w:hAnsi="Verdana"/>
          <w:b/>
        </w:rPr>
        <w:t>SALUTATIO</w:t>
      </w:r>
      <w:r w:rsidR="0053236A">
        <w:rPr>
          <w:rFonts w:ascii="Verdana" w:hAnsi="Verdana"/>
          <w:b/>
        </w:rPr>
        <w:t>N and C</w:t>
      </w:r>
      <w:r w:rsidR="00FB27B2">
        <w:rPr>
          <w:rFonts w:ascii="Verdana" w:hAnsi="Verdana"/>
          <w:b/>
        </w:rPr>
        <w:t>OLLECT OF THE DAY</w:t>
      </w:r>
      <w:r w:rsidR="00FB27B2">
        <w:rPr>
          <w:rFonts w:ascii="Verdana" w:hAnsi="Verdana"/>
          <w:b/>
        </w:rPr>
        <w:tab/>
      </w:r>
      <w:r>
        <w:rPr>
          <w:rFonts w:ascii="Verdana" w:hAnsi="Verdana"/>
          <w:b/>
        </w:rPr>
        <w:t>189</w:t>
      </w:r>
    </w:p>
    <w:p w14:paraId="5B558C4C" w14:textId="77777777" w:rsidR="00DD79F3" w:rsidRDefault="00DD79F3">
      <w:pPr>
        <w:jc w:val="both"/>
        <w:rPr>
          <w:sz w:val="10"/>
          <w:szCs w:val="22"/>
        </w:rPr>
      </w:pPr>
      <w:r>
        <w:rPr>
          <w:sz w:val="10"/>
          <w:szCs w:val="22"/>
        </w:rPr>
        <w:t xml:space="preserve"> </w:t>
      </w:r>
    </w:p>
    <w:tbl>
      <w:tblPr>
        <w:tblW w:w="6806" w:type="dxa"/>
        <w:tblLayout w:type="fixed"/>
        <w:tblCellMar>
          <w:left w:w="0" w:type="dxa"/>
          <w:right w:w="0" w:type="dxa"/>
        </w:tblCellMar>
        <w:tblLook w:val="0000" w:firstRow="0" w:lastRow="0" w:firstColumn="0" w:lastColumn="0" w:noHBand="0" w:noVBand="0"/>
      </w:tblPr>
      <w:tblGrid>
        <w:gridCol w:w="360"/>
        <w:gridCol w:w="6446"/>
      </w:tblGrid>
      <w:tr w:rsidR="0053236A" w:rsidRPr="00E04A89" w14:paraId="361E8CD4" w14:textId="77777777" w:rsidTr="00586595">
        <w:tc>
          <w:tcPr>
            <w:tcW w:w="360" w:type="dxa"/>
            <w:tcBorders>
              <w:top w:val="nil"/>
              <w:left w:val="nil"/>
              <w:bottom w:val="nil"/>
              <w:right w:val="nil"/>
            </w:tcBorders>
          </w:tcPr>
          <w:p w14:paraId="7BF42CA0" w14:textId="77777777" w:rsidR="0053236A" w:rsidRPr="00E7509B" w:rsidRDefault="0053236A" w:rsidP="00DD79F3">
            <w:pPr>
              <w:rPr>
                <w:rFonts w:ascii="Tahoma" w:hAnsi="Tahoma" w:cs="Tahoma"/>
                <w:b/>
              </w:rPr>
            </w:pPr>
            <w:r w:rsidRPr="00E7509B">
              <w:rPr>
                <w:rFonts w:ascii="Tahoma" w:hAnsi="Tahoma" w:cs="Tahoma"/>
                <w:b/>
              </w:rPr>
              <w:t>P</w:t>
            </w:r>
            <w:r w:rsidR="00E7509B" w:rsidRPr="00E7509B">
              <w:rPr>
                <w:rFonts w:ascii="Tahoma" w:hAnsi="Tahoma" w:cs="Tahoma"/>
                <w:b/>
              </w:rPr>
              <w:t>:</w:t>
            </w:r>
          </w:p>
        </w:tc>
        <w:tc>
          <w:tcPr>
            <w:tcW w:w="6446" w:type="dxa"/>
            <w:tcBorders>
              <w:top w:val="nil"/>
              <w:left w:val="nil"/>
              <w:bottom w:val="nil"/>
              <w:right w:val="nil"/>
            </w:tcBorders>
          </w:tcPr>
          <w:p w14:paraId="61610157" w14:textId="77777777" w:rsidR="0053236A" w:rsidRPr="001F6472" w:rsidRDefault="0053236A" w:rsidP="00DD79F3">
            <w:pPr>
              <w:rPr>
                <w:rFonts w:ascii="Trebuchet MS" w:hAnsi="Trebuchet MS"/>
                <w:b/>
              </w:rPr>
            </w:pPr>
            <w:r w:rsidRPr="001F6472">
              <w:rPr>
                <w:rFonts w:ascii="Trebuchet MS" w:hAnsi="Trebuchet MS"/>
                <w:b/>
              </w:rPr>
              <w:t>Let us pray.</w:t>
            </w:r>
          </w:p>
          <w:p w14:paraId="617D5353" w14:textId="77777777" w:rsidR="0053236A" w:rsidRPr="001F6472" w:rsidRDefault="0053236A" w:rsidP="00DD79F3">
            <w:pPr>
              <w:rPr>
                <w:rFonts w:ascii="Trebuchet MS" w:hAnsi="Trebuchet MS"/>
                <w:b/>
                <w:sz w:val="10"/>
                <w:szCs w:val="10"/>
              </w:rPr>
            </w:pPr>
          </w:p>
          <w:p w14:paraId="1FF28680" w14:textId="77777777" w:rsidR="0053236A" w:rsidRPr="00E04A89" w:rsidRDefault="001F6472" w:rsidP="00001DE8">
            <w:pPr>
              <w:pStyle w:val="NoSpacing"/>
            </w:pPr>
            <w:r w:rsidRPr="001F6472">
              <w:rPr>
                <w:rFonts w:ascii="Trebuchet MS" w:hAnsi="Trebuchet MS"/>
                <w:b/>
              </w:rPr>
              <w:t>Almighty and ever</w:t>
            </w:r>
            <w:r w:rsidR="0053236A" w:rsidRPr="001F6472">
              <w:rPr>
                <w:rFonts w:ascii="Trebuchet MS" w:hAnsi="Trebuchet MS"/>
                <w:b/>
              </w:rPr>
              <w:t xml:space="preserve">lasting God, You despise nothing You have made and forgive the sins of all who </w:t>
            </w:r>
            <w:r w:rsidR="00001DE8">
              <w:rPr>
                <w:rFonts w:ascii="Trebuchet MS" w:hAnsi="Trebuchet MS"/>
                <w:b/>
              </w:rPr>
              <w:t>repent</w:t>
            </w:r>
            <w:r w:rsidR="0053236A" w:rsidRPr="001F6472">
              <w:rPr>
                <w:rFonts w:ascii="Trebuchet MS" w:hAnsi="Trebuchet MS"/>
                <w:b/>
              </w:rPr>
              <w:t>.  Create in us new</w:t>
            </w:r>
            <w:r w:rsidR="00001DE8">
              <w:rPr>
                <w:rFonts w:ascii="Trebuchet MS" w:hAnsi="Trebuchet MS"/>
                <w:b/>
              </w:rPr>
              <w:t xml:space="preserve"> and contrite hearts that c</w:t>
            </w:r>
            <w:r w:rsidR="00A87C82" w:rsidRPr="001F6472">
              <w:rPr>
                <w:rFonts w:ascii="Trebuchet MS" w:hAnsi="Trebuchet MS"/>
                <w:b/>
              </w:rPr>
              <w:t xml:space="preserve">onfessing </w:t>
            </w:r>
            <w:r w:rsidR="0053236A" w:rsidRPr="001F6472">
              <w:rPr>
                <w:rFonts w:ascii="Trebuchet MS" w:hAnsi="Trebuchet MS"/>
                <w:b/>
              </w:rPr>
              <w:t>our sins and acknowledging our wretchedness we may receive from You full pardon and forgiveness; through Jesus Christ, Your Son, our Lord, who lives and reigns with You and the Holy Spirit, one God, now and forever.</w:t>
            </w:r>
          </w:p>
        </w:tc>
      </w:tr>
    </w:tbl>
    <w:p w14:paraId="4D0D80EC" w14:textId="77777777" w:rsidR="0053236A" w:rsidRDefault="0053236A" w:rsidP="0053236A">
      <w:r>
        <w:t xml:space="preserve">  </w:t>
      </w:r>
    </w:p>
    <w:tbl>
      <w:tblPr>
        <w:tblW w:w="6840" w:type="dxa"/>
        <w:tblLayout w:type="fixed"/>
        <w:tblCellMar>
          <w:left w:w="0" w:type="dxa"/>
          <w:right w:w="0" w:type="dxa"/>
        </w:tblCellMar>
        <w:tblLook w:val="0000" w:firstRow="0" w:lastRow="0" w:firstColumn="0" w:lastColumn="0" w:noHBand="0" w:noVBand="0"/>
      </w:tblPr>
      <w:tblGrid>
        <w:gridCol w:w="394"/>
        <w:gridCol w:w="6446"/>
      </w:tblGrid>
      <w:tr w:rsidR="0053236A" w:rsidRPr="00E04A89" w14:paraId="71121A4D" w14:textId="77777777" w:rsidTr="0053236A">
        <w:tc>
          <w:tcPr>
            <w:tcW w:w="394" w:type="dxa"/>
            <w:tcBorders>
              <w:top w:val="nil"/>
              <w:left w:val="nil"/>
              <w:bottom w:val="nil"/>
              <w:right w:val="nil"/>
            </w:tcBorders>
          </w:tcPr>
          <w:p w14:paraId="1A17CAC2" w14:textId="77777777" w:rsidR="0053236A" w:rsidRPr="00E7509B" w:rsidRDefault="0053236A" w:rsidP="00DD79F3">
            <w:pPr>
              <w:rPr>
                <w:rFonts w:ascii="Tahoma" w:hAnsi="Tahoma" w:cs="Tahoma"/>
                <w:b/>
              </w:rPr>
            </w:pPr>
            <w:r w:rsidRPr="00E7509B">
              <w:rPr>
                <w:rFonts w:ascii="Tahoma" w:hAnsi="Tahoma" w:cs="Tahoma"/>
                <w:b/>
              </w:rPr>
              <w:t>C</w:t>
            </w:r>
            <w:r w:rsidR="00E7509B">
              <w:rPr>
                <w:rFonts w:ascii="Tahoma" w:hAnsi="Tahoma" w:cs="Tahoma"/>
                <w:b/>
              </w:rPr>
              <w:t>:</w:t>
            </w:r>
          </w:p>
        </w:tc>
        <w:tc>
          <w:tcPr>
            <w:tcW w:w="6446" w:type="dxa"/>
            <w:tcBorders>
              <w:top w:val="nil"/>
              <w:left w:val="nil"/>
              <w:bottom w:val="nil"/>
              <w:right w:val="nil"/>
            </w:tcBorders>
          </w:tcPr>
          <w:p w14:paraId="1DCA32F8" w14:textId="77777777" w:rsidR="0053236A" w:rsidRPr="00E7509B" w:rsidRDefault="0053236A" w:rsidP="00DD79F3">
            <w:pPr>
              <w:rPr>
                <w:rFonts w:ascii="Verdana" w:hAnsi="Verdana" w:cs="Tahoma"/>
              </w:rPr>
            </w:pPr>
            <w:r w:rsidRPr="00E7509B">
              <w:rPr>
                <w:rFonts w:ascii="Verdana" w:hAnsi="Verdana" w:cs="Tahoma"/>
                <w:b/>
                <w:bCs/>
              </w:rPr>
              <w:t>Amen.</w:t>
            </w:r>
          </w:p>
        </w:tc>
      </w:tr>
    </w:tbl>
    <w:p w14:paraId="5E87DD61" w14:textId="77777777" w:rsidR="0053236A" w:rsidRDefault="0053236A">
      <w:pPr>
        <w:pStyle w:val="Heading4"/>
        <w:tabs>
          <w:tab w:val="left" w:pos="360"/>
          <w:tab w:val="left" w:pos="4320"/>
          <w:tab w:val="left" w:pos="5130"/>
          <w:tab w:val="left" w:pos="5220"/>
          <w:tab w:val="right" w:pos="6768"/>
        </w:tabs>
        <w:jc w:val="left"/>
        <w:rPr>
          <w:rFonts w:cs="Arial"/>
          <w:b w:val="0"/>
          <w:sz w:val="24"/>
          <w:szCs w:val="28"/>
        </w:rPr>
      </w:pPr>
    </w:p>
    <w:p w14:paraId="1D44B12D" w14:textId="38C64BAE" w:rsidR="00DD79F3" w:rsidRDefault="00DD79F3" w:rsidP="000D2EB2">
      <w:pPr>
        <w:pStyle w:val="Heading4"/>
        <w:tabs>
          <w:tab w:val="left" w:pos="360"/>
          <w:tab w:val="left" w:pos="4320"/>
          <w:tab w:val="left" w:pos="4860"/>
          <w:tab w:val="left" w:pos="5130"/>
          <w:tab w:val="right" w:pos="6768"/>
        </w:tabs>
        <w:jc w:val="left"/>
        <w:rPr>
          <w:rFonts w:cs="Arial"/>
          <w:sz w:val="22"/>
          <w:szCs w:val="22"/>
          <w:u w:val="single"/>
        </w:rPr>
      </w:pPr>
      <w:r>
        <w:rPr>
          <w:rFonts w:cs="Arial"/>
          <w:b w:val="0"/>
          <w:sz w:val="24"/>
          <w:szCs w:val="28"/>
        </w:rPr>
        <w:sym w:font="Wingdings" w:char="F0F2"/>
      </w:r>
      <w:r>
        <w:rPr>
          <w:rFonts w:cs="Arial"/>
          <w:b w:val="0"/>
          <w:szCs w:val="28"/>
        </w:rPr>
        <w:t xml:space="preserve"> </w:t>
      </w:r>
      <w:r>
        <w:rPr>
          <w:rFonts w:cs="Arial"/>
          <w:sz w:val="24"/>
          <w:u w:val="single"/>
        </w:rPr>
        <w:t xml:space="preserve">OLD TESTAMENT        </w:t>
      </w:r>
      <w:r w:rsidR="00754AAD">
        <w:rPr>
          <w:rFonts w:cs="Arial"/>
          <w:sz w:val="24"/>
          <w:u w:val="single"/>
        </w:rPr>
        <w:t xml:space="preserve">         </w:t>
      </w:r>
      <w:r w:rsidR="000D2EB2">
        <w:rPr>
          <w:rFonts w:cs="Arial"/>
          <w:sz w:val="24"/>
          <w:u w:val="single"/>
        </w:rPr>
        <w:tab/>
      </w:r>
      <w:r w:rsidR="000D2EB2">
        <w:rPr>
          <w:rFonts w:cs="Arial"/>
          <w:sz w:val="24"/>
          <w:u w:val="single"/>
        </w:rPr>
        <w:tab/>
      </w:r>
      <w:r w:rsidR="003577C4">
        <w:rPr>
          <w:rFonts w:cs="Arial"/>
          <w:i/>
          <w:sz w:val="24"/>
          <w:u w:val="single"/>
        </w:rPr>
        <w:t>Joel 2:12-19</w:t>
      </w:r>
    </w:p>
    <w:p w14:paraId="6F4DC424" w14:textId="77777777" w:rsidR="00DD79F3" w:rsidRDefault="00DD79F3">
      <w:pPr>
        <w:jc w:val="both"/>
        <w:rPr>
          <w:rFonts w:ascii="Verdana" w:hAnsi="Verdana"/>
          <w:sz w:val="10"/>
          <w:szCs w:val="22"/>
        </w:rPr>
      </w:pPr>
    </w:p>
    <w:p w14:paraId="156A8D25" w14:textId="77777777" w:rsidR="00DD79F3" w:rsidRDefault="00DD79F3">
      <w:pPr>
        <w:jc w:val="both"/>
        <w:rPr>
          <w:rFonts w:ascii="Verdana" w:hAnsi="Verdana" w:cs="Arial"/>
          <w:b/>
          <w:iCs/>
          <w:sz w:val="22"/>
          <w:szCs w:val="22"/>
        </w:rPr>
      </w:pPr>
      <w:r>
        <w:rPr>
          <w:rFonts w:ascii="Verdana" w:hAnsi="Verdana" w:cs="Arial"/>
          <w:bCs/>
          <w:sz w:val="22"/>
          <w:szCs w:val="22"/>
        </w:rPr>
        <w:t xml:space="preserve">P: This is the Word of the Lord.   </w:t>
      </w:r>
      <w:r>
        <w:rPr>
          <w:rFonts w:ascii="Verdana" w:hAnsi="Verdana" w:cs="Arial"/>
          <w:b/>
          <w:iCs/>
          <w:sz w:val="22"/>
          <w:szCs w:val="22"/>
        </w:rPr>
        <w:t>C: Thanks be to God.</w:t>
      </w:r>
    </w:p>
    <w:p w14:paraId="33B585DB" w14:textId="77777777" w:rsidR="00DD79F3" w:rsidRDefault="00DD79F3">
      <w:pPr>
        <w:rPr>
          <w:rFonts w:ascii="Verdana" w:hAnsi="Verdana"/>
          <w:sz w:val="10"/>
          <w:szCs w:val="22"/>
        </w:rPr>
      </w:pPr>
    </w:p>
    <w:p w14:paraId="55DCEBFD" w14:textId="77777777" w:rsidR="00DD79F3" w:rsidRDefault="00DD79F3">
      <w:pPr>
        <w:pStyle w:val="Heading3"/>
        <w:tabs>
          <w:tab w:val="left" w:pos="3870"/>
        </w:tabs>
        <w:jc w:val="left"/>
        <w:rPr>
          <w:rFonts w:ascii="Verdana" w:hAnsi="Verdana"/>
          <w:b w:val="0"/>
          <w:u w:val="single"/>
        </w:rPr>
      </w:pPr>
      <w:r>
        <w:rPr>
          <w:rFonts w:ascii="Verdana" w:hAnsi="Verdana"/>
          <w:b w:val="0"/>
          <w:sz w:val="24"/>
          <w:szCs w:val="28"/>
        </w:rPr>
        <w:sym w:font="Wingdings" w:char="F0F2"/>
      </w:r>
      <w:r>
        <w:rPr>
          <w:rFonts w:ascii="Verdana" w:hAnsi="Verdana"/>
          <w:b w:val="0"/>
          <w:sz w:val="24"/>
          <w:szCs w:val="28"/>
        </w:rPr>
        <w:t xml:space="preserve"> </w:t>
      </w:r>
      <w:r>
        <w:rPr>
          <w:rFonts w:ascii="Verdana" w:hAnsi="Verdana"/>
          <w:sz w:val="24"/>
          <w:u w:val="single"/>
        </w:rPr>
        <w:t>GRADUAL</w:t>
      </w:r>
      <w:r>
        <w:rPr>
          <w:rFonts w:ascii="Verdana" w:hAnsi="Verdana"/>
          <w:u w:val="single"/>
        </w:rPr>
        <w:tab/>
      </w:r>
      <w:r>
        <w:rPr>
          <w:rFonts w:ascii="Verdana" w:hAnsi="Verdana"/>
          <w:b w:val="0"/>
          <w:i/>
          <w:sz w:val="22"/>
          <w:szCs w:val="22"/>
          <w:u w:val="single"/>
        </w:rPr>
        <w:t>(based on Hebrews 12:2)</w:t>
      </w:r>
    </w:p>
    <w:p w14:paraId="1756230D" w14:textId="77777777" w:rsidR="00DD79F3" w:rsidRDefault="00DD79F3">
      <w:pPr>
        <w:tabs>
          <w:tab w:val="left" w:pos="288"/>
        </w:tabs>
        <w:jc w:val="both"/>
        <w:rPr>
          <w:rFonts w:ascii="Verdana" w:hAnsi="Verdana"/>
          <w:iCs/>
          <w:sz w:val="10"/>
          <w:szCs w:val="20"/>
        </w:rPr>
      </w:pPr>
    </w:p>
    <w:p w14:paraId="5E8B70E7" w14:textId="77777777" w:rsidR="00E7509B" w:rsidRDefault="00DD79F3" w:rsidP="00586595">
      <w:pPr>
        <w:tabs>
          <w:tab w:val="left" w:pos="288"/>
        </w:tabs>
        <w:spacing w:line="276" w:lineRule="auto"/>
        <w:jc w:val="both"/>
        <w:rPr>
          <w:rFonts w:ascii="Verdana" w:hAnsi="Verdana"/>
          <w:iCs/>
          <w:sz w:val="22"/>
          <w:szCs w:val="20"/>
        </w:rPr>
      </w:pPr>
      <w:r>
        <w:rPr>
          <w:rFonts w:ascii="Verdana" w:hAnsi="Verdana"/>
          <w:iCs/>
          <w:sz w:val="22"/>
          <w:szCs w:val="20"/>
        </w:rPr>
        <w:t>P:</w:t>
      </w:r>
      <w:r>
        <w:rPr>
          <w:rFonts w:ascii="Verdana" w:hAnsi="Verdana"/>
          <w:iCs/>
          <w:sz w:val="22"/>
          <w:szCs w:val="20"/>
        </w:rPr>
        <w:tab/>
        <w:t xml:space="preserve"> </w:t>
      </w:r>
      <w:r>
        <w:rPr>
          <w:rFonts w:ascii="Verdana" w:hAnsi="Verdana"/>
          <w:iCs/>
          <w:sz w:val="22"/>
          <w:szCs w:val="20"/>
        </w:rPr>
        <w:tab/>
        <w:t>[Oh, come,] let us fix our eyes on Jesus</w:t>
      </w:r>
      <w:r w:rsidR="00E7509B">
        <w:rPr>
          <w:rFonts w:ascii="Verdana" w:hAnsi="Verdana"/>
          <w:iCs/>
          <w:sz w:val="22"/>
          <w:szCs w:val="20"/>
        </w:rPr>
        <w:t>,</w:t>
      </w:r>
    </w:p>
    <w:p w14:paraId="26773D30" w14:textId="77777777" w:rsidR="00DD79F3" w:rsidRPr="00E7509B" w:rsidRDefault="00DD79F3" w:rsidP="00586595">
      <w:pPr>
        <w:tabs>
          <w:tab w:val="left" w:pos="288"/>
        </w:tabs>
        <w:spacing w:line="276" w:lineRule="auto"/>
        <w:jc w:val="both"/>
        <w:rPr>
          <w:rFonts w:ascii="Verdana" w:hAnsi="Verdana"/>
          <w:iCs/>
          <w:sz w:val="22"/>
          <w:szCs w:val="20"/>
        </w:rPr>
      </w:pPr>
      <w:r>
        <w:rPr>
          <w:rFonts w:ascii="Verdana" w:hAnsi="Verdana"/>
          <w:b/>
          <w:sz w:val="22"/>
          <w:szCs w:val="22"/>
        </w:rPr>
        <w:t>C:</w:t>
      </w:r>
      <w:r>
        <w:rPr>
          <w:rFonts w:ascii="Verdana" w:hAnsi="Verdana"/>
          <w:b/>
          <w:sz w:val="22"/>
          <w:szCs w:val="22"/>
        </w:rPr>
        <w:tab/>
        <w:t xml:space="preserve"> </w:t>
      </w:r>
      <w:r>
        <w:rPr>
          <w:rFonts w:ascii="Verdana" w:hAnsi="Verdana"/>
          <w:b/>
          <w:sz w:val="22"/>
          <w:szCs w:val="22"/>
        </w:rPr>
        <w:tab/>
        <w:t xml:space="preserve">the Author and </w:t>
      </w:r>
      <w:proofErr w:type="spellStart"/>
      <w:r>
        <w:rPr>
          <w:rFonts w:ascii="Verdana" w:hAnsi="Verdana"/>
          <w:b/>
          <w:sz w:val="22"/>
          <w:szCs w:val="22"/>
        </w:rPr>
        <w:t>Perfecter</w:t>
      </w:r>
      <w:proofErr w:type="spellEnd"/>
      <w:r>
        <w:rPr>
          <w:rFonts w:ascii="Verdana" w:hAnsi="Verdana"/>
          <w:b/>
          <w:sz w:val="22"/>
          <w:szCs w:val="22"/>
        </w:rPr>
        <w:t xml:space="preserve"> of our faith,</w:t>
      </w:r>
    </w:p>
    <w:p w14:paraId="47732A29" w14:textId="77777777" w:rsidR="00DD79F3" w:rsidRDefault="00DD79F3" w:rsidP="00586595">
      <w:pPr>
        <w:tabs>
          <w:tab w:val="left" w:pos="288"/>
        </w:tabs>
        <w:spacing w:line="276" w:lineRule="auto"/>
        <w:outlineLvl w:val="0"/>
        <w:rPr>
          <w:rFonts w:ascii="Verdana" w:hAnsi="Verdana"/>
          <w:i/>
          <w:sz w:val="22"/>
          <w:szCs w:val="20"/>
        </w:rPr>
      </w:pPr>
      <w:r>
        <w:rPr>
          <w:rFonts w:ascii="Verdana" w:hAnsi="Verdana"/>
          <w:sz w:val="22"/>
          <w:szCs w:val="20"/>
        </w:rPr>
        <w:t>P:</w:t>
      </w:r>
      <w:r>
        <w:rPr>
          <w:rFonts w:ascii="Verdana" w:hAnsi="Verdana"/>
          <w:sz w:val="22"/>
          <w:szCs w:val="20"/>
        </w:rPr>
        <w:tab/>
      </w:r>
      <w:r>
        <w:rPr>
          <w:rFonts w:ascii="Verdana" w:hAnsi="Verdana"/>
          <w:sz w:val="22"/>
          <w:szCs w:val="20"/>
        </w:rPr>
        <w:tab/>
      </w:r>
      <w:r w:rsidRPr="00E7509B">
        <w:rPr>
          <w:rFonts w:ascii="Verdana" w:hAnsi="Verdana"/>
          <w:sz w:val="22"/>
          <w:szCs w:val="20"/>
        </w:rPr>
        <w:t xml:space="preserve">Who for the joy set before Him endured the cross, </w:t>
      </w:r>
      <w:r w:rsidRPr="00E7509B">
        <w:rPr>
          <w:rFonts w:ascii="Verdana" w:hAnsi="Verdana"/>
          <w:sz w:val="22"/>
          <w:szCs w:val="20"/>
        </w:rPr>
        <w:tab/>
      </w:r>
      <w:r w:rsidRPr="00E7509B">
        <w:rPr>
          <w:rFonts w:ascii="Verdana" w:hAnsi="Verdana"/>
          <w:sz w:val="22"/>
          <w:szCs w:val="20"/>
        </w:rPr>
        <w:tab/>
      </w:r>
      <w:r w:rsidRPr="00E7509B">
        <w:rPr>
          <w:rFonts w:ascii="Verdana" w:hAnsi="Verdana"/>
          <w:sz w:val="22"/>
          <w:szCs w:val="20"/>
        </w:rPr>
        <w:tab/>
        <w:t>scorning its shame,</w:t>
      </w:r>
    </w:p>
    <w:p w14:paraId="28254AED" w14:textId="77777777" w:rsidR="00DD79F3" w:rsidRPr="00586595" w:rsidRDefault="00DD79F3" w:rsidP="00586595">
      <w:pPr>
        <w:pStyle w:val="Heading3"/>
        <w:tabs>
          <w:tab w:val="left" w:pos="450"/>
          <w:tab w:val="left" w:pos="6120"/>
          <w:tab w:val="left" w:pos="6390"/>
          <w:tab w:val="right" w:pos="6768"/>
        </w:tabs>
        <w:spacing w:line="276" w:lineRule="auto"/>
        <w:jc w:val="left"/>
        <w:rPr>
          <w:rFonts w:ascii="Verdana" w:hAnsi="Verdana"/>
          <w:bCs w:val="0"/>
          <w:sz w:val="21"/>
          <w:szCs w:val="21"/>
          <w:u w:val="single"/>
        </w:rPr>
      </w:pPr>
      <w:r w:rsidRPr="00586595">
        <w:rPr>
          <w:rFonts w:ascii="Verdana" w:hAnsi="Verdana"/>
          <w:bCs w:val="0"/>
          <w:sz w:val="21"/>
          <w:szCs w:val="21"/>
        </w:rPr>
        <w:t>C:</w:t>
      </w:r>
      <w:r w:rsidRPr="00586595">
        <w:rPr>
          <w:rFonts w:ascii="Verdana" w:hAnsi="Verdana"/>
          <w:bCs w:val="0"/>
          <w:sz w:val="21"/>
          <w:szCs w:val="21"/>
        </w:rPr>
        <w:tab/>
        <w:t>and sat down at the right hand of the throne of God.</w:t>
      </w:r>
    </w:p>
    <w:p w14:paraId="39B82C62" w14:textId="77777777" w:rsidR="00DD79F3" w:rsidRDefault="00DD79F3">
      <w:pPr>
        <w:rPr>
          <w:rFonts w:ascii="Verdana" w:hAnsi="Verdana"/>
          <w:sz w:val="10"/>
          <w:szCs w:val="22"/>
        </w:rPr>
      </w:pPr>
    </w:p>
    <w:p w14:paraId="698B6D9C" w14:textId="6D04B3BE" w:rsidR="00DD79F3" w:rsidRDefault="00DD79F3" w:rsidP="003577C4">
      <w:pPr>
        <w:tabs>
          <w:tab w:val="left" w:pos="4230"/>
          <w:tab w:val="left" w:pos="5490"/>
        </w:tabs>
        <w:rPr>
          <w:rFonts w:ascii="Verdana" w:hAnsi="Verdana" w:cs="Arial"/>
          <w:b/>
          <w:i/>
          <w:iCs/>
          <w:u w:val="single"/>
        </w:rPr>
      </w:pPr>
      <w:r>
        <w:rPr>
          <w:rFonts w:ascii="Verdana" w:hAnsi="Verdana"/>
          <w:bCs/>
          <w:szCs w:val="28"/>
        </w:rPr>
        <w:sym w:font="Wingdings" w:char="00F2"/>
      </w:r>
      <w:r w:rsidR="00490562">
        <w:rPr>
          <w:rFonts w:ascii="Verdana" w:hAnsi="Verdana"/>
          <w:b/>
          <w:u w:val="single"/>
        </w:rPr>
        <w:t>EPISTLE READING</w:t>
      </w:r>
      <w:r>
        <w:rPr>
          <w:rFonts w:ascii="Verdana" w:hAnsi="Verdana"/>
          <w:b/>
          <w:u w:val="single"/>
        </w:rPr>
        <w:t xml:space="preserve">      </w:t>
      </w:r>
      <w:r w:rsidR="00DB73A9">
        <w:rPr>
          <w:rFonts w:ascii="Verdana" w:hAnsi="Verdana"/>
          <w:b/>
          <w:u w:val="single"/>
        </w:rPr>
        <w:t xml:space="preserve"> </w:t>
      </w:r>
      <w:r w:rsidR="00DB73A9">
        <w:rPr>
          <w:rFonts w:ascii="Verdana" w:hAnsi="Verdana"/>
          <w:b/>
          <w:i/>
          <w:u w:val="single"/>
        </w:rPr>
        <w:t xml:space="preserve">2 </w:t>
      </w:r>
      <w:r w:rsidR="003577C4">
        <w:rPr>
          <w:rFonts w:ascii="Verdana" w:hAnsi="Verdana"/>
          <w:b/>
          <w:i/>
          <w:u w:val="single"/>
        </w:rPr>
        <w:t>Corinthians 5:20b-6:10</w:t>
      </w:r>
    </w:p>
    <w:p w14:paraId="24F8FADA" w14:textId="77777777" w:rsidR="00DD79F3" w:rsidRDefault="00DD79F3">
      <w:pPr>
        <w:tabs>
          <w:tab w:val="left" w:pos="4050"/>
        </w:tabs>
        <w:jc w:val="both"/>
        <w:rPr>
          <w:rFonts w:ascii="Verdana" w:hAnsi="Verdana" w:cs="Arial"/>
          <w:bCs/>
          <w:sz w:val="10"/>
          <w:szCs w:val="22"/>
        </w:rPr>
      </w:pPr>
    </w:p>
    <w:p w14:paraId="7EBC365D" w14:textId="1C654832" w:rsidR="00DD79F3" w:rsidRDefault="00DD79F3">
      <w:pPr>
        <w:tabs>
          <w:tab w:val="left" w:pos="4050"/>
        </w:tabs>
        <w:jc w:val="both"/>
        <w:rPr>
          <w:rFonts w:ascii="Verdana" w:hAnsi="Verdana" w:cs="Arial"/>
          <w:b/>
          <w:bCs/>
          <w:iCs/>
          <w:sz w:val="22"/>
          <w:szCs w:val="22"/>
        </w:rPr>
      </w:pPr>
      <w:r>
        <w:rPr>
          <w:rFonts w:ascii="Verdana" w:hAnsi="Verdana" w:cs="Arial"/>
          <w:bCs/>
          <w:sz w:val="22"/>
          <w:szCs w:val="22"/>
        </w:rPr>
        <w:t>P:</w:t>
      </w:r>
      <w:r>
        <w:rPr>
          <w:rFonts w:ascii="Verdana" w:hAnsi="Verdana" w:cs="Arial"/>
          <w:sz w:val="22"/>
          <w:szCs w:val="22"/>
        </w:rPr>
        <w:t xml:space="preserve"> This is the Word of the Lord</w:t>
      </w:r>
      <w:r>
        <w:rPr>
          <w:rFonts w:cs="Arial"/>
          <w:sz w:val="22"/>
          <w:szCs w:val="22"/>
        </w:rPr>
        <w:t>.</w:t>
      </w:r>
      <w:r>
        <w:rPr>
          <w:rFonts w:cs="Arial"/>
          <w:sz w:val="22"/>
          <w:szCs w:val="22"/>
        </w:rPr>
        <w:tab/>
      </w:r>
      <w:r>
        <w:rPr>
          <w:rFonts w:ascii="Verdana" w:hAnsi="Verdana" w:cs="Arial"/>
          <w:b/>
          <w:bCs/>
          <w:iCs/>
          <w:sz w:val="22"/>
          <w:szCs w:val="22"/>
        </w:rPr>
        <w:t>C: Thanks be to God.</w:t>
      </w:r>
    </w:p>
    <w:p w14:paraId="30C12FC3" w14:textId="46F203E3" w:rsidR="000D2EB2" w:rsidRDefault="000D2EB2" w:rsidP="000D2EB2">
      <w:pPr>
        <w:pStyle w:val="Heading6"/>
        <w:tabs>
          <w:tab w:val="left" w:pos="360"/>
          <w:tab w:val="left" w:pos="3690"/>
          <w:tab w:val="left" w:pos="6390"/>
          <w:tab w:val="left" w:pos="6480"/>
        </w:tabs>
        <w:jc w:val="left"/>
        <w:rPr>
          <w:rFonts w:cs="Arial"/>
          <w:b w:val="0"/>
          <w:bCs/>
          <w:i/>
          <w:iCs/>
          <w:u w:val="single"/>
        </w:rPr>
      </w:pPr>
      <w:r>
        <w:rPr>
          <w:rFonts w:cs="Arial"/>
          <w:b w:val="0"/>
          <w:bCs/>
          <w:szCs w:val="28"/>
        </w:rPr>
        <w:lastRenderedPageBreak/>
        <w:sym w:font="Wingdings" w:char="00F1"/>
      </w:r>
      <w:r>
        <w:rPr>
          <w:rFonts w:cs="Arial"/>
        </w:rPr>
        <w:t xml:space="preserve"> </w:t>
      </w:r>
      <w:r>
        <w:rPr>
          <w:rFonts w:cs="Arial"/>
          <w:u w:val="single"/>
        </w:rPr>
        <w:t xml:space="preserve">LENTEN VERSE </w:t>
      </w:r>
      <w:r>
        <w:rPr>
          <w:rFonts w:cs="Arial"/>
          <w:u w:val="single"/>
        </w:rPr>
        <w:tab/>
      </w:r>
      <w:r>
        <w:rPr>
          <w:rFonts w:cs="Arial"/>
          <w:b w:val="0"/>
          <w:bCs/>
          <w:i/>
          <w:iCs/>
          <w:u w:val="single"/>
        </w:rPr>
        <w:t>(Spoken responsively)</w:t>
      </w:r>
    </w:p>
    <w:p w14:paraId="7E521E1C" w14:textId="77777777" w:rsidR="000D2EB2" w:rsidRPr="0053236A" w:rsidRDefault="000D2EB2" w:rsidP="000D2EB2">
      <w:pPr>
        <w:pStyle w:val="Heading6"/>
        <w:tabs>
          <w:tab w:val="left" w:pos="360"/>
          <w:tab w:val="left" w:pos="6030"/>
          <w:tab w:val="left" w:pos="6390"/>
          <w:tab w:val="left" w:pos="6480"/>
        </w:tabs>
        <w:spacing w:line="276" w:lineRule="auto"/>
        <w:ind w:left="270"/>
        <w:jc w:val="left"/>
        <w:rPr>
          <w:rFonts w:cs="Arial"/>
          <w:b w:val="0"/>
        </w:rPr>
      </w:pPr>
      <w:r>
        <w:rPr>
          <w:rFonts w:ascii="Tahoma" w:hAnsi="Tahoma" w:cs="Tahoma"/>
        </w:rPr>
        <w:t>P:</w:t>
      </w:r>
      <w:r>
        <w:rPr>
          <w:rFonts w:cs="Arial"/>
        </w:rPr>
        <w:t xml:space="preserve">  </w:t>
      </w:r>
      <w:r w:rsidRPr="0053236A">
        <w:rPr>
          <w:rFonts w:cs="Arial"/>
          <w:b w:val="0"/>
        </w:rPr>
        <w:t>Return to the Lord, your God,</w:t>
      </w:r>
    </w:p>
    <w:p w14:paraId="2F5A02F2" w14:textId="77777777" w:rsidR="000D2EB2" w:rsidRDefault="000D2EB2" w:rsidP="000D2EB2">
      <w:pPr>
        <w:pStyle w:val="Heading6"/>
        <w:tabs>
          <w:tab w:val="left" w:pos="360"/>
          <w:tab w:val="left" w:pos="6030"/>
          <w:tab w:val="left" w:pos="6390"/>
          <w:tab w:val="left" w:pos="6480"/>
        </w:tabs>
        <w:spacing w:line="276" w:lineRule="auto"/>
        <w:ind w:left="270"/>
        <w:jc w:val="left"/>
        <w:rPr>
          <w:rFonts w:cs="Arial"/>
        </w:rPr>
      </w:pPr>
      <w:r>
        <w:rPr>
          <w:rFonts w:ascii="Tahoma" w:hAnsi="Tahoma" w:cs="Tahoma"/>
        </w:rPr>
        <w:t xml:space="preserve">C:  </w:t>
      </w:r>
      <w:r>
        <w:rPr>
          <w:rFonts w:cs="Arial"/>
        </w:rPr>
        <w:t>for He is gracious and merciful,</w:t>
      </w:r>
    </w:p>
    <w:p w14:paraId="2B2FD19C" w14:textId="77777777" w:rsidR="000D2EB2" w:rsidRDefault="000D2EB2" w:rsidP="000D2EB2">
      <w:pPr>
        <w:pStyle w:val="Heading6"/>
        <w:tabs>
          <w:tab w:val="left" w:pos="360"/>
          <w:tab w:val="left" w:pos="6030"/>
          <w:tab w:val="left" w:pos="6390"/>
          <w:tab w:val="left" w:pos="6480"/>
        </w:tabs>
        <w:spacing w:line="276" w:lineRule="auto"/>
        <w:ind w:left="270"/>
        <w:jc w:val="left"/>
        <w:rPr>
          <w:rFonts w:ascii="LSBSymbol" w:hAnsi="LSBSymbol" w:cs="LSBSymbol"/>
        </w:rPr>
      </w:pPr>
      <w:r w:rsidRPr="00E7509B">
        <w:rPr>
          <w:rFonts w:ascii="Tahoma" w:hAnsi="Tahoma" w:cs="Tahoma"/>
        </w:rPr>
        <w:t>P</w:t>
      </w:r>
      <w:r>
        <w:rPr>
          <w:rFonts w:ascii="Times New Roman" w:hAnsi="Times New Roman"/>
        </w:rPr>
        <w:t xml:space="preserve">: </w:t>
      </w:r>
      <w:r>
        <w:rPr>
          <w:rFonts w:ascii="LSBSymbol" w:hAnsi="LSBSymbol" w:cs="LSBSymbol"/>
        </w:rPr>
        <w:t xml:space="preserve"> </w:t>
      </w:r>
      <w:r w:rsidRPr="0053236A">
        <w:rPr>
          <w:rFonts w:cs="Arial"/>
          <w:b w:val="0"/>
        </w:rPr>
        <w:t>slow to anger, and abounding in steadfast love,</w:t>
      </w:r>
      <w:r>
        <w:rPr>
          <w:rFonts w:cs="Arial"/>
        </w:rPr>
        <w:t xml:space="preserve"> </w:t>
      </w:r>
    </w:p>
    <w:p w14:paraId="64892363" w14:textId="77777777" w:rsidR="000D2EB2" w:rsidRDefault="000D2EB2" w:rsidP="000D2EB2">
      <w:pPr>
        <w:pStyle w:val="Heading6"/>
        <w:tabs>
          <w:tab w:val="left" w:pos="360"/>
          <w:tab w:val="left" w:pos="6030"/>
          <w:tab w:val="left" w:pos="6390"/>
          <w:tab w:val="left" w:pos="6480"/>
        </w:tabs>
        <w:spacing w:line="276" w:lineRule="auto"/>
        <w:ind w:left="270"/>
        <w:jc w:val="left"/>
        <w:rPr>
          <w:rFonts w:cs="Arial"/>
          <w:sz w:val="28"/>
          <w:szCs w:val="28"/>
        </w:rPr>
      </w:pPr>
      <w:r w:rsidRPr="00E7509B">
        <w:rPr>
          <w:rFonts w:ascii="Tahoma" w:hAnsi="Tahoma" w:cs="Tahoma"/>
        </w:rPr>
        <w:t>C</w:t>
      </w:r>
      <w:r>
        <w:rPr>
          <w:rFonts w:cs="Arial"/>
        </w:rPr>
        <w:t>:  and abounding in steadfast love.</w:t>
      </w:r>
    </w:p>
    <w:p w14:paraId="7C1F855F" w14:textId="77777777" w:rsidR="000D2EB2" w:rsidRDefault="000D2EB2" w:rsidP="000D2EB2">
      <w:pPr>
        <w:pStyle w:val="Heading6"/>
        <w:tabs>
          <w:tab w:val="left" w:pos="360"/>
          <w:tab w:val="left" w:pos="4590"/>
          <w:tab w:val="left" w:pos="5040"/>
          <w:tab w:val="right" w:pos="6768"/>
        </w:tabs>
        <w:jc w:val="left"/>
        <w:rPr>
          <w:rFonts w:cs="Arial"/>
          <w:b w:val="0"/>
          <w:bCs/>
          <w:sz w:val="10"/>
          <w:szCs w:val="28"/>
        </w:rPr>
      </w:pPr>
    </w:p>
    <w:p w14:paraId="604C89BE" w14:textId="506A2F17" w:rsidR="000D2EB2" w:rsidRDefault="000D2EB2" w:rsidP="003577C4">
      <w:pPr>
        <w:pStyle w:val="Heading6"/>
        <w:tabs>
          <w:tab w:val="left" w:pos="360"/>
          <w:tab w:val="left" w:pos="4410"/>
          <w:tab w:val="left" w:pos="5040"/>
          <w:tab w:val="right" w:pos="6768"/>
        </w:tabs>
        <w:jc w:val="left"/>
        <w:rPr>
          <w:rFonts w:cs="Arial"/>
          <w:i/>
          <w:iCs/>
          <w:sz w:val="22"/>
          <w:szCs w:val="22"/>
          <w:u w:val="single"/>
        </w:rPr>
      </w:pPr>
      <w:r>
        <w:rPr>
          <w:rFonts w:cs="Arial"/>
          <w:b w:val="0"/>
          <w:bCs/>
          <w:szCs w:val="28"/>
        </w:rPr>
        <w:sym w:font="Wingdings" w:char="00F1"/>
      </w:r>
      <w:r>
        <w:rPr>
          <w:rFonts w:cs="Arial"/>
          <w:b w:val="0"/>
          <w:bCs/>
          <w:i/>
          <w:sz w:val="28"/>
          <w:szCs w:val="28"/>
        </w:rPr>
        <w:t xml:space="preserve"> </w:t>
      </w:r>
      <w:r>
        <w:rPr>
          <w:rFonts w:cs="Arial"/>
          <w:u w:val="single"/>
        </w:rPr>
        <w:t xml:space="preserve">HOLY GOSPEL                  </w:t>
      </w:r>
      <w:r w:rsidR="003577C4">
        <w:rPr>
          <w:rFonts w:cs="Arial"/>
          <w:u w:val="single"/>
        </w:rPr>
        <w:tab/>
      </w:r>
      <w:r w:rsidR="003577C4">
        <w:rPr>
          <w:rFonts w:cs="Arial"/>
          <w:i/>
          <w:u w:val="single"/>
        </w:rPr>
        <w:t>Matthew 6:</w:t>
      </w:r>
      <w:r>
        <w:rPr>
          <w:rFonts w:cs="Arial"/>
          <w:i/>
          <w:u w:val="single"/>
        </w:rPr>
        <w:t>16-21</w:t>
      </w:r>
    </w:p>
    <w:p w14:paraId="734D1E27" w14:textId="77777777" w:rsidR="000D2EB2" w:rsidRPr="00A92C74" w:rsidRDefault="000D2EB2" w:rsidP="000D2EB2">
      <w:pPr>
        <w:tabs>
          <w:tab w:val="left" w:pos="360"/>
          <w:tab w:val="left" w:pos="3600"/>
          <w:tab w:val="left" w:pos="3690"/>
          <w:tab w:val="right" w:pos="6768"/>
        </w:tabs>
        <w:jc w:val="center"/>
        <w:rPr>
          <w:rFonts w:ascii="Tw Cen MT" w:hAnsi="Tw Cen MT"/>
          <w:sz w:val="20"/>
          <w:szCs w:val="20"/>
        </w:rPr>
      </w:pPr>
      <w:r w:rsidRPr="00A92C74">
        <w:rPr>
          <w:rFonts w:ascii="Tw Cen MT" w:hAnsi="Tw Cen MT"/>
          <w:sz w:val="20"/>
          <w:szCs w:val="20"/>
        </w:rPr>
        <w:t>(The responses before and after the Gospel are on pages 190-191.)</w:t>
      </w:r>
    </w:p>
    <w:p w14:paraId="708AC017" w14:textId="77777777" w:rsidR="000D2EB2" w:rsidRPr="00A92C74" w:rsidRDefault="000D2EB2" w:rsidP="000D2EB2">
      <w:pPr>
        <w:tabs>
          <w:tab w:val="left" w:pos="6210"/>
        </w:tabs>
        <w:rPr>
          <w:rFonts w:ascii="Verdana" w:hAnsi="Verdana" w:cs="Arial"/>
          <w:sz w:val="10"/>
          <w:szCs w:val="10"/>
        </w:rPr>
      </w:pPr>
    </w:p>
    <w:p w14:paraId="15F8315D" w14:textId="77777777" w:rsidR="000D2EB2" w:rsidRDefault="000D2EB2" w:rsidP="000D2EB2">
      <w:pPr>
        <w:tabs>
          <w:tab w:val="left" w:pos="6210"/>
        </w:tabs>
        <w:spacing w:line="360" w:lineRule="auto"/>
        <w:rPr>
          <w:rFonts w:ascii="Verdana" w:hAnsi="Verdana"/>
          <w:b/>
          <w:bCs/>
          <w:sz w:val="22"/>
          <w:szCs w:val="28"/>
        </w:rPr>
      </w:pPr>
      <w:r>
        <w:rPr>
          <w:rFonts w:ascii="Verdana" w:hAnsi="Verdana" w:cs="Arial"/>
          <w:sz w:val="22"/>
          <w:szCs w:val="28"/>
        </w:rPr>
        <w:sym w:font="Wingdings" w:char="00F1"/>
      </w:r>
      <w:r>
        <w:rPr>
          <w:rFonts w:ascii="Verdana" w:hAnsi="Verdana" w:cs="Arial"/>
          <w:b/>
          <w:bCs/>
          <w:sz w:val="22"/>
          <w:szCs w:val="28"/>
        </w:rPr>
        <w:t xml:space="preserve"> NICENE CREED</w:t>
      </w:r>
      <w:r>
        <w:rPr>
          <w:rFonts w:ascii="Verdana" w:hAnsi="Verdana" w:cs="Arial"/>
          <w:b/>
          <w:bCs/>
          <w:sz w:val="22"/>
          <w:szCs w:val="28"/>
        </w:rPr>
        <w:tab/>
        <w:t>191</w:t>
      </w:r>
    </w:p>
    <w:p w14:paraId="6D8A6BC3" w14:textId="655A3B00" w:rsidR="000D2EB2" w:rsidRDefault="000D2EB2" w:rsidP="006F3C5B">
      <w:pPr>
        <w:tabs>
          <w:tab w:val="left" w:pos="2520"/>
          <w:tab w:val="left" w:pos="3240"/>
        </w:tabs>
        <w:spacing w:line="360" w:lineRule="auto"/>
        <w:rPr>
          <w:rFonts w:ascii="Verdana" w:hAnsi="Verdana"/>
          <w:b/>
          <w:i/>
          <w:iCs/>
        </w:rPr>
      </w:pPr>
      <w:r>
        <w:rPr>
          <w:rFonts w:ascii="Verdana" w:hAnsi="Verdana"/>
          <w:bCs/>
          <w:szCs w:val="28"/>
        </w:rPr>
        <w:sym w:font="Wingdings" w:char="00F2"/>
      </w:r>
      <w:r>
        <w:rPr>
          <w:noProof/>
          <w:sz w:val="20"/>
        </w:rPr>
        <w:t xml:space="preserve"> </w:t>
      </w:r>
      <w:r>
        <w:rPr>
          <w:rFonts w:ascii="Verdana" w:hAnsi="Verdana"/>
          <w:b/>
          <w:sz w:val="22"/>
        </w:rPr>
        <w:t>HYMN #</w:t>
      </w:r>
      <w:r w:rsidR="006F3C5B">
        <w:rPr>
          <w:rFonts w:ascii="Verdana" w:hAnsi="Verdana"/>
          <w:b/>
          <w:sz w:val="22"/>
        </w:rPr>
        <w:t xml:space="preserve">423 ~ </w:t>
      </w:r>
      <w:r w:rsidR="006F3C5B">
        <w:rPr>
          <w:rFonts w:ascii="Verdana" w:hAnsi="Verdana"/>
          <w:b/>
          <w:sz w:val="22"/>
        </w:rPr>
        <w:tab/>
      </w:r>
      <w:r w:rsidR="006F3C5B">
        <w:rPr>
          <w:rFonts w:ascii="Verdana" w:hAnsi="Verdana"/>
          <w:b/>
          <w:sz w:val="22"/>
        </w:rPr>
        <w:tab/>
      </w:r>
      <w:r w:rsidR="006F3C5B">
        <w:rPr>
          <w:rFonts w:ascii="Verdana" w:hAnsi="Verdana"/>
          <w:b/>
          <w:i/>
          <w:sz w:val="22"/>
        </w:rPr>
        <w:t>Jesus, Refuge of the Weary</w:t>
      </w:r>
    </w:p>
    <w:p w14:paraId="725513C5" w14:textId="45B5065A" w:rsidR="000D2EB2" w:rsidRDefault="000D2EB2" w:rsidP="000D2EB2">
      <w:pPr>
        <w:spacing w:line="360" w:lineRule="auto"/>
        <w:rPr>
          <w:rFonts w:ascii="Verdana" w:hAnsi="Verdana"/>
          <w:b/>
          <w:bCs/>
          <w:sz w:val="22"/>
        </w:rPr>
      </w:pPr>
      <w:r>
        <w:rPr>
          <w:rFonts w:ascii="Verdana" w:hAnsi="Verdana"/>
          <w:bCs/>
          <w:szCs w:val="28"/>
        </w:rPr>
        <w:sym w:font="Wingdings" w:char="00F2"/>
      </w:r>
      <w:r w:rsidR="002043AE">
        <w:rPr>
          <w:rFonts w:ascii="Verdana" w:hAnsi="Verdana"/>
          <w:bCs/>
          <w:szCs w:val="28"/>
        </w:rPr>
        <w:t xml:space="preserve"> </w:t>
      </w:r>
      <w:r>
        <w:rPr>
          <w:rFonts w:ascii="Verdana" w:hAnsi="Verdana"/>
          <w:b/>
          <w:bCs/>
          <w:sz w:val="22"/>
        </w:rPr>
        <w:t>THE SERMON</w:t>
      </w:r>
    </w:p>
    <w:p w14:paraId="44E45730" w14:textId="77777777" w:rsidR="000D2EB2" w:rsidRDefault="000D2EB2" w:rsidP="000D2EB2">
      <w:pPr>
        <w:pStyle w:val="Heading5"/>
        <w:spacing w:line="360" w:lineRule="auto"/>
        <w:rPr>
          <w:bCs/>
          <w:kern w:val="0"/>
        </w:rPr>
      </w:pPr>
      <w:r>
        <w:rPr>
          <w:rFonts w:cs="Arial"/>
          <w:b w:val="0"/>
          <w:bCs/>
          <w:sz w:val="24"/>
          <w:szCs w:val="28"/>
        </w:rPr>
        <w:sym w:font="Wingdings" w:char="00F1"/>
      </w:r>
      <w:r>
        <w:rPr>
          <w:rFonts w:cs="Arial"/>
          <w:b w:val="0"/>
          <w:bCs/>
          <w:sz w:val="24"/>
          <w:szCs w:val="28"/>
        </w:rPr>
        <w:t xml:space="preserve"> </w:t>
      </w:r>
      <w:r>
        <w:rPr>
          <w:bCs/>
          <w:kern w:val="0"/>
        </w:rPr>
        <w:t>OFFERTORY &amp; PRAYER OF THE CHURCH</w:t>
      </w:r>
      <w:r>
        <w:rPr>
          <w:bCs/>
          <w:kern w:val="0"/>
        </w:rPr>
        <w:tab/>
      </w:r>
      <w:r>
        <w:rPr>
          <w:bCs/>
          <w:kern w:val="0"/>
        </w:rPr>
        <w:tab/>
        <w:t>192-193</w:t>
      </w:r>
    </w:p>
    <w:p w14:paraId="06F1B890" w14:textId="507FDA9D" w:rsidR="000D2EB2" w:rsidRDefault="000D2EB2" w:rsidP="000D2EB2">
      <w:pPr>
        <w:spacing w:line="360" w:lineRule="auto"/>
        <w:rPr>
          <w:rFonts w:ascii="Verdana" w:hAnsi="Verdana"/>
          <w:b/>
          <w:bCs/>
          <w:sz w:val="22"/>
        </w:rPr>
      </w:pPr>
      <w:r>
        <w:rPr>
          <w:rFonts w:ascii="Verdana" w:hAnsi="Verdana"/>
          <w:bCs/>
          <w:szCs w:val="28"/>
        </w:rPr>
        <w:sym w:font="Wingdings" w:char="00F2"/>
      </w:r>
      <w:r w:rsidR="002043AE">
        <w:rPr>
          <w:rFonts w:ascii="Verdana" w:hAnsi="Verdana"/>
          <w:bCs/>
          <w:szCs w:val="28"/>
        </w:rPr>
        <w:t xml:space="preserve"> </w:t>
      </w:r>
      <w:r>
        <w:rPr>
          <w:rFonts w:ascii="Verdana" w:hAnsi="Verdana"/>
          <w:b/>
          <w:bCs/>
          <w:sz w:val="22"/>
        </w:rPr>
        <w:t>THE SHARING OF THE PEACE &amp; THE OFFERING</w:t>
      </w:r>
    </w:p>
    <w:p w14:paraId="03E7038D" w14:textId="0077070E" w:rsidR="002043AE" w:rsidRDefault="002043AE" w:rsidP="002043AE">
      <w:pPr>
        <w:spacing w:line="360" w:lineRule="auto"/>
        <w:ind w:firstLine="432"/>
        <w:rPr>
          <w:rFonts w:ascii="Verdana" w:hAnsi="Verdana"/>
          <w:b/>
          <w:bCs/>
          <w:sz w:val="22"/>
        </w:rPr>
      </w:pPr>
      <w:r>
        <w:rPr>
          <w:rFonts w:ascii="Verdana" w:hAnsi="Verdana"/>
          <w:b/>
          <w:bCs/>
          <w:sz w:val="22"/>
        </w:rPr>
        <w:t xml:space="preserve">Soloist ~ </w:t>
      </w:r>
      <w:r>
        <w:rPr>
          <w:rFonts w:ascii="Verdana" w:hAnsi="Verdana"/>
          <w:b/>
          <w:bCs/>
          <w:i/>
          <w:sz w:val="22"/>
        </w:rPr>
        <w:t>God Loved the World, So That He Gave</w:t>
      </w:r>
    </w:p>
    <w:p w14:paraId="024223EA" w14:textId="77777777" w:rsidR="000D2EB2" w:rsidRDefault="000D2EB2" w:rsidP="000D2EB2">
      <w:pPr>
        <w:spacing w:line="360" w:lineRule="auto"/>
        <w:rPr>
          <w:rFonts w:ascii="Verdana" w:hAnsi="Verdana"/>
          <w:b/>
          <w:bCs/>
          <w:sz w:val="22"/>
        </w:rPr>
      </w:pPr>
      <w:r>
        <w:rPr>
          <w:rFonts w:ascii="Verdana" w:hAnsi="Verdana" w:cs="Arial"/>
          <w:szCs w:val="28"/>
        </w:rPr>
        <w:sym w:font="Wingdings" w:char="00F1"/>
      </w:r>
      <w:r>
        <w:rPr>
          <w:rFonts w:ascii="Verdana" w:hAnsi="Verdana" w:cs="Arial"/>
          <w:b/>
          <w:bCs/>
          <w:szCs w:val="28"/>
        </w:rPr>
        <w:t xml:space="preserve"> </w:t>
      </w:r>
      <w:r>
        <w:rPr>
          <w:rFonts w:ascii="Verdana" w:hAnsi="Verdana"/>
          <w:b/>
          <w:bCs/>
          <w:sz w:val="22"/>
        </w:rPr>
        <w:t>PREFACE</w:t>
      </w:r>
      <w:r w:rsidRPr="00A87C82">
        <w:rPr>
          <w:rFonts w:ascii="Verdana" w:hAnsi="Verdana"/>
          <w:b/>
          <w:bCs/>
          <w:i/>
          <w:sz w:val="22"/>
        </w:rPr>
        <w:t xml:space="preserve"> </w:t>
      </w:r>
      <w:r w:rsidRPr="00A87C82">
        <w:rPr>
          <w:rFonts w:ascii="Calibri" w:hAnsi="Calibri"/>
          <w:b/>
          <w:sz w:val="22"/>
        </w:rPr>
        <w:t>&amp;</w:t>
      </w:r>
      <w:r>
        <w:rPr>
          <w:rFonts w:ascii="Verdana" w:hAnsi="Verdana"/>
          <w:b/>
          <w:bCs/>
          <w:sz w:val="22"/>
        </w:rPr>
        <w:t xml:space="preserve"> SANCTUS</w:t>
      </w:r>
      <w:r>
        <w:rPr>
          <w:rFonts w:ascii="Verdana" w:hAnsi="Verdana"/>
          <w:b/>
          <w:bCs/>
          <w:sz w:val="22"/>
        </w:rPr>
        <w:tab/>
      </w:r>
      <w:r>
        <w:rPr>
          <w:rFonts w:ascii="Verdana" w:hAnsi="Verdana"/>
          <w:b/>
          <w:bCs/>
          <w:sz w:val="22"/>
        </w:rPr>
        <w:tab/>
      </w:r>
      <w:r>
        <w:rPr>
          <w:rFonts w:ascii="Verdana" w:hAnsi="Verdana"/>
          <w:b/>
          <w:bCs/>
          <w:sz w:val="22"/>
        </w:rPr>
        <w:tab/>
      </w:r>
      <w:r>
        <w:rPr>
          <w:rFonts w:ascii="Verdana" w:hAnsi="Verdana"/>
          <w:b/>
          <w:bCs/>
          <w:sz w:val="22"/>
        </w:rPr>
        <w:tab/>
      </w:r>
      <w:r>
        <w:rPr>
          <w:rFonts w:ascii="Verdana" w:hAnsi="Verdana"/>
          <w:b/>
          <w:bCs/>
          <w:sz w:val="22"/>
        </w:rPr>
        <w:tab/>
      </w:r>
      <w:r>
        <w:rPr>
          <w:rFonts w:ascii="Verdana" w:hAnsi="Verdana"/>
          <w:b/>
          <w:bCs/>
          <w:sz w:val="22"/>
        </w:rPr>
        <w:tab/>
      </w:r>
      <w:r>
        <w:rPr>
          <w:rFonts w:ascii="Verdana" w:hAnsi="Verdana"/>
          <w:b/>
          <w:bCs/>
          <w:sz w:val="22"/>
        </w:rPr>
        <w:tab/>
        <w:t xml:space="preserve">194-195 </w:t>
      </w:r>
    </w:p>
    <w:p w14:paraId="3E6872F1" w14:textId="77777777" w:rsidR="000D2EB2" w:rsidRDefault="000D2EB2" w:rsidP="000D2EB2">
      <w:pPr>
        <w:tabs>
          <w:tab w:val="left" w:pos="6120"/>
        </w:tabs>
        <w:spacing w:line="360" w:lineRule="auto"/>
        <w:rPr>
          <w:rFonts w:ascii="Verdana" w:hAnsi="Verdana"/>
          <w:b/>
          <w:bCs/>
          <w:sz w:val="22"/>
        </w:rPr>
      </w:pPr>
      <w:r>
        <w:rPr>
          <w:rFonts w:ascii="Verdana" w:hAnsi="Verdana" w:cs="Arial"/>
          <w:szCs w:val="28"/>
        </w:rPr>
        <w:sym w:font="Wingdings" w:char="00F1"/>
      </w:r>
      <w:r>
        <w:rPr>
          <w:rFonts w:ascii="Verdana" w:hAnsi="Verdana" w:cs="Arial"/>
          <w:b/>
          <w:bCs/>
          <w:szCs w:val="28"/>
        </w:rPr>
        <w:t xml:space="preserve"> </w:t>
      </w:r>
      <w:r>
        <w:rPr>
          <w:rFonts w:ascii="Verdana" w:hAnsi="Verdana"/>
          <w:b/>
          <w:bCs/>
          <w:sz w:val="22"/>
        </w:rPr>
        <w:t xml:space="preserve">LORD’S PRAYER </w:t>
      </w:r>
      <w:r>
        <w:rPr>
          <w:rFonts w:ascii="Verdana" w:hAnsi="Verdana"/>
          <w:b/>
          <w:bCs/>
          <w:sz w:val="22"/>
        </w:rPr>
        <w:tab/>
      </w:r>
      <w:r w:rsidR="00756AC0">
        <w:rPr>
          <w:rFonts w:ascii="Verdana" w:hAnsi="Verdana"/>
          <w:b/>
          <w:bCs/>
          <w:sz w:val="22"/>
        </w:rPr>
        <w:t xml:space="preserve"> </w:t>
      </w:r>
      <w:r>
        <w:rPr>
          <w:rFonts w:ascii="Verdana" w:hAnsi="Verdana"/>
          <w:b/>
          <w:bCs/>
          <w:sz w:val="22"/>
        </w:rPr>
        <w:t>196</w:t>
      </w:r>
    </w:p>
    <w:p w14:paraId="480E6477" w14:textId="77777777" w:rsidR="000D2EB2" w:rsidRDefault="000D2EB2" w:rsidP="000D2EB2">
      <w:pPr>
        <w:pStyle w:val="Heading5"/>
        <w:tabs>
          <w:tab w:val="left" w:pos="6120"/>
        </w:tabs>
        <w:spacing w:line="360" w:lineRule="auto"/>
        <w:rPr>
          <w:bCs/>
          <w:kern w:val="0"/>
        </w:rPr>
      </w:pPr>
      <w:r>
        <w:rPr>
          <w:rFonts w:cs="Arial"/>
          <w:b w:val="0"/>
          <w:bCs/>
          <w:sz w:val="24"/>
          <w:szCs w:val="28"/>
        </w:rPr>
        <w:sym w:font="Wingdings" w:char="00F1"/>
      </w:r>
      <w:r>
        <w:rPr>
          <w:rFonts w:cs="Arial"/>
          <w:b w:val="0"/>
          <w:bCs/>
          <w:sz w:val="24"/>
          <w:szCs w:val="28"/>
        </w:rPr>
        <w:t xml:space="preserve"> </w:t>
      </w:r>
      <w:r>
        <w:rPr>
          <w:bCs/>
          <w:kern w:val="0"/>
        </w:rPr>
        <w:t xml:space="preserve">THE WORDS OF OUR LORD </w:t>
      </w:r>
      <w:r>
        <w:rPr>
          <w:bCs/>
          <w:kern w:val="0"/>
        </w:rPr>
        <w:tab/>
      </w:r>
      <w:r w:rsidR="00756AC0">
        <w:rPr>
          <w:bCs/>
          <w:kern w:val="0"/>
        </w:rPr>
        <w:t xml:space="preserve"> </w:t>
      </w:r>
      <w:r>
        <w:rPr>
          <w:bCs/>
          <w:kern w:val="0"/>
        </w:rPr>
        <w:t>197</w:t>
      </w:r>
    </w:p>
    <w:p w14:paraId="6B30FCB3" w14:textId="77777777" w:rsidR="000D2EB2" w:rsidRDefault="000D2EB2" w:rsidP="000D2EB2">
      <w:pPr>
        <w:pStyle w:val="Heading5"/>
        <w:spacing w:line="360" w:lineRule="auto"/>
        <w:rPr>
          <w:bCs/>
          <w:kern w:val="0"/>
        </w:rPr>
      </w:pPr>
      <w:r>
        <w:rPr>
          <w:rFonts w:cs="Arial"/>
          <w:b w:val="0"/>
          <w:bCs/>
          <w:sz w:val="24"/>
          <w:szCs w:val="28"/>
        </w:rPr>
        <w:sym w:font="Wingdings" w:char="00F1"/>
      </w:r>
      <w:r>
        <w:rPr>
          <w:rFonts w:cs="Arial"/>
          <w:b w:val="0"/>
          <w:bCs/>
          <w:sz w:val="24"/>
          <w:szCs w:val="28"/>
        </w:rPr>
        <w:t xml:space="preserve"> </w:t>
      </w:r>
      <w:r>
        <w:rPr>
          <w:bCs/>
          <w:kern w:val="0"/>
        </w:rPr>
        <w:t xml:space="preserve">PAX DOMINI </w:t>
      </w:r>
      <w:r>
        <w:rPr>
          <w:rFonts w:ascii="Calibri" w:hAnsi="Calibri"/>
          <w:bCs/>
          <w:sz w:val="24"/>
        </w:rPr>
        <w:t xml:space="preserve">&amp; </w:t>
      </w:r>
      <w:r>
        <w:rPr>
          <w:bCs/>
          <w:kern w:val="0"/>
        </w:rPr>
        <w:t xml:space="preserve">AGNUS DEI </w:t>
      </w:r>
      <w:r>
        <w:rPr>
          <w:bCs/>
          <w:kern w:val="0"/>
        </w:rPr>
        <w:tab/>
      </w:r>
      <w:r>
        <w:rPr>
          <w:bCs/>
          <w:kern w:val="0"/>
        </w:rPr>
        <w:tab/>
      </w:r>
      <w:r>
        <w:rPr>
          <w:bCs/>
          <w:kern w:val="0"/>
        </w:rPr>
        <w:tab/>
      </w:r>
      <w:r>
        <w:rPr>
          <w:bCs/>
          <w:kern w:val="0"/>
        </w:rPr>
        <w:tab/>
      </w:r>
      <w:r>
        <w:rPr>
          <w:bCs/>
          <w:kern w:val="0"/>
        </w:rPr>
        <w:tab/>
        <w:t>197-198</w:t>
      </w:r>
    </w:p>
    <w:p w14:paraId="515B4634" w14:textId="77777777" w:rsidR="000D2EB2" w:rsidRDefault="000D2EB2" w:rsidP="000D2EB2">
      <w:pPr>
        <w:spacing w:line="360" w:lineRule="auto"/>
        <w:rPr>
          <w:rFonts w:ascii="Verdana" w:hAnsi="Verdana"/>
          <w:b/>
          <w:bCs/>
          <w:sz w:val="22"/>
        </w:rPr>
      </w:pPr>
      <w:r>
        <w:rPr>
          <w:rFonts w:ascii="Verdana" w:hAnsi="Verdana"/>
          <w:bCs/>
          <w:szCs w:val="28"/>
        </w:rPr>
        <w:sym w:font="Wingdings" w:char="00F2"/>
      </w:r>
      <w:r>
        <w:rPr>
          <w:rFonts w:ascii="Verdana" w:hAnsi="Verdana"/>
          <w:bCs/>
          <w:szCs w:val="28"/>
        </w:rPr>
        <w:t xml:space="preserve"> </w:t>
      </w:r>
      <w:r>
        <w:rPr>
          <w:rFonts w:ascii="Verdana" w:hAnsi="Verdana"/>
          <w:b/>
          <w:bCs/>
          <w:sz w:val="22"/>
        </w:rPr>
        <w:t>THE DISTRIBUTION</w:t>
      </w:r>
    </w:p>
    <w:p w14:paraId="35A11760" w14:textId="2ED07C64" w:rsidR="000D2EB2" w:rsidRPr="00A92C74" w:rsidRDefault="000D2EB2" w:rsidP="000D2EB2">
      <w:pPr>
        <w:tabs>
          <w:tab w:val="left" w:pos="2520"/>
          <w:tab w:val="left" w:pos="2880"/>
          <w:tab w:val="left" w:pos="3150"/>
        </w:tabs>
        <w:spacing w:line="276" w:lineRule="auto"/>
        <w:ind w:left="432"/>
        <w:rPr>
          <w:rFonts w:ascii="Verdana" w:hAnsi="Verdana"/>
          <w:b/>
          <w:bCs/>
          <w:sz w:val="22"/>
        </w:rPr>
      </w:pPr>
      <w:r w:rsidRPr="00A92C74">
        <w:rPr>
          <w:rFonts w:ascii="Verdana" w:hAnsi="Verdana"/>
          <w:b/>
          <w:bCs/>
          <w:sz w:val="22"/>
        </w:rPr>
        <w:t>#</w:t>
      </w:r>
      <w:r>
        <w:rPr>
          <w:rFonts w:ascii="Verdana" w:hAnsi="Verdana"/>
          <w:b/>
          <w:bCs/>
          <w:sz w:val="22"/>
        </w:rPr>
        <w:t>60</w:t>
      </w:r>
      <w:r w:rsidR="008F4045">
        <w:rPr>
          <w:rFonts w:ascii="Verdana" w:hAnsi="Verdana"/>
          <w:b/>
          <w:bCs/>
          <w:sz w:val="22"/>
        </w:rPr>
        <w:t>9</w:t>
      </w:r>
      <w:r>
        <w:rPr>
          <w:rFonts w:ascii="Verdana" w:hAnsi="Verdana"/>
          <w:b/>
          <w:bCs/>
          <w:sz w:val="22"/>
        </w:rPr>
        <w:t xml:space="preserve"> ~ </w:t>
      </w:r>
      <w:r w:rsidR="008F4045">
        <w:rPr>
          <w:rFonts w:ascii="Verdana" w:hAnsi="Verdana"/>
          <w:b/>
          <w:bCs/>
          <w:sz w:val="22"/>
        </w:rPr>
        <w:t>Jesus Sinners Doth Receive</w:t>
      </w:r>
    </w:p>
    <w:p w14:paraId="000A9997" w14:textId="77777777" w:rsidR="000D2EB2" w:rsidRDefault="000D2EB2" w:rsidP="000D2EB2">
      <w:pPr>
        <w:tabs>
          <w:tab w:val="left" w:pos="2340"/>
        </w:tabs>
        <w:spacing w:line="276" w:lineRule="auto"/>
        <w:ind w:left="432"/>
        <w:rPr>
          <w:rFonts w:ascii="Verdana" w:hAnsi="Verdana"/>
          <w:b/>
          <w:bCs/>
          <w:sz w:val="22"/>
        </w:rPr>
      </w:pPr>
      <w:r w:rsidRPr="00A92C74">
        <w:rPr>
          <w:rFonts w:ascii="Verdana" w:hAnsi="Verdana"/>
          <w:b/>
          <w:bCs/>
          <w:sz w:val="22"/>
        </w:rPr>
        <w:t>#6</w:t>
      </w:r>
      <w:r>
        <w:rPr>
          <w:rFonts w:ascii="Verdana" w:hAnsi="Verdana"/>
          <w:b/>
          <w:bCs/>
          <w:sz w:val="22"/>
        </w:rPr>
        <w:t>10 ~ Lord Jesus, Think on Me</w:t>
      </w:r>
    </w:p>
    <w:p w14:paraId="5326B57E" w14:textId="19403E44" w:rsidR="00EA14BA" w:rsidRPr="00A92C74" w:rsidRDefault="00EA14BA" w:rsidP="000D2EB2">
      <w:pPr>
        <w:tabs>
          <w:tab w:val="left" w:pos="2340"/>
        </w:tabs>
        <w:spacing w:line="276" w:lineRule="auto"/>
        <w:ind w:left="432"/>
        <w:rPr>
          <w:rFonts w:ascii="Verdana" w:hAnsi="Verdana"/>
          <w:b/>
          <w:bCs/>
          <w:sz w:val="22"/>
        </w:rPr>
      </w:pPr>
      <w:r>
        <w:rPr>
          <w:rFonts w:ascii="Verdana" w:hAnsi="Verdana"/>
          <w:b/>
          <w:bCs/>
          <w:sz w:val="22"/>
        </w:rPr>
        <w:t>#611 ~ Chief of Sinners Though I Be</w:t>
      </w:r>
    </w:p>
    <w:p w14:paraId="39911DD3" w14:textId="77777777" w:rsidR="000D2EB2" w:rsidRPr="005A31B5" w:rsidRDefault="000D2EB2" w:rsidP="000D2EB2">
      <w:pPr>
        <w:tabs>
          <w:tab w:val="left" w:pos="2790"/>
        </w:tabs>
        <w:spacing w:line="276" w:lineRule="auto"/>
        <w:ind w:left="432"/>
        <w:rPr>
          <w:rFonts w:ascii="Verdana" w:hAnsi="Verdana"/>
          <w:b/>
          <w:bCs/>
          <w:sz w:val="10"/>
          <w:szCs w:val="10"/>
        </w:rPr>
      </w:pPr>
    </w:p>
    <w:p w14:paraId="0F320CE2" w14:textId="77777777" w:rsidR="000D2EB2" w:rsidRDefault="000D2EB2" w:rsidP="000D2EB2">
      <w:pPr>
        <w:spacing w:line="360" w:lineRule="auto"/>
        <w:rPr>
          <w:rFonts w:ascii="Verdana" w:hAnsi="Verdana"/>
          <w:b/>
          <w:bCs/>
          <w:sz w:val="22"/>
        </w:rPr>
      </w:pPr>
      <w:r>
        <w:rPr>
          <w:rFonts w:ascii="Verdana" w:hAnsi="Verdana" w:cs="Arial"/>
          <w:szCs w:val="28"/>
        </w:rPr>
        <w:sym w:font="Wingdings" w:char="00F1"/>
      </w:r>
      <w:r>
        <w:rPr>
          <w:rFonts w:ascii="Verdana" w:hAnsi="Verdana" w:cs="Arial"/>
          <w:szCs w:val="28"/>
        </w:rPr>
        <w:t xml:space="preserve"> </w:t>
      </w:r>
      <w:r>
        <w:rPr>
          <w:rFonts w:ascii="Verdana" w:hAnsi="Verdana"/>
          <w:b/>
          <w:bCs/>
          <w:sz w:val="22"/>
        </w:rPr>
        <w:t xml:space="preserve">NUNC DIMITTIS &amp; THANKSGIVING </w:t>
      </w:r>
      <w:r>
        <w:rPr>
          <w:rFonts w:ascii="Verdana" w:hAnsi="Verdana"/>
          <w:b/>
          <w:bCs/>
          <w:sz w:val="22"/>
        </w:rPr>
        <w:tab/>
      </w:r>
      <w:r>
        <w:rPr>
          <w:rFonts w:ascii="Verdana" w:hAnsi="Verdana"/>
          <w:b/>
          <w:bCs/>
          <w:sz w:val="22"/>
        </w:rPr>
        <w:tab/>
      </w:r>
      <w:r>
        <w:rPr>
          <w:rFonts w:ascii="Verdana" w:hAnsi="Verdana"/>
          <w:b/>
          <w:bCs/>
          <w:sz w:val="22"/>
        </w:rPr>
        <w:tab/>
        <w:t>200-201</w:t>
      </w:r>
    </w:p>
    <w:p w14:paraId="0E24FCCB" w14:textId="77777777" w:rsidR="000D2EB2" w:rsidRDefault="000D2EB2" w:rsidP="000D2EB2">
      <w:pPr>
        <w:spacing w:line="360" w:lineRule="auto"/>
        <w:rPr>
          <w:rFonts w:ascii="Verdana" w:hAnsi="Verdana"/>
          <w:b/>
          <w:bCs/>
          <w:sz w:val="22"/>
        </w:rPr>
      </w:pPr>
      <w:r>
        <w:rPr>
          <w:rFonts w:ascii="Verdana" w:hAnsi="Verdana" w:cs="Arial"/>
          <w:szCs w:val="28"/>
        </w:rPr>
        <w:sym w:font="Wingdings" w:char="00F1"/>
      </w:r>
      <w:r>
        <w:rPr>
          <w:rFonts w:ascii="Verdana" w:hAnsi="Verdana" w:cs="Arial"/>
          <w:szCs w:val="28"/>
        </w:rPr>
        <w:t xml:space="preserve"> </w:t>
      </w:r>
      <w:r>
        <w:rPr>
          <w:rFonts w:ascii="Verdana" w:hAnsi="Verdana"/>
          <w:b/>
          <w:bCs/>
          <w:sz w:val="22"/>
        </w:rPr>
        <w:t>SALUTATION &amp; BENEDICAMUS</w:t>
      </w:r>
      <w:r>
        <w:rPr>
          <w:rFonts w:ascii="Verdana" w:hAnsi="Verdana"/>
          <w:b/>
          <w:bCs/>
          <w:sz w:val="22"/>
        </w:rPr>
        <w:tab/>
      </w:r>
      <w:r>
        <w:rPr>
          <w:rFonts w:ascii="Verdana" w:hAnsi="Verdana"/>
          <w:b/>
          <w:bCs/>
          <w:sz w:val="22"/>
        </w:rPr>
        <w:tab/>
      </w:r>
      <w:r>
        <w:rPr>
          <w:rFonts w:ascii="Verdana" w:hAnsi="Verdana"/>
          <w:b/>
          <w:bCs/>
          <w:sz w:val="22"/>
        </w:rPr>
        <w:tab/>
      </w:r>
      <w:r>
        <w:rPr>
          <w:rFonts w:ascii="Verdana" w:hAnsi="Verdana"/>
          <w:b/>
          <w:bCs/>
          <w:sz w:val="22"/>
        </w:rPr>
        <w:tab/>
        <w:t xml:space="preserve">201-202 </w:t>
      </w:r>
    </w:p>
    <w:p w14:paraId="3C029E2F" w14:textId="77777777" w:rsidR="000D2EB2" w:rsidRDefault="000D2EB2" w:rsidP="000D2EB2">
      <w:pPr>
        <w:pStyle w:val="Heading5"/>
        <w:spacing w:line="360" w:lineRule="auto"/>
        <w:rPr>
          <w:bCs/>
          <w:kern w:val="0"/>
        </w:rPr>
      </w:pPr>
      <w:r>
        <w:rPr>
          <w:rFonts w:cs="Arial"/>
          <w:b w:val="0"/>
          <w:bCs/>
          <w:sz w:val="24"/>
          <w:szCs w:val="28"/>
        </w:rPr>
        <w:sym w:font="Wingdings" w:char="00F1"/>
      </w:r>
      <w:r>
        <w:rPr>
          <w:rFonts w:cs="Arial"/>
          <w:b w:val="0"/>
          <w:bCs/>
          <w:sz w:val="24"/>
          <w:szCs w:val="28"/>
        </w:rPr>
        <w:t xml:space="preserve"> </w:t>
      </w:r>
      <w:r>
        <w:rPr>
          <w:bCs/>
          <w:kern w:val="0"/>
        </w:rPr>
        <w:t>BENEDICTION</w:t>
      </w:r>
      <w:r>
        <w:rPr>
          <w:bCs/>
          <w:kern w:val="0"/>
        </w:rPr>
        <w:tab/>
      </w:r>
      <w:r>
        <w:rPr>
          <w:bCs/>
          <w:kern w:val="0"/>
        </w:rPr>
        <w:tab/>
      </w:r>
      <w:r>
        <w:rPr>
          <w:bCs/>
          <w:kern w:val="0"/>
        </w:rPr>
        <w:tab/>
      </w:r>
      <w:r>
        <w:rPr>
          <w:bCs/>
          <w:kern w:val="0"/>
        </w:rPr>
        <w:tab/>
      </w:r>
      <w:r>
        <w:rPr>
          <w:bCs/>
          <w:kern w:val="0"/>
        </w:rPr>
        <w:tab/>
      </w:r>
      <w:r>
        <w:rPr>
          <w:bCs/>
          <w:kern w:val="0"/>
        </w:rPr>
        <w:tab/>
      </w:r>
      <w:r>
        <w:rPr>
          <w:bCs/>
          <w:kern w:val="0"/>
        </w:rPr>
        <w:tab/>
      </w:r>
      <w:r>
        <w:rPr>
          <w:bCs/>
          <w:kern w:val="0"/>
        </w:rPr>
        <w:tab/>
      </w:r>
      <w:r>
        <w:rPr>
          <w:bCs/>
          <w:kern w:val="0"/>
        </w:rPr>
        <w:tab/>
      </w:r>
      <w:r>
        <w:rPr>
          <w:bCs/>
          <w:kern w:val="0"/>
        </w:rPr>
        <w:tab/>
        <w:t xml:space="preserve">  202</w:t>
      </w:r>
    </w:p>
    <w:p w14:paraId="4B7B51E2" w14:textId="4FF9F489" w:rsidR="000D2EB2" w:rsidRDefault="000D2EB2" w:rsidP="002043AE">
      <w:pPr>
        <w:pStyle w:val="Heading5"/>
        <w:tabs>
          <w:tab w:val="left" w:pos="1980"/>
          <w:tab w:val="left" w:pos="2250"/>
          <w:tab w:val="left" w:pos="2520"/>
          <w:tab w:val="left" w:pos="2700"/>
          <w:tab w:val="left" w:pos="2790"/>
          <w:tab w:val="left" w:pos="2880"/>
          <w:tab w:val="left" w:pos="3240"/>
          <w:tab w:val="left" w:pos="4140"/>
        </w:tabs>
        <w:spacing w:line="360" w:lineRule="auto"/>
        <w:rPr>
          <w:bCs/>
          <w:kern w:val="0"/>
        </w:rPr>
      </w:pPr>
      <w:r>
        <w:rPr>
          <w:rFonts w:cs="Arial"/>
          <w:b w:val="0"/>
          <w:bCs/>
          <w:sz w:val="24"/>
          <w:szCs w:val="28"/>
        </w:rPr>
        <w:sym w:font="Wingdings" w:char="00F1"/>
      </w:r>
      <w:r>
        <w:rPr>
          <w:rFonts w:cs="Arial"/>
          <w:b w:val="0"/>
          <w:bCs/>
          <w:sz w:val="24"/>
          <w:szCs w:val="28"/>
        </w:rPr>
        <w:t xml:space="preserve"> </w:t>
      </w:r>
      <w:r>
        <w:rPr>
          <w:bCs/>
          <w:kern w:val="0"/>
        </w:rPr>
        <w:t>HYMN #</w:t>
      </w:r>
      <w:r w:rsidR="006F3C5B">
        <w:rPr>
          <w:bCs/>
          <w:kern w:val="0"/>
        </w:rPr>
        <w:t xml:space="preserve">718 ~ </w:t>
      </w:r>
      <w:r w:rsidR="006F3C5B">
        <w:rPr>
          <w:bCs/>
          <w:kern w:val="0"/>
        </w:rPr>
        <w:tab/>
      </w:r>
      <w:r w:rsidR="006F3C5B">
        <w:rPr>
          <w:bCs/>
          <w:kern w:val="0"/>
        </w:rPr>
        <w:tab/>
      </w:r>
      <w:r w:rsidR="006F3C5B">
        <w:rPr>
          <w:bCs/>
          <w:kern w:val="0"/>
        </w:rPr>
        <w:tab/>
      </w:r>
      <w:r w:rsidR="006F3C5B">
        <w:rPr>
          <w:bCs/>
          <w:kern w:val="0"/>
        </w:rPr>
        <w:tab/>
      </w:r>
      <w:r w:rsidR="006F3C5B">
        <w:rPr>
          <w:bCs/>
          <w:kern w:val="0"/>
        </w:rPr>
        <w:tab/>
      </w:r>
      <w:r w:rsidR="006F3C5B">
        <w:rPr>
          <w:bCs/>
          <w:kern w:val="0"/>
        </w:rPr>
        <w:tab/>
      </w:r>
      <w:r w:rsidR="006F3C5B">
        <w:rPr>
          <w:bCs/>
          <w:kern w:val="0"/>
        </w:rPr>
        <w:tab/>
      </w:r>
      <w:r w:rsidR="006F3C5B">
        <w:rPr>
          <w:bCs/>
          <w:i/>
          <w:kern w:val="0"/>
        </w:rPr>
        <w:t>Jesus, Lead Thou On</w:t>
      </w:r>
    </w:p>
    <w:p w14:paraId="550118A7" w14:textId="77777777" w:rsidR="000D2EB2" w:rsidRPr="009803B0" w:rsidRDefault="000D2EB2" w:rsidP="002043AE">
      <w:pPr>
        <w:pBdr>
          <w:top w:val="single" w:sz="12" w:space="1" w:color="auto" w:shadow="1"/>
          <w:left w:val="single" w:sz="12" w:space="4" w:color="auto" w:shadow="1"/>
          <w:bottom w:val="single" w:sz="12" w:space="1" w:color="auto" w:shadow="1"/>
          <w:right w:val="single" w:sz="12" w:space="4" w:color="auto" w:shadow="1"/>
        </w:pBdr>
        <w:spacing w:line="264" w:lineRule="auto"/>
        <w:jc w:val="center"/>
        <w:rPr>
          <w:rFonts w:ascii="Cambria" w:hAnsi="Cambria" w:cs="Tahoma"/>
          <w:b/>
          <w:i/>
        </w:rPr>
      </w:pPr>
      <w:r w:rsidRPr="009803B0">
        <w:rPr>
          <w:rFonts w:ascii="Benguiat Bk BT" w:hAnsi="Benguiat Bk BT" w:cs="Tahoma"/>
          <w:b/>
        </w:rPr>
        <w:t>Serving Zion T</w:t>
      </w:r>
      <w:r>
        <w:rPr>
          <w:rFonts w:ascii="Benguiat Bk BT" w:hAnsi="Benguiat Bk BT" w:cs="Tahoma"/>
          <w:b/>
        </w:rPr>
        <w:t>his Evening</w:t>
      </w:r>
    </w:p>
    <w:p w14:paraId="261B986F" w14:textId="66434BC1" w:rsidR="000D2EB2" w:rsidRPr="001F6472" w:rsidRDefault="000D2EB2" w:rsidP="000D2EB2">
      <w:pPr>
        <w:tabs>
          <w:tab w:val="left" w:pos="-540"/>
          <w:tab w:val="left" w:pos="-90"/>
          <w:tab w:val="left" w:pos="450"/>
          <w:tab w:val="left" w:pos="720"/>
          <w:tab w:val="left" w:pos="144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b/>
          <w:sz w:val="22"/>
          <w:szCs w:val="22"/>
        </w:rPr>
      </w:pPr>
      <w:r w:rsidRPr="001F6472">
        <w:rPr>
          <w:rFonts w:ascii="Trebuchet MS" w:hAnsi="Trebuchet MS" w:cs="Tahoma"/>
          <w:b/>
          <w:sz w:val="22"/>
          <w:szCs w:val="22"/>
          <w:u w:val="single"/>
        </w:rPr>
        <w:t>Preacher</w:t>
      </w:r>
      <w:r w:rsidRPr="0095438A">
        <w:rPr>
          <w:rFonts w:ascii="Trebuchet MS" w:hAnsi="Trebuchet MS" w:cs="Tahoma"/>
          <w:b/>
          <w:sz w:val="22"/>
          <w:szCs w:val="22"/>
        </w:rPr>
        <w:t xml:space="preserve">: </w:t>
      </w:r>
      <w:r w:rsidRPr="001F6472">
        <w:rPr>
          <w:rFonts w:ascii="Trebuchet MS" w:hAnsi="Trebuchet MS" w:cs="Tahoma"/>
          <w:b/>
          <w:sz w:val="22"/>
          <w:szCs w:val="22"/>
        </w:rPr>
        <w:t xml:space="preserve"> </w:t>
      </w:r>
      <w:r w:rsidR="0095438A">
        <w:rPr>
          <w:rFonts w:ascii="Trebuchet MS" w:hAnsi="Trebuchet MS" w:cs="Tahoma"/>
          <w:b/>
          <w:sz w:val="22"/>
          <w:szCs w:val="22"/>
        </w:rPr>
        <w:t xml:space="preserve">Pr. </w:t>
      </w:r>
      <w:r w:rsidRPr="001F6472">
        <w:rPr>
          <w:rFonts w:ascii="Trebuchet MS" w:hAnsi="Trebuchet MS" w:cs="Tahoma"/>
          <w:b/>
          <w:sz w:val="22"/>
          <w:szCs w:val="22"/>
        </w:rPr>
        <w:t>James DeLoach</w:t>
      </w:r>
      <w:r w:rsidRPr="001F6472">
        <w:rPr>
          <w:rFonts w:ascii="Trebuchet MS" w:hAnsi="Trebuchet MS" w:cs="Tahoma"/>
          <w:b/>
          <w:sz w:val="22"/>
          <w:szCs w:val="22"/>
        </w:rPr>
        <w:tab/>
      </w:r>
      <w:r w:rsidRPr="001F6472">
        <w:rPr>
          <w:rFonts w:ascii="Trebuchet MS" w:hAnsi="Trebuchet MS" w:cs="Tahoma"/>
          <w:b/>
          <w:sz w:val="22"/>
          <w:szCs w:val="22"/>
          <w:u w:val="single"/>
        </w:rPr>
        <w:t>Organist</w:t>
      </w:r>
      <w:r w:rsidRPr="001F6472">
        <w:rPr>
          <w:rFonts w:ascii="Trebuchet MS" w:hAnsi="Trebuchet MS" w:cs="Tahoma"/>
          <w:b/>
          <w:sz w:val="22"/>
          <w:szCs w:val="22"/>
        </w:rPr>
        <w:t xml:space="preserve">: </w:t>
      </w:r>
      <w:r w:rsidR="00756AC0">
        <w:rPr>
          <w:rFonts w:ascii="Trebuchet MS" w:hAnsi="Trebuchet MS" w:cs="Tahoma"/>
          <w:b/>
          <w:sz w:val="22"/>
          <w:szCs w:val="22"/>
        </w:rPr>
        <w:t>Teresa Leising</w:t>
      </w:r>
    </w:p>
    <w:p w14:paraId="0BB3A508" w14:textId="779F0D7A" w:rsidR="000D2EB2" w:rsidRDefault="000D2EB2" w:rsidP="000D2EB2">
      <w:pPr>
        <w:tabs>
          <w:tab w:val="left" w:pos="-540"/>
          <w:tab w:val="left" w:pos="-90"/>
          <w:tab w:val="left" w:pos="450"/>
          <w:tab w:val="left" w:pos="72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b/>
          <w:sz w:val="22"/>
          <w:szCs w:val="22"/>
        </w:rPr>
      </w:pPr>
      <w:r w:rsidRPr="001F6472">
        <w:rPr>
          <w:rFonts w:ascii="Trebuchet MS" w:hAnsi="Trebuchet MS" w:cs="Tahoma"/>
          <w:b/>
          <w:sz w:val="22"/>
          <w:szCs w:val="22"/>
          <w:u w:val="single"/>
        </w:rPr>
        <w:t>Elder</w:t>
      </w:r>
      <w:r w:rsidRPr="001F6472">
        <w:rPr>
          <w:rFonts w:ascii="Trebuchet MS" w:hAnsi="Trebuchet MS" w:cs="Tahoma"/>
          <w:b/>
          <w:sz w:val="22"/>
          <w:szCs w:val="22"/>
        </w:rPr>
        <w:t>:</w:t>
      </w:r>
      <w:r>
        <w:rPr>
          <w:rFonts w:ascii="Trebuchet MS" w:hAnsi="Trebuchet MS" w:cs="Tahoma"/>
          <w:b/>
          <w:sz w:val="22"/>
          <w:szCs w:val="22"/>
        </w:rPr>
        <w:t xml:space="preserve"> </w:t>
      </w:r>
      <w:r w:rsidR="00756AC0">
        <w:rPr>
          <w:rFonts w:ascii="Trebuchet MS" w:hAnsi="Trebuchet MS" w:cs="Tahoma"/>
          <w:b/>
          <w:sz w:val="22"/>
          <w:szCs w:val="22"/>
        </w:rPr>
        <w:t xml:space="preserve"> </w:t>
      </w:r>
      <w:r w:rsidR="00DE69D2">
        <w:rPr>
          <w:rFonts w:ascii="Trebuchet MS" w:hAnsi="Trebuchet MS" w:cs="Tahoma"/>
          <w:b/>
          <w:sz w:val="22"/>
          <w:szCs w:val="22"/>
        </w:rPr>
        <w:t>Ken Hockemeier</w:t>
      </w:r>
      <w:r w:rsidR="002043AE">
        <w:rPr>
          <w:rFonts w:ascii="Trebuchet MS" w:hAnsi="Trebuchet MS" w:cs="Tahoma"/>
          <w:b/>
          <w:sz w:val="22"/>
          <w:szCs w:val="22"/>
        </w:rPr>
        <w:tab/>
      </w:r>
      <w:r w:rsidR="002043AE">
        <w:rPr>
          <w:rFonts w:ascii="Trebuchet MS" w:hAnsi="Trebuchet MS" w:cs="Tahoma"/>
          <w:b/>
          <w:sz w:val="22"/>
          <w:szCs w:val="22"/>
        </w:rPr>
        <w:tab/>
      </w:r>
      <w:r w:rsidR="002043AE" w:rsidRPr="002043AE">
        <w:rPr>
          <w:rFonts w:ascii="Trebuchet MS" w:hAnsi="Trebuchet MS" w:cs="Tahoma"/>
          <w:b/>
          <w:sz w:val="22"/>
          <w:szCs w:val="22"/>
          <w:u w:val="single"/>
        </w:rPr>
        <w:t>Soloist</w:t>
      </w:r>
      <w:r w:rsidR="002043AE" w:rsidRPr="002043AE">
        <w:rPr>
          <w:rFonts w:ascii="Trebuchet MS" w:hAnsi="Trebuchet MS" w:cs="Tahoma"/>
          <w:b/>
          <w:sz w:val="22"/>
          <w:szCs w:val="22"/>
        </w:rPr>
        <w:t>:</w:t>
      </w:r>
      <w:r w:rsidR="002043AE">
        <w:rPr>
          <w:rFonts w:ascii="Trebuchet MS" w:hAnsi="Trebuchet MS" w:cs="Tahoma"/>
          <w:b/>
          <w:sz w:val="22"/>
          <w:szCs w:val="22"/>
        </w:rPr>
        <w:t xml:space="preserve">  Kassidy Rixstine</w:t>
      </w:r>
    </w:p>
    <w:p w14:paraId="203D739E" w14:textId="77777777" w:rsidR="008C0115" w:rsidRDefault="000D2EB2" w:rsidP="000D2EB2">
      <w:pPr>
        <w:tabs>
          <w:tab w:val="left" w:pos="-540"/>
          <w:tab w:val="left" w:pos="-90"/>
          <w:tab w:val="left" w:pos="450"/>
          <w:tab w:val="left" w:pos="72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b/>
          <w:sz w:val="22"/>
          <w:szCs w:val="22"/>
        </w:rPr>
      </w:pPr>
      <w:r w:rsidRPr="001F6472">
        <w:rPr>
          <w:rFonts w:ascii="Trebuchet MS" w:hAnsi="Trebuchet MS" w:cs="Tahoma"/>
          <w:b/>
          <w:sz w:val="22"/>
          <w:szCs w:val="22"/>
          <w:u w:val="single"/>
        </w:rPr>
        <w:t>Usher Captain</w:t>
      </w:r>
      <w:r w:rsidRPr="001F6472">
        <w:rPr>
          <w:rFonts w:ascii="Trebuchet MS" w:hAnsi="Trebuchet MS" w:cs="Tahoma"/>
          <w:b/>
          <w:sz w:val="22"/>
          <w:szCs w:val="22"/>
        </w:rPr>
        <w:t>:</w:t>
      </w:r>
      <w:r w:rsidR="00DE69D2">
        <w:rPr>
          <w:rFonts w:ascii="Trebuchet MS" w:hAnsi="Trebuchet MS" w:cs="Tahoma"/>
          <w:b/>
          <w:sz w:val="22"/>
          <w:szCs w:val="22"/>
        </w:rPr>
        <w:t xml:space="preserve">  Fred Flessner </w:t>
      </w:r>
      <w:r w:rsidR="008C0115">
        <w:rPr>
          <w:rFonts w:ascii="Trebuchet MS" w:hAnsi="Trebuchet MS" w:cs="Tahoma"/>
          <w:b/>
          <w:sz w:val="22"/>
          <w:szCs w:val="22"/>
        </w:rPr>
        <w:tab/>
      </w:r>
      <w:r w:rsidR="008C0115">
        <w:rPr>
          <w:rFonts w:ascii="Trebuchet MS" w:hAnsi="Trebuchet MS" w:cs="Tahoma"/>
          <w:b/>
          <w:sz w:val="22"/>
          <w:szCs w:val="22"/>
          <w:u w:val="single"/>
        </w:rPr>
        <w:t xml:space="preserve">Altar </w:t>
      </w:r>
      <w:r w:rsidR="008C0115" w:rsidRPr="001F6472">
        <w:rPr>
          <w:rFonts w:ascii="Trebuchet MS" w:hAnsi="Trebuchet MS" w:cs="Tahoma"/>
          <w:b/>
          <w:sz w:val="22"/>
          <w:szCs w:val="22"/>
          <w:u w:val="single"/>
        </w:rPr>
        <w:t>Guild</w:t>
      </w:r>
      <w:r w:rsidR="008C0115">
        <w:rPr>
          <w:rFonts w:ascii="Trebuchet MS" w:hAnsi="Trebuchet MS" w:cs="Tahoma"/>
          <w:b/>
          <w:sz w:val="22"/>
          <w:szCs w:val="22"/>
        </w:rPr>
        <w:t xml:space="preserve">:  Denae Kuhl </w:t>
      </w:r>
    </w:p>
    <w:p w14:paraId="4592E572" w14:textId="1DD5EA49" w:rsidR="00DE69D2" w:rsidRDefault="008C0115" w:rsidP="000D2EB2">
      <w:pPr>
        <w:tabs>
          <w:tab w:val="left" w:pos="-540"/>
          <w:tab w:val="left" w:pos="-90"/>
          <w:tab w:val="left" w:pos="450"/>
          <w:tab w:val="left" w:pos="72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rebuchet MS" w:hAnsi="Trebuchet MS" w:cs="Tahoma"/>
          <w:b/>
          <w:sz w:val="22"/>
          <w:szCs w:val="22"/>
        </w:rPr>
      </w:pPr>
      <w:r>
        <w:rPr>
          <w:rFonts w:ascii="Trebuchet MS" w:hAnsi="Trebuchet MS" w:cs="Tahoma"/>
          <w:b/>
          <w:sz w:val="22"/>
          <w:szCs w:val="22"/>
        </w:rPr>
        <w:t xml:space="preserve">                         </w:t>
      </w:r>
      <w:r w:rsidR="00DE69D2">
        <w:rPr>
          <w:rFonts w:ascii="Trebuchet MS" w:hAnsi="Trebuchet MS" w:cs="Tahoma"/>
          <w:b/>
          <w:sz w:val="22"/>
          <w:szCs w:val="22"/>
        </w:rPr>
        <w:t>Keith Nuttelman</w:t>
      </w:r>
      <w:r>
        <w:rPr>
          <w:rFonts w:ascii="Trebuchet MS" w:hAnsi="Trebuchet MS" w:cs="Tahoma"/>
          <w:b/>
          <w:sz w:val="22"/>
          <w:szCs w:val="22"/>
        </w:rPr>
        <w:t xml:space="preserve">                      Shirley Helmbrecht</w:t>
      </w:r>
    </w:p>
    <w:p w14:paraId="51D74776" w14:textId="2CF6BA31" w:rsidR="00DD79F3" w:rsidRPr="002043AE" w:rsidRDefault="002043AE" w:rsidP="008C0115">
      <w:pPr>
        <w:tabs>
          <w:tab w:val="left" w:pos="-540"/>
          <w:tab w:val="left" w:pos="-90"/>
          <w:tab w:val="left" w:pos="450"/>
          <w:tab w:val="left" w:pos="720"/>
          <w:tab w:val="left" w:pos="117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rebuchet MS" w:hAnsi="Trebuchet MS" w:cs="Tahoma"/>
          <w:b/>
          <w:sz w:val="22"/>
          <w:szCs w:val="22"/>
        </w:rPr>
      </w:pPr>
      <w:r w:rsidRPr="001F6472">
        <w:rPr>
          <w:rFonts w:ascii="Trebuchet MS" w:hAnsi="Trebuchet MS" w:cs="Tahoma"/>
          <w:b/>
          <w:sz w:val="22"/>
          <w:szCs w:val="22"/>
          <w:u w:val="single"/>
        </w:rPr>
        <w:t>Acolyte</w:t>
      </w:r>
      <w:r>
        <w:rPr>
          <w:rFonts w:ascii="Trebuchet MS" w:hAnsi="Trebuchet MS" w:cs="Tahoma"/>
          <w:b/>
          <w:sz w:val="22"/>
          <w:szCs w:val="22"/>
        </w:rPr>
        <w:t>:</w:t>
      </w:r>
      <w:r w:rsidR="00DE69D2">
        <w:rPr>
          <w:rFonts w:ascii="Trebuchet MS" w:hAnsi="Trebuchet MS" w:cs="Tahoma"/>
          <w:b/>
          <w:sz w:val="22"/>
          <w:szCs w:val="22"/>
        </w:rPr>
        <w:t xml:space="preserve">  Makayla Kirchner</w:t>
      </w:r>
      <w:r w:rsidR="00DE69D2">
        <w:rPr>
          <w:rFonts w:ascii="Trebuchet MS" w:hAnsi="Trebuchet MS" w:cs="Tahoma"/>
          <w:b/>
          <w:sz w:val="22"/>
          <w:szCs w:val="22"/>
        </w:rPr>
        <w:tab/>
      </w:r>
      <w:r w:rsidR="00DE69D2">
        <w:rPr>
          <w:rFonts w:ascii="Trebuchet MS" w:hAnsi="Trebuchet MS" w:cs="Tahoma"/>
          <w:b/>
          <w:sz w:val="22"/>
          <w:szCs w:val="22"/>
        </w:rPr>
        <w:tab/>
      </w:r>
      <w:r w:rsidR="008C0115">
        <w:rPr>
          <w:rFonts w:ascii="Trebuchet MS" w:hAnsi="Trebuchet MS" w:cs="Tahoma"/>
          <w:b/>
          <w:sz w:val="22"/>
          <w:szCs w:val="22"/>
        </w:rPr>
        <w:t xml:space="preserve"> </w:t>
      </w:r>
    </w:p>
    <w:sectPr w:rsidR="00DD79F3" w:rsidRPr="002043AE" w:rsidSect="00DE69D2">
      <w:type w:val="continuous"/>
      <w:pgSz w:w="7920" w:h="12240" w:orient="landscape" w:code="1"/>
      <w:pgMar w:top="576" w:right="540" w:bottom="270" w:left="576"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Bremen Bd BT">
    <w:altName w:val="Gabriola"/>
    <w:charset w:val="00"/>
    <w:family w:val="decorative"/>
    <w:pitch w:val="variable"/>
    <w:sig w:usb0="00000001" w:usb1="1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Benguiat Bk BT">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LSBSymbol">
    <w:altName w:val="Courier New"/>
    <w:charset w:val="00"/>
    <w:family w:val="roman"/>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432"/>
  <w:bookFoldPrinting/>
  <w:drawingGridHorizontalSpacing w:val="90"/>
  <w:drawingGridVerticalSpacing w:val="245"/>
  <w:displayHorizont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41D"/>
    <w:rsid w:val="00001DE8"/>
    <w:rsid w:val="0001295B"/>
    <w:rsid w:val="000D2EB2"/>
    <w:rsid w:val="000F7877"/>
    <w:rsid w:val="001F6472"/>
    <w:rsid w:val="002043AE"/>
    <w:rsid w:val="002A7363"/>
    <w:rsid w:val="00350E51"/>
    <w:rsid w:val="003577C4"/>
    <w:rsid w:val="003C7359"/>
    <w:rsid w:val="00481CD5"/>
    <w:rsid w:val="004829BC"/>
    <w:rsid w:val="0049041D"/>
    <w:rsid w:val="00490562"/>
    <w:rsid w:val="004B2944"/>
    <w:rsid w:val="0053236A"/>
    <w:rsid w:val="0054423C"/>
    <w:rsid w:val="00584E6E"/>
    <w:rsid w:val="00586595"/>
    <w:rsid w:val="005A31B5"/>
    <w:rsid w:val="005B7E54"/>
    <w:rsid w:val="006C0898"/>
    <w:rsid w:val="006F3C5B"/>
    <w:rsid w:val="00754AAD"/>
    <w:rsid w:val="00756AC0"/>
    <w:rsid w:val="00797855"/>
    <w:rsid w:val="008C0115"/>
    <w:rsid w:val="008F4045"/>
    <w:rsid w:val="0095438A"/>
    <w:rsid w:val="00A003CC"/>
    <w:rsid w:val="00A87C82"/>
    <w:rsid w:val="00A92C74"/>
    <w:rsid w:val="00B512BA"/>
    <w:rsid w:val="00BD0568"/>
    <w:rsid w:val="00CE74C2"/>
    <w:rsid w:val="00DB73A9"/>
    <w:rsid w:val="00DD79F3"/>
    <w:rsid w:val="00DE56BE"/>
    <w:rsid w:val="00DE5D6B"/>
    <w:rsid w:val="00DE69D2"/>
    <w:rsid w:val="00E7509B"/>
    <w:rsid w:val="00E837E7"/>
    <w:rsid w:val="00EA14BA"/>
    <w:rsid w:val="00F359C9"/>
    <w:rsid w:val="00F42D04"/>
    <w:rsid w:val="00FB27B2"/>
    <w:rsid w:val="00FF0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1A6C78"/>
  <w15:docId w15:val="{B25A8936-BEA6-4A04-9E31-0B4B8CC0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9C9"/>
    <w:rPr>
      <w:sz w:val="24"/>
      <w:szCs w:val="24"/>
    </w:rPr>
  </w:style>
  <w:style w:type="paragraph" w:styleId="Heading1">
    <w:name w:val="heading 1"/>
    <w:basedOn w:val="Normal"/>
    <w:next w:val="Normal"/>
    <w:qFormat/>
    <w:rsid w:val="00DE5D6B"/>
    <w:pPr>
      <w:keepNext/>
      <w:jc w:val="center"/>
      <w:outlineLvl w:val="0"/>
    </w:pPr>
    <w:rPr>
      <w:rFonts w:ascii="Arial" w:hAnsi="Arial" w:cs="Arial"/>
      <w:b/>
      <w:bCs/>
      <w:sz w:val="32"/>
      <w:szCs w:val="32"/>
    </w:rPr>
  </w:style>
  <w:style w:type="paragraph" w:styleId="Heading2">
    <w:name w:val="heading 2"/>
    <w:basedOn w:val="Normal"/>
    <w:next w:val="Normal"/>
    <w:qFormat/>
    <w:rsid w:val="00DE5D6B"/>
    <w:pPr>
      <w:keepNext/>
      <w:outlineLvl w:val="1"/>
    </w:pPr>
    <w:rPr>
      <w:rFonts w:ascii="Arial" w:hAnsi="Arial" w:cs="Arial"/>
      <w:b/>
      <w:bCs/>
      <w:i/>
      <w:iCs/>
    </w:rPr>
  </w:style>
  <w:style w:type="paragraph" w:styleId="Heading3">
    <w:name w:val="heading 3"/>
    <w:basedOn w:val="Normal"/>
    <w:next w:val="Normal"/>
    <w:qFormat/>
    <w:rsid w:val="00DE5D6B"/>
    <w:pPr>
      <w:keepNext/>
      <w:jc w:val="center"/>
      <w:outlineLvl w:val="2"/>
    </w:pPr>
    <w:rPr>
      <w:rFonts w:ascii="Arial" w:hAnsi="Arial" w:cs="Arial"/>
      <w:b/>
      <w:bCs/>
      <w:sz w:val="26"/>
      <w:szCs w:val="26"/>
    </w:rPr>
  </w:style>
  <w:style w:type="paragraph" w:styleId="Heading4">
    <w:name w:val="heading 4"/>
    <w:basedOn w:val="Normal"/>
    <w:next w:val="Normal"/>
    <w:qFormat/>
    <w:rsid w:val="00DE5D6B"/>
    <w:pPr>
      <w:keepNext/>
      <w:jc w:val="center"/>
      <w:outlineLvl w:val="3"/>
    </w:pPr>
    <w:rPr>
      <w:rFonts w:ascii="Verdana" w:hAnsi="Verdana"/>
      <w:b/>
      <w:sz w:val="28"/>
    </w:rPr>
  </w:style>
  <w:style w:type="paragraph" w:styleId="Heading5">
    <w:name w:val="heading 5"/>
    <w:basedOn w:val="Normal"/>
    <w:next w:val="Normal"/>
    <w:qFormat/>
    <w:rsid w:val="00DE5D6B"/>
    <w:pPr>
      <w:keepNext/>
      <w:outlineLvl w:val="4"/>
    </w:pPr>
    <w:rPr>
      <w:rFonts w:ascii="Verdana" w:hAnsi="Verdana"/>
      <w:b/>
      <w:kern w:val="28"/>
      <w:sz w:val="22"/>
    </w:rPr>
  </w:style>
  <w:style w:type="paragraph" w:styleId="Heading6">
    <w:name w:val="heading 6"/>
    <w:basedOn w:val="Normal"/>
    <w:next w:val="Normal"/>
    <w:qFormat/>
    <w:rsid w:val="00DE5D6B"/>
    <w:pPr>
      <w:keepNext/>
      <w:jc w:val="center"/>
      <w:outlineLvl w:val="5"/>
    </w:pPr>
    <w:rPr>
      <w:rFonts w:ascii="Verdana" w:hAnsi="Verdana"/>
      <w:b/>
    </w:rPr>
  </w:style>
  <w:style w:type="paragraph" w:styleId="Heading7">
    <w:name w:val="heading 7"/>
    <w:basedOn w:val="Normal"/>
    <w:next w:val="Normal"/>
    <w:qFormat/>
    <w:rsid w:val="00DE5D6B"/>
    <w:pPr>
      <w:keepNext/>
      <w:jc w:val="center"/>
      <w:outlineLvl w:val="6"/>
    </w:pPr>
    <w:rPr>
      <w:rFonts w:ascii="Verdana" w:hAnsi="Verdana"/>
      <w:i/>
      <w:iCs/>
      <w:sz w:val="22"/>
    </w:rPr>
  </w:style>
  <w:style w:type="paragraph" w:styleId="Heading8">
    <w:name w:val="heading 8"/>
    <w:basedOn w:val="Normal"/>
    <w:next w:val="Normal"/>
    <w:qFormat/>
    <w:rsid w:val="00DE5D6B"/>
    <w:pPr>
      <w:keepNext/>
      <w:jc w:val="center"/>
      <w:outlineLvl w:val="7"/>
    </w:pPr>
    <w:rPr>
      <w:rFonts w:ascii="Verdana" w:hAnsi="Verdana"/>
      <w:b/>
      <w:bCs/>
      <w:sz w:val="22"/>
      <w:szCs w:val="22"/>
    </w:rPr>
  </w:style>
  <w:style w:type="paragraph" w:styleId="Heading9">
    <w:name w:val="heading 9"/>
    <w:basedOn w:val="Normal"/>
    <w:next w:val="Normal"/>
    <w:qFormat/>
    <w:rsid w:val="00DE5D6B"/>
    <w:pPr>
      <w:keepNext/>
      <w:jc w:val="center"/>
      <w:outlineLvl w:val="8"/>
    </w:pPr>
    <w:rPr>
      <w:rFonts w:ascii="Verdana" w:hAnsi="Verdana"/>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E5D6B"/>
    <w:rPr>
      <w:rFonts w:ascii="Arial" w:hAnsi="Arial" w:cs="Arial"/>
      <w:b/>
      <w:bCs/>
      <w:sz w:val="26"/>
      <w:szCs w:val="26"/>
    </w:rPr>
  </w:style>
  <w:style w:type="paragraph" w:styleId="BodyText2">
    <w:name w:val="Body Text 2"/>
    <w:basedOn w:val="Normal"/>
    <w:semiHidden/>
    <w:rsid w:val="00DE5D6B"/>
    <w:pPr>
      <w:autoSpaceDE w:val="0"/>
      <w:autoSpaceDN w:val="0"/>
      <w:adjustRightInd w:val="0"/>
      <w:jc w:val="both"/>
    </w:pPr>
    <w:rPr>
      <w:rFonts w:ascii="Arial" w:hAnsi="Arial" w:cs="Arial"/>
      <w:lang w:bidi="he-IL"/>
    </w:rPr>
  </w:style>
  <w:style w:type="paragraph" w:styleId="BodyTextIndent2">
    <w:name w:val="Body Text Indent 2"/>
    <w:basedOn w:val="Normal"/>
    <w:semiHidden/>
    <w:rsid w:val="00DE5D6B"/>
    <w:pPr>
      <w:ind w:left="432"/>
    </w:pPr>
    <w:rPr>
      <w:rFonts w:ascii="Verdana" w:hAnsi="Verdana"/>
      <w:i/>
      <w:kern w:val="28"/>
      <w:sz w:val="22"/>
    </w:rPr>
  </w:style>
  <w:style w:type="paragraph" w:styleId="BodyText3">
    <w:name w:val="Body Text 3"/>
    <w:basedOn w:val="Normal"/>
    <w:semiHidden/>
    <w:rsid w:val="00DE5D6B"/>
    <w:rPr>
      <w:rFonts w:ascii="Verdana" w:hAnsi="Verdana"/>
      <w:i/>
      <w:sz w:val="22"/>
    </w:rPr>
  </w:style>
  <w:style w:type="character" w:customStyle="1" w:styleId="superscript">
    <w:name w:val="superscript"/>
    <w:basedOn w:val="DefaultParagraphFont"/>
    <w:rsid w:val="00DE5D6B"/>
    <w:rPr>
      <w:rFonts w:ascii="Arial" w:hAnsi="Arial"/>
      <w:sz w:val="18"/>
      <w:vertAlign w:val="superscript"/>
    </w:rPr>
  </w:style>
  <w:style w:type="character" w:styleId="Hyperlink">
    <w:name w:val="Hyperlink"/>
    <w:basedOn w:val="DefaultParagraphFont"/>
    <w:semiHidden/>
    <w:rsid w:val="00DE5D6B"/>
    <w:rPr>
      <w:rFonts w:ascii="Times New Roman" w:hAnsi="Times New Roman" w:cs="Times New Roman"/>
      <w:color w:val="0000FF"/>
      <w:u w:val="single"/>
    </w:rPr>
  </w:style>
  <w:style w:type="paragraph" w:customStyle="1" w:styleId="p2b">
    <w:name w:val="p2b"/>
    <w:basedOn w:val="Normal"/>
    <w:rsid w:val="00DE5D6B"/>
    <w:pPr>
      <w:tabs>
        <w:tab w:val="center" w:pos="5580"/>
        <w:tab w:val="center" w:pos="6660"/>
        <w:tab w:val="center" w:pos="7740"/>
        <w:tab w:val="center" w:pos="8820"/>
      </w:tabs>
    </w:pPr>
    <w:rPr>
      <w:b/>
      <w:sz w:val="20"/>
    </w:rPr>
  </w:style>
  <w:style w:type="character" w:styleId="Strong">
    <w:name w:val="Strong"/>
    <w:basedOn w:val="DefaultParagraphFont"/>
    <w:qFormat/>
    <w:rsid w:val="00DE5D6B"/>
    <w:rPr>
      <w:b/>
      <w:bCs/>
    </w:rPr>
  </w:style>
  <w:style w:type="paragraph" w:styleId="BodyTextIndent">
    <w:name w:val="Body Text Indent"/>
    <w:basedOn w:val="Normal"/>
    <w:semiHidden/>
    <w:rsid w:val="00DE5D6B"/>
    <w:pPr>
      <w:ind w:firstLine="450"/>
    </w:pPr>
    <w:rPr>
      <w:rFonts w:ascii="Verdana" w:hAnsi="Verdana"/>
      <w:sz w:val="22"/>
      <w:szCs w:val="22"/>
    </w:rPr>
  </w:style>
  <w:style w:type="character" w:styleId="FollowedHyperlink">
    <w:name w:val="FollowedHyperlink"/>
    <w:basedOn w:val="DefaultParagraphFont"/>
    <w:semiHidden/>
    <w:rsid w:val="00DE5D6B"/>
    <w:rPr>
      <w:color w:val="800080"/>
      <w:u w:val="single"/>
    </w:rPr>
  </w:style>
  <w:style w:type="paragraph" w:styleId="NoSpacing">
    <w:name w:val="No Spacing"/>
    <w:uiPriority w:val="1"/>
    <w:qFormat/>
    <w:rsid w:val="001F6472"/>
    <w:rPr>
      <w:sz w:val="24"/>
      <w:szCs w:val="24"/>
    </w:rPr>
  </w:style>
  <w:style w:type="paragraph" w:styleId="BalloonText">
    <w:name w:val="Balloon Text"/>
    <w:basedOn w:val="Normal"/>
    <w:link w:val="BalloonTextChar"/>
    <w:uiPriority w:val="99"/>
    <w:semiHidden/>
    <w:unhideWhenUsed/>
    <w:rsid w:val="006C08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8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B9CF110B</Template>
  <TotalTime>369</TotalTime>
  <Pages>4</Pages>
  <Words>817</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Ash Wednesday</vt:lpstr>
    </vt:vector>
  </TitlesOfParts>
  <Company>Zion Lutheran Church and School</Company>
  <LinksUpToDate>false</LinksUpToDate>
  <CharactersWithSpaces>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 Wednesday</dc:title>
  <dc:subject/>
  <dc:creator>Valued Gateway Client</dc:creator>
  <cp:keywords/>
  <cp:lastModifiedBy>James DeLoach</cp:lastModifiedBy>
  <cp:revision>7</cp:revision>
  <cp:lastPrinted>2016-02-10T19:05:00Z</cp:lastPrinted>
  <dcterms:created xsi:type="dcterms:W3CDTF">2016-02-09T19:08:00Z</dcterms:created>
  <dcterms:modified xsi:type="dcterms:W3CDTF">2016-02-11T02:44:00Z</dcterms:modified>
</cp:coreProperties>
</file>