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92480" w:rsidRDefault="00F9248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92480" w:rsidRDefault="00F9248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92480" w:rsidRDefault="00F9248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92480" w:rsidRDefault="00F92480" w:rsidP="00F92480">
      <w:pPr>
        <w:pStyle w:val="Body"/>
        <w:rPr>
          <w:rFonts w:ascii="Times New Roman" w:eastAsia="Times New Roman" w:hAnsi="Times New Roman" w:cs="Times New Roman"/>
          <w:b/>
          <w:bCs/>
          <w:i/>
          <w:iCs/>
        </w:rPr>
      </w:pPr>
      <w:r>
        <w:rPr>
          <w:rFonts w:ascii="Times New Roman" w:hAnsi="Times New Roman"/>
          <w:b/>
          <w:bCs/>
          <w:i/>
          <w:iCs/>
        </w:rPr>
        <w:t>The Light of Christ Shines Forth in the Darkness</w:t>
      </w:r>
    </w:p>
    <w:p w:rsidR="00F92480" w:rsidRDefault="00F92480" w:rsidP="00F92480">
      <w:pPr>
        <w:pStyle w:val="Body"/>
        <w:rPr>
          <w:rFonts w:ascii="Times New Roman" w:eastAsia="Times New Roman" w:hAnsi="Times New Roman" w:cs="Times New Roman"/>
        </w:rPr>
      </w:pPr>
    </w:p>
    <w:p w:rsidR="00F92480" w:rsidRDefault="00F92480" w:rsidP="00F92480">
      <w:pPr>
        <w:pStyle w:val="Body"/>
        <w:rPr>
          <w:rFonts w:ascii="Times New Roman" w:hAnsi="Times New Roman"/>
          <w:lang w:val="pt-PT"/>
        </w:rPr>
      </w:pPr>
      <w:r>
        <w:rPr>
          <w:rFonts w:ascii="Times New Roman" w:hAnsi="Times New Roman"/>
        </w:rPr>
        <w:t xml:space="preserve">Heaven and earth rejoice on this night, because the glory of the Holy Trinity is manifested in the human birth of </w:t>
      </w:r>
      <w:r>
        <w:rPr>
          <w:rFonts w:ascii="Times New Roman" w:hAnsi="Times New Roman"/>
          <w:i/>
          <w:iCs/>
        </w:rPr>
        <w:t>“our great God and Savior Jesus Christ”</w:t>
      </w:r>
      <w:r>
        <w:rPr>
          <w:rFonts w:ascii="Times New Roman" w:hAnsi="Times New Roman"/>
        </w:rPr>
        <w:t xml:space="preserve"> (Titus 2:13), through whom the Father’s grace and mercy permeate the world. Death’s silence is nullified by this </w:t>
      </w:r>
      <w:r>
        <w:rPr>
          <w:rFonts w:ascii="Times New Roman" w:hAnsi="Times New Roman"/>
          <w:i/>
          <w:iCs/>
        </w:rPr>
        <w:t>“good news of great joy that will be for all the people”</w:t>
      </w:r>
      <w:r>
        <w:rPr>
          <w:rFonts w:ascii="Times New Roman" w:hAnsi="Times New Roman"/>
        </w:rPr>
        <w:t xml:space="preserve"> (Luke 2:10). And all we who have gone astray like lost and wandering sheep, who have </w:t>
      </w:r>
      <w:r>
        <w:rPr>
          <w:rFonts w:ascii="Times New Roman" w:hAnsi="Times New Roman"/>
          <w:i/>
          <w:iCs/>
        </w:rPr>
        <w:t>“walked in darkness”</w:t>
      </w:r>
      <w:r>
        <w:rPr>
          <w:rFonts w:ascii="Times New Roman" w:hAnsi="Times New Roman"/>
        </w:rPr>
        <w:t xml:space="preserve"> of doubt, fear and sinful unbelief, behold </w:t>
      </w:r>
      <w:r>
        <w:rPr>
          <w:rFonts w:ascii="Times New Roman" w:hAnsi="Times New Roman"/>
          <w:i/>
          <w:iCs/>
        </w:rPr>
        <w:t>“a great light”</w:t>
      </w:r>
      <w:r>
        <w:rPr>
          <w:rFonts w:ascii="Times New Roman" w:hAnsi="Times New Roman"/>
        </w:rPr>
        <w:t xml:space="preserve"> in the nativity of Jesus Christ (Is. 9:2). In Him, </w:t>
      </w:r>
      <w:r>
        <w:rPr>
          <w:rFonts w:ascii="Times New Roman" w:hAnsi="Times New Roman"/>
          <w:i/>
          <w:iCs/>
        </w:rPr>
        <w:t>“the grace of God has appeared”</w:t>
      </w:r>
      <w:r>
        <w:rPr>
          <w:rFonts w:ascii="Times New Roman" w:hAnsi="Times New Roman"/>
        </w:rPr>
        <w:t xml:space="preserve"> (Titus 2:11). For this child of Mary who is born for us, this dear Son of God who is given to us, bears the burden of our sin and death in His own body on the cross. By initiating and fulfilling His earthly journey from nativity to crucifixion, Christ establishes a government of peace, </w:t>
      </w:r>
      <w:r>
        <w:rPr>
          <w:rFonts w:ascii="Times New Roman" w:hAnsi="Times New Roman"/>
          <w:i/>
          <w:iCs/>
        </w:rPr>
        <w:t>“with justice and with righteousness,”</w:t>
      </w:r>
      <w:r>
        <w:rPr>
          <w:rFonts w:ascii="Times New Roman" w:hAnsi="Times New Roman"/>
        </w:rPr>
        <w:t xml:space="preserve"> which shall have no end; not by any work of man, but </w:t>
      </w:r>
      <w:r>
        <w:rPr>
          <w:rFonts w:ascii="Times New Roman" w:hAnsi="Times New Roman"/>
          <w:i/>
          <w:iCs/>
        </w:rPr>
        <w:t>“the zeal of the L</w:t>
      </w:r>
      <w:r w:rsidRPr="009A75CB">
        <w:rPr>
          <w:rFonts w:ascii="Times New Roman" w:hAnsi="Times New Roman"/>
          <w:i/>
          <w:iCs/>
          <w:smallCaps/>
        </w:rPr>
        <w:t>ord</w:t>
      </w:r>
      <w:r>
        <w:rPr>
          <w:rFonts w:ascii="Times New Roman" w:hAnsi="Times New Roman"/>
          <w:i/>
          <w:iCs/>
        </w:rPr>
        <w:t xml:space="preserve"> of hosts will do this”</w:t>
      </w:r>
      <w:r>
        <w:rPr>
          <w:rFonts w:ascii="Times New Roman" w:hAnsi="Times New Roman"/>
          <w:lang w:val="pt-PT"/>
        </w:rPr>
        <w:t xml:space="preserve"> (Is. 9:7).</w:t>
      </w:r>
    </w:p>
    <w:p w:rsidR="003A75D8" w:rsidRDefault="003A75D8" w:rsidP="00F92480">
      <w:pPr>
        <w:pStyle w:val="Body"/>
        <w:rPr>
          <w:rFonts w:ascii="Times New Roman" w:hAnsi="Times New Roman"/>
          <w:lang w:val="pt-PT"/>
        </w:rPr>
      </w:pPr>
    </w:p>
    <w:p w:rsidR="003A75D8" w:rsidRDefault="003A75D8" w:rsidP="00F92480">
      <w:pPr>
        <w:pStyle w:val="Body"/>
        <w:rPr>
          <w:rFonts w:ascii="Times New Roman" w:eastAsia="Times New Roman" w:hAnsi="Times New Roman" w:cs="Times New Roman"/>
        </w:rPr>
      </w:pPr>
    </w:p>
    <w:p w:rsidR="00DB557B" w:rsidRPr="00BA4BB2" w:rsidRDefault="00485047" w:rsidP="00847726">
      <w:pPr>
        <w:pBdr>
          <w:top w:val="single" w:sz="4" w:space="1" w:color="auto"/>
          <w:left w:val="single" w:sz="4" w:space="4" w:color="auto"/>
          <w:bottom w:val="single" w:sz="4" w:space="0"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352"/>
        <w:gridCol w:w="346"/>
        <w:gridCol w:w="90"/>
        <w:gridCol w:w="174"/>
        <w:gridCol w:w="601"/>
        <w:gridCol w:w="362"/>
        <w:gridCol w:w="159"/>
        <w:gridCol w:w="685"/>
        <w:gridCol w:w="188"/>
        <w:gridCol w:w="48"/>
        <w:gridCol w:w="690"/>
        <w:gridCol w:w="512"/>
        <w:gridCol w:w="1931"/>
      </w:tblGrid>
      <w:tr w:rsidR="00296FCD" w:rsidRPr="005D5879" w:rsidTr="003A75D8">
        <w:tc>
          <w:tcPr>
            <w:tcW w:w="4775" w:type="dxa"/>
            <w:gridSpan w:val="12"/>
            <w:tcBorders>
              <w:top w:val="nil"/>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3" w:type="dxa"/>
            <w:gridSpan w:val="2"/>
            <w:tcBorders>
              <w:top w:val="nil"/>
              <w:bottom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3A75D8">
        <w:tc>
          <w:tcPr>
            <w:tcW w:w="4775" w:type="dxa"/>
            <w:gridSpan w:val="12"/>
            <w:tcBorders>
              <w:top w:val="single" w:sz="4" w:space="0" w:color="auto"/>
            </w:tcBorders>
          </w:tcPr>
          <w:p w:rsidR="00296FCD" w:rsidRPr="00A02F12" w:rsidRDefault="0069643B"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Robin Baker</w:t>
            </w:r>
          </w:p>
        </w:tc>
        <w:tc>
          <w:tcPr>
            <w:tcW w:w="2443" w:type="dxa"/>
            <w:gridSpan w:val="2"/>
            <w:tcBorders>
              <w:top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Expectant Mothers</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3A75D8">
        <w:tc>
          <w:tcPr>
            <w:tcW w:w="4775"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3" w:type="dxa"/>
            <w:gridSpan w:val="2"/>
          </w:tcPr>
          <w:p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rsidTr="003A75D8">
        <w:tc>
          <w:tcPr>
            <w:tcW w:w="4775" w:type="dxa"/>
            <w:gridSpan w:val="12"/>
          </w:tcPr>
          <w:p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443" w:type="dxa"/>
            <w:gridSpan w:val="2"/>
          </w:tcPr>
          <w:p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Valarie Gant </w:t>
            </w:r>
            <w:r w:rsidRPr="00A02F12">
              <w:rPr>
                <w:rFonts w:ascii="Trebuchet MS" w:hAnsi="Trebuchet MS" w:cs="Tahoma"/>
                <w:i/>
                <w:sz w:val="18"/>
                <w:szCs w:val="18"/>
              </w:rPr>
              <w:t>(Mt. Carmel)</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rsidTr="003A75D8">
        <w:tc>
          <w:tcPr>
            <w:tcW w:w="4775" w:type="dxa"/>
            <w:gridSpan w:val="12"/>
          </w:tcPr>
          <w:p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443" w:type="dxa"/>
            <w:gridSpan w:val="2"/>
          </w:tcPr>
          <w:p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rsidTr="003A75D8">
        <w:tc>
          <w:tcPr>
            <w:tcW w:w="4775" w:type="dxa"/>
            <w:gridSpan w:val="12"/>
          </w:tcPr>
          <w:p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3" w:type="dxa"/>
            <w:gridSpan w:val="2"/>
          </w:tcPr>
          <w:p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3" w:type="dxa"/>
            <w:gridSpan w:val="2"/>
          </w:tcPr>
          <w:p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rPr>
          <w:trHeight w:val="188"/>
        </w:trPr>
        <w:tc>
          <w:tcPr>
            <w:tcW w:w="4775"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Bill Westman</w:t>
            </w:r>
          </w:p>
        </w:tc>
        <w:tc>
          <w:tcPr>
            <w:tcW w:w="2443"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3A75D8">
        <w:trPr>
          <w:trHeight w:val="188"/>
        </w:trPr>
        <w:tc>
          <w:tcPr>
            <w:tcW w:w="4775" w:type="dxa"/>
            <w:gridSpan w:val="12"/>
            <w:tcBorders>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443" w:type="dxa"/>
            <w:gridSpan w:val="2"/>
            <w:tcBorders>
              <w:bottom w:val="single" w:sz="4" w:space="0" w:color="auto"/>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5063A2">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top w:val="nil"/>
              <w:left w:val="nil"/>
            </w:tcBorders>
          </w:tcPr>
          <w:p w:rsidR="00296FCD" w:rsidRPr="00A02F12" w:rsidRDefault="00296FCD" w:rsidP="00E8735F">
            <w:pPr>
              <w:rPr>
                <w:rFonts w:ascii="Trebuchet MS" w:hAnsi="Trebuchet MS"/>
                <w:i/>
                <w:color w:val="000000"/>
                <w:sz w:val="18"/>
                <w:szCs w:val="18"/>
              </w:rPr>
            </w:pPr>
            <w:r w:rsidRPr="00A02F12">
              <w:rPr>
                <w:rFonts w:ascii="Trebuchet MS" w:hAnsi="Trebuchet MS"/>
                <w:sz w:val="18"/>
                <w:szCs w:val="18"/>
              </w:rPr>
              <w:t>Megan Gronewoller</w:t>
            </w:r>
            <w:r w:rsidRPr="00A02F12">
              <w:rPr>
                <w:rFonts w:ascii="Trebuchet MS" w:hAnsi="Trebuchet MS"/>
                <w:i/>
                <w:sz w:val="18"/>
                <w:szCs w:val="18"/>
              </w:rPr>
              <w:t xml:space="preserve"> (Lonna’s daughter-in-law)</w:t>
            </w:r>
          </w:p>
        </w:tc>
        <w:tc>
          <w:tcPr>
            <w:tcW w:w="1931" w:type="dxa"/>
            <w:tcBorders>
              <w:top w:val="nil"/>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Expectant mother</w:t>
            </w:r>
          </w:p>
        </w:tc>
      </w:tr>
      <w:tr w:rsidR="00751FF3"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top w:val="nil"/>
              <w:left w:val="nil"/>
            </w:tcBorders>
          </w:tcPr>
          <w:p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31" w:type="dxa"/>
            <w:tcBorders>
              <w:top w:val="nil"/>
              <w:right w:val="nil"/>
            </w:tcBorders>
          </w:tcPr>
          <w:p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color w:val="000000"/>
                <w:sz w:val="18"/>
                <w:szCs w:val="18"/>
              </w:rPr>
            </w:pPr>
            <w:r w:rsidRPr="00A02F12">
              <w:rPr>
                <w:rFonts w:ascii="Trebuchet MS" w:hAnsi="Trebuchet MS"/>
                <w:color w:val="000000"/>
                <w:sz w:val="18"/>
                <w:szCs w:val="18"/>
              </w:rPr>
              <w:t xml:space="preserve">Dean &amp; Chris BeeBee </w:t>
            </w:r>
            <w:r w:rsidRPr="00A02F12">
              <w:rPr>
                <w:rFonts w:ascii="Trebuchet MS" w:hAnsi="Trebuchet MS"/>
                <w:color w:val="000000"/>
                <w:sz w:val="16"/>
                <w:szCs w:val="16"/>
              </w:rPr>
              <w:t>(</w:t>
            </w:r>
            <w:r w:rsidRPr="00A02F12">
              <w:rPr>
                <w:rFonts w:ascii="Trebuchet MS" w:hAnsi="Trebuchet MS"/>
                <w:i/>
                <w:color w:val="000000"/>
                <w:sz w:val="16"/>
                <w:szCs w:val="16"/>
              </w:rPr>
              <w:t>Valarie Gant’s Granddaughter and husband)</w:t>
            </w:r>
          </w:p>
        </w:tc>
        <w:tc>
          <w:tcPr>
            <w:tcW w:w="1931" w:type="dxa"/>
            <w:tcBorders>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1"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847726"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931" w:type="dxa"/>
            <w:tcBorders>
              <w:right w:val="nil"/>
            </w:tcBorders>
          </w:tcPr>
          <w:p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A32341"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31"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Tyler Holland </w:t>
            </w:r>
            <w:r w:rsidRPr="00A02F12">
              <w:rPr>
                <w:rFonts w:ascii="Trebuchet MS" w:hAnsi="Trebuchet MS"/>
                <w:i/>
                <w:sz w:val="18"/>
                <w:szCs w:val="18"/>
              </w:rPr>
              <w:t>(Quentin Lange’s brother in law)</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1"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1" w:type="dxa"/>
            <w:tcBorders>
              <w:right w:val="nil"/>
            </w:tcBorders>
          </w:tcPr>
          <w:p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1"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3A75D8">
        <w:tblPrEx>
          <w:tblBorders>
            <w:top w:val="single" w:sz="4" w:space="0" w:color="auto"/>
            <w:left w:val="single" w:sz="4" w:space="0" w:color="auto"/>
            <w:bottom w:val="single" w:sz="4" w:space="0" w:color="auto"/>
            <w:right w:val="single" w:sz="4" w:space="0" w:color="auto"/>
          </w:tblBorders>
        </w:tblPrEx>
        <w:trPr>
          <w:trHeight w:val="233"/>
        </w:trPr>
        <w:tc>
          <w:tcPr>
            <w:tcW w:w="5287"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1"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3A75D8">
        <w:tblPrEx>
          <w:tblBorders>
            <w:top w:val="single" w:sz="4" w:space="0" w:color="auto"/>
            <w:left w:val="single" w:sz="4" w:space="0" w:color="auto"/>
            <w:bottom w:val="single" w:sz="4" w:space="0" w:color="auto"/>
            <w:right w:val="single" w:sz="4" w:space="0" w:color="auto"/>
          </w:tblBorders>
        </w:tblPrEx>
        <w:tc>
          <w:tcPr>
            <w:tcW w:w="5287" w:type="dxa"/>
            <w:gridSpan w:val="13"/>
            <w:tcBorders>
              <w:left w:val="nil"/>
              <w:bottom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1" w:type="dxa"/>
            <w:tcBorders>
              <w:bottom w:val="nil"/>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rsidTr="00707A26">
        <w:tblPrEx>
          <w:tblBorders>
            <w:top w:val="single" w:sz="4" w:space="0" w:color="auto"/>
            <w:left w:val="single" w:sz="4" w:space="0" w:color="auto"/>
            <w:bottom w:val="single" w:sz="4" w:space="0" w:color="auto"/>
            <w:right w:val="single" w:sz="4" w:space="0" w:color="auto"/>
          </w:tblBorders>
        </w:tblPrEx>
        <w:trPr>
          <w:trHeight w:val="350"/>
        </w:trPr>
        <w:tc>
          <w:tcPr>
            <w:tcW w:w="5287" w:type="dxa"/>
            <w:gridSpan w:val="13"/>
            <w:tcBorders>
              <w:left w:val="nil"/>
              <w:bottom w:val="single" w:sz="4" w:space="0" w:color="auto"/>
            </w:tcBorders>
          </w:tcPr>
          <w:p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Former Zion Member</w:t>
            </w:r>
          </w:p>
        </w:tc>
        <w:tc>
          <w:tcPr>
            <w:tcW w:w="1931" w:type="dxa"/>
            <w:tcBorders>
              <w:right w:val="nil"/>
            </w:tcBorders>
          </w:tcPr>
          <w:p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0"/>
            <w:tcBorders>
              <w:top w:val="nil"/>
              <w:left w:val="nil"/>
              <w:bottom w:val="nil"/>
              <w:right w:val="nil"/>
            </w:tcBorders>
          </w:tcPr>
          <w:p w:rsidR="00B81CD8" w:rsidRDefault="00B81CD8" w:rsidP="00F8436E">
            <w:pPr>
              <w:ind w:firstLine="162"/>
              <w:jc w:val="center"/>
              <w:rPr>
                <w:rFonts w:ascii="Trebuchet MS" w:hAnsi="Trebuchet MS"/>
                <w:b/>
                <w:sz w:val="22"/>
                <w:szCs w:val="22"/>
                <w:u w:val="single"/>
              </w:rPr>
            </w:pPr>
          </w:p>
          <w:p w:rsidR="00B81CD8" w:rsidRDefault="00B81CD8" w:rsidP="00F8436E">
            <w:pPr>
              <w:ind w:firstLine="162"/>
              <w:jc w:val="center"/>
              <w:rPr>
                <w:rFonts w:ascii="Trebuchet MS" w:hAnsi="Trebuchet MS"/>
                <w:b/>
                <w:sz w:val="22"/>
                <w:szCs w:val="22"/>
                <w:u w:val="single"/>
              </w:rPr>
            </w:pPr>
          </w:p>
          <w:p w:rsidR="0084612E" w:rsidRPr="007C40FD" w:rsidRDefault="00B05A8F" w:rsidP="00F8436E">
            <w:pPr>
              <w:ind w:firstLine="16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0A2C5C">
              <w:rPr>
                <w:rFonts w:ascii="Trebuchet MS" w:hAnsi="Trebuchet MS"/>
                <w:b/>
                <w:sz w:val="22"/>
                <w:szCs w:val="22"/>
                <w:u w:val="single"/>
              </w:rPr>
              <w:t>One</w:t>
            </w:r>
          </w:p>
        </w:tc>
      </w:tr>
      <w:tr w:rsidR="000A1671" w:rsidRPr="00605994" w:rsidTr="003A75D8">
        <w:tblPrEx>
          <w:tblBorders>
            <w:top w:val="single" w:sz="4" w:space="0" w:color="auto"/>
            <w:left w:val="single" w:sz="4" w:space="0" w:color="auto"/>
            <w:bottom w:val="single" w:sz="4" w:space="0" w:color="auto"/>
            <w:right w:val="single" w:sz="4" w:space="0" w:color="auto"/>
          </w:tblBorders>
        </w:tblPrEx>
        <w:trPr>
          <w:gridAfter w:val="3"/>
          <w:wAfter w:w="3133" w:type="dxa"/>
          <w:trHeight w:val="181"/>
        </w:trPr>
        <w:tc>
          <w:tcPr>
            <w:tcW w:w="3849" w:type="dxa"/>
            <w:gridSpan w:val="9"/>
            <w:tcBorders>
              <w:top w:val="nil"/>
              <w:left w:val="nil"/>
              <w:bottom w:val="nil"/>
              <w:right w:val="nil"/>
            </w:tcBorders>
          </w:tcPr>
          <w:p w:rsidR="000A1671" w:rsidRPr="002B3788" w:rsidRDefault="000A1671" w:rsidP="00F8436E">
            <w:pPr>
              <w:ind w:firstLine="16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F8436E">
            <w:pPr>
              <w:ind w:firstLine="162"/>
              <w:rPr>
                <w:rFonts w:ascii="Trebuchet MS" w:hAnsi="Trebuchet MS"/>
                <w:b/>
                <w:sz w:val="19"/>
                <w:szCs w:val="19"/>
              </w:rPr>
            </w:pPr>
          </w:p>
        </w:tc>
      </w:tr>
      <w:tr w:rsidR="00B225E7"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B225E7" w:rsidRPr="002B3788" w:rsidRDefault="006A25AE"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F8436E">
            <w:pPr>
              <w:spacing w:after="12"/>
              <w:ind w:firstLine="162"/>
              <w:jc w:val="right"/>
              <w:rPr>
                <w:rFonts w:ascii="Trebuchet MS" w:hAnsi="Trebuchet MS"/>
                <w:b/>
                <w:sz w:val="19"/>
                <w:szCs w:val="19"/>
              </w:rPr>
            </w:pPr>
            <w:r>
              <w:rPr>
                <w:rFonts w:ascii="Trebuchet MS" w:hAnsi="Trebuchet MS"/>
                <w:b/>
                <w:sz w:val="19"/>
                <w:szCs w:val="19"/>
              </w:rPr>
              <w:t>#</w:t>
            </w:r>
            <w:r w:rsidR="000A2C5C">
              <w:rPr>
                <w:rFonts w:ascii="Trebuchet MS" w:hAnsi="Trebuchet MS"/>
                <w:b/>
                <w:sz w:val="19"/>
                <w:szCs w:val="19"/>
              </w:rPr>
              <w:t>379</w:t>
            </w:r>
          </w:p>
        </w:tc>
      </w:tr>
      <w:tr w:rsidR="00B715A9"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4" w:type="dxa"/>
            <w:gridSpan w:val="8"/>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3" w:type="dxa"/>
            <w:gridSpan w:val="2"/>
            <w:tcBorders>
              <w:top w:val="nil"/>
              <w:left w:val="nil"/>
              <w:bottom w:val="nil"/>
              <w:right w:val="nil"/>
            </w:tcBorders>
          </w:tcPr>
          <w:p w:rsidR="00A44298" w:rsidRPr="002B3788" w:rsidRDefault="000A2C5C" w:rsidP="00F8436E">
            <w:pPr>
              <w:spacing w:after="12"/>
              <w:ind w:firstLine="162"/>
              <w:rPr>
                <w:rFonts w:ascii="Trebuchet MS" w:hAnsi="Trebuchet MS"/>
                <w:sz w:val="19"/>
                <w:szCs w:val="19"/>
              </w:rPr>
            </w:pPr>
            <w:r>
              <w:rPr>
                <w:rFonts w:ascii="Trebuchet MS" w:hAnsi="Trebuchet MS"/>
                <w:sz w:val="19"/>
                <w:szCs w:val="19"/>
              </w:rPr>
              <w:t>p.151</w:t>
            </w:r>
          </w:p>
        </w:tc>
      </w:tr>
      <w:tr w:rsidR="0096364D"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80"/>
        </w:trPr>
        <w:tc>
          <w:tcPr>
            <w:tcW w:w="4037" w:type="dxa"/>
            <w:gridSpan w:val="10"/>
            <w:tcBorders>
              <w:top w:val="nil"/>
              <w:left w:val="nil"/>
              <w:bottom w:val="nil"/>
              <w:right w:val="nil"/>
            </w:tcBorders>
          </w:tcPr>
          <w:p w:rsidR="0096364D" w:rsidRPr="000A2CDE" w:rsidRDefault="0096364D" w:rsidP="00F8436E">
            <w:pPr>
              <w:spacing w:after="12"/>
              <w:ind w:firstLine="162"/>
              <w:jc w:val="right"/>
              <w:rPr>
                <w:rFonts w:ascii="Trebuchet MS" w:hAnsi="Trebuchet MS"/>
                <w:b/>
                <w:sz w:val="8"/>
                <w:szCs w:val="10"/>
              </w:rPr>
            </w:pPr>
          </w:p>
        </w:tc>
      </w:tr>
      <w:tr w:rsidR="00DE01B0"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DE01B0" w:rsidRPr="002B3788" w:rsidRDefault="00DE01B0"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0A2C5C">
              <w:rPr>
                <w:rFonts w:ascii="Trebuchet MS" w:hAnsi="Trebuchet MS"/>
                <w:sz w:val="19"/>
                <w:szCs w:val="19"/>
              </w:rPr>
              <w:t>52</w:t>
            </w:r>
          </w:p>
        </w:tc>
      </w:tr>
      <w:tr w:rsidR="00933CC8"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0"/>
            <w:tcBorders>
              <w:top w:val="nil"/>
              <w:left w:val="nil"/>
              <w:bottom w:val="nil"/>
              <w:right w:val="nil"/>
            </w:tcBorders>
          </w:tcPr>
          <w:p w:rsidR="000A2C5C" w:rsidRPr="00C16FE3" w:rsidRDefault="00C16FE3" w:rsidP="00C16FE3">
            <w:pPr>
              <w:spacing w:after="12"/>
              <w:ind w:left="72"/>
              <w:rPr>
                <w:rFonts w:ascii="Trebuchet MS" w:hAnsi="Trebuchet MS"/>
                <w:sz w:val="19"/>
                <w:szCs w:val="19"/>
              </w:rPr>
            </w:pPr>
            <w:r>
              <w:rPr>
                <w:rFonts w:ascii="Trebuchet MS" w:hAnsi="Trebuchet MS"/>
                <w:b/>
                <w:sz w:val="19"/>
                <w:szCs w:val="19"/>
              </w:rPr>
              <w:t xml:space="preserve">  </w:t>
            </w:r>
            <w:r w:rsidR="000A2C5C">
              <w:rPr>
                <w:rFonts w:ascii="Trebuchet MS" w:hAnsi="Trebuchet MS"/>
                <w:b/>
                <w:sz w:val="19"/>
                <w:szCs w:val="19"/>
              </w:rPr>
              <w:t>Angels We Have Heard on High</w:t>
            </w:r>
            <w:r>
              <w:rPr>
                <w:rFonts w:ascii="Trebuchet MS" w:hAnsi="Trebuchet MS"/>
                <w:b/>
                <w:sz w:val="19"/>
                <w:szCs w:val="19"/>
              </w:rPr>
              <w:t xml:space="preserve">      </w:t>
            </w:r>
            <w:r>
              <w:rPr>
                <w:rFonts w:ascii="Trebuchet MS" w:hAnsi="Trebuchet MS"/>
                <w:sz w:val="19"/>
                <w:szCs w:val="19"/>
              </w:rPr>
              <w:t>p. 368</w:t>
            </w:r>
          </w:p>
          <w:p w:rsidR="00933CC8" w:rsidRPr="000A2CDE" w:rsidRDefault="00933CC8" w:rsidP="000A2C5C">
            <w:pPr>
              <w:spacing w:after="12"/>
              <w:ind w:left="72"/>
              <w:jc w:val="center"/>
              <w:rPr>
                <w:rFonts w:ascii="Trebuchet MS" w:hAnsi="Trebuchet MS"/>
                <w:sz w:val="6"/>
                <w:szCs w:val="19"/>
              </w:rPr>
            </w:pP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56</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8" w:type="dxa"/>
            <w:gridSpan w:val="3"/>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59" w:type="dxa"/>
            <w:gridSpan w:val="7"/>
            <w:tcBorders>
              <w:top w:val="nil"/>
              <w:left w:val="nil"/>
              <w:bottom w:val="nil"/>
              <w:right w:val="nil"/>
            </w:tcBorders>
          </w:tcPr>
          <w:p w:rsidR="003C3F11" w:rsidRPr="0096364D" w:rsidRDefault="00C16FE3" w:rsidP="000F6F10">
            <w:pPr>
              <w:spacing w:after="12"/>
              <w:ind w:firstLine="162"/>
              <w:jc w:val="right"/>
              <w:rPr>
                <w:rFonts w:ascii="Trebuchet MS" w:hAnsi="Trebuchet MS"/>
                <w:b/>
                <w:sz w:val="19"/>
                <w:szCs w:val="19"/>
              </w:rPr>
            </w:pPr>
            <w:r>
              <w:rPr>
                <w:rFonts w:ascii="Trebuchet MS" w:hAnsi="Trebuchet MS"/>
                <w:b/>
                <w:sz w:val="19"/>
                <w:szCs w:val="19"/>
              </w:rPr>
              <w:t>Isaiah 52:7-10</w:t>
            </w:r>
          </w:p>
        </w:tc>
      </w:tr>
      <w:tr w:rsidR="00FC7CC8"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8" w:type="dxa"/>
            <w:gridSpan w:val="4"/>
            <w:tcBorders>
              <w:top w:val="nil"/>
              <w:left w:val="nil"/>
              <w:bottom w:val="nil"/>
              <w:right w:val="nil"/>
            </w:tcBorders>
          </w:tcPr>
          <w:p w:rsidR="00FC7CC8" w:rsidRPr="00FC7CC8" w:rsidRDefault="00041F92" w:rsidP="00F8436E">
            <w:pPr>
              <w:spacing w:after="12"/>
              <w:ind w:firstLine="162"/>
              <w:rPr>
                <w:rFonts w:ascii="Trebuchet MS" w:hAnsi="Trebuchet MS"/>
                <w:b/>
                <w:sz w:val="19"/>
                <w:szCs w:val="19"/>
              </w:rPr>
            </w:pPr>
            <w:r>
              <w:rPr>
                <w:rFonts w:ascii="Trebuchet MS" w:hAnsi="Trebuchet MS"/>
                <w:b/>
                <w:sz w:val="19"/>
                <w:szCs w:val="19"/>
              </w:rPr>
              <w:t>Psalm 87</w:t>
            </w:r>
          </w:p>
        </w:tc>
        <w:tc>
          <w:tcPr>
            <w:tcW w:w="2169" w:type="dxa"/>
            <w:gridSpan w:val="6"/>
            <w:tcBorders>
              <w:top w:val="nil"/>
              <w:left w:val="nil"/>
              <w:bottom w:val="nil"/>
              <w:right w:val="nil"/>
            </w:tcBorders>
          </w:tcPr>
          <w:p w:rsidR="00FC7CC8" w:rsidRPr="00FC7CC8" w:rsidRDefault="00C93315" w:rsidP="00041F92">
            <w:pPr>
              <w:spacing w:after="12"/>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041F92">
              <w:rPr>
                <w:rFonts w:ascii="Trebuchet MS" w:hAnsi="Trebuchet MS"/>
                <w:sz w:val="19"/>
                <w:szCs w:val="19"/>
              </w:rPr>
              <w:t xml:space="preserve">See </w:t>
            </w:r>
            <w:r w:rsidR="00707A26">
              <w:rPr>
                <w:rFonts w:ascii="Trebuchet MS" w:hAnsi="Trebuchet MS"/>
                <w:sz w:val="19"/>
                <w:szCs w:val="19"/>
              </w:rPr>
              <w:t>G</w:t>
            </w:r>
            <w:r w:rsidR="00041F92">
              <w:rPr>
                <w:rFonts w:ascii="Trebuchet MS" w:hAnsi="Trebuchet MS"/>
                <w:sz w:val="19"/>
                <w:szCs w:val="19"/>
              </w:rPr>
              <w:t xml:space="preserve">reen </w:t>
            </w:r>
            <w:r w:rsidR="009577B9">
              <w:rPr>
                <w:rFonts w:ascii="Trebuchet MS" w:hAnsi="Trebuchet MS"/>
                <w:sz w:val="19"/>
                <w:szCs w:val="19"/>
              </w:rPr>
              <w:t>Insert</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2"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605" w:type="dxa"/>
            <w:gridSpan w:val="8"/>
            <w:tcBorders>
              <w:top w:val="nil"/>
              <w:left w:val="nil"/>
              <w:bottom w:val="nil"/>
              <w:right w:val="nil"/>
            </w:tcBorders>
          </w:tcPr>
          <w:p w:rsidR="003C3F11" w:rsidRPr="0096364D" w:rsidRDefault="00C16FE3" w:rsidP="00F8436E">
            <w:pPr>
              <w:spacing w:after="12"/>
              <w:ind w:firstLine="162"/>
              <w:jc w:val="right"/>
              <w:rPr>
                <w:rFonts w:ascii="Trebuchet MS" w:hAnsi="Trebuchet MS"/>
                <w:b/>
                <w:sz w:val="19"/>
                <w:szCs w:val="19"/>
              </w:rPr>
            </w:pPr>
            <w:r>
              <w:rPr>
                <w:rFonts w:ascii="Trebuchet MS" w:hAnsi="Trebuchet MS"/>
                <w:b/>
                <w:sz w:val="19"/>
                <w:szCs w:val="19"/>
              </w:rPr>
              <w:t>Hebrews 1:1-6</w:t>
            </w:r>
          </w:p>
        </w:tc>
      </w:tr>
      <w:tr w:rsidR="003A75D8" w:rsidRPr="00605994" w:rsidTr="00E815DE">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0"/>
            <w:tcBorders>
              <w:top w:val="nil"/>
              <w:left w:val="nil"/>
              <w:bottom w:val="nil"/>
              <w:right w:val="nil"/>
            </w:tcBorders>
            <w:vAlign w:val="bottom"/>
          </w:tcPr>
          <w:p w:rsidR="003A75D8" w:rsidRDefault="003A75D8" w:rsidP="00707A26">
            <w:pPr>
              <w:spacing w:after="12"/>
              <w:jc w:val="center"/>
              <w:rPr>
                <w:rFonts w:ascii="Trebuchet MS" w:hAnsi="Trebuchet MS"/>
                <w:b/>
                <w:sz w:val="19"/>
                <w:szCs w:val="19"/>
              </w:rPr>
            </w:pPr>
            <w:r>
              <w:rPr>
                <w:rFonts w:ascii="Trebuchet MS" w:hAnsi="Trebuchet MS"/>
                <w:b/>
                <w:sz w:val="19"/>
                <w:szCs w:val="19"/>
              </w:rPr>
              <w:t>Alleluia Verse with Gospel Processional</w:t>
            </w:r>
          </w:p>
          <w:p w:rsidR="003A75D8" w:rsidRDefault="003A75D8" w:rsidP="00707A26">
            <w:pPr>
              <w:spacing w:after="12"/>
              <w:jc w:val="center"/>
              <w:rPr>
                <w:rFonts w:ascii="Trebuchet MS" w:hAnsi="Trebuchet MS"/>
                <w:i/>
                <w:sz w:val="19"/>
                <w:szCs w:val="19"/>
              </w:rPr>
            </w:pPr>
            <w:r>
              <w:rPr>
                <w:rFonts w:ascii="Trebuchet MS" w:hAnsi="Trebuchet MS"/>
                <w:i/>
                <w:sz w:val="19"/>
                <w:szCs w:val="19"/>
              </w:rPr>
              <w:t>(</w:t>
            </w:r>
            <w:r w:rsidRPr="00C413B0">
              <w:rPr>
                <w:rFonts w:ascii="Trebuchet MS" w:hAnsi="Trebuchet MS"/>
                <w:i/>
                <w:sz w:val="19"/>
                <w:szCs w:val="19"/>
              </w:rPr>
              <w:t>Congregation echoes Pastor</w:t>
            </w:r>
            <w:r>
              <w:rPr>
                <w:rFonts w:ascii="Trebuchet MS" w:hAnsi="Trebuchet MS"/>
                <w:i/>
                <w:sz w:val="19"/>
                <w:szCs w:val="19"/>
              </w:rPr>
              <w:t>’s Alleluias)</w:t>
            </w:r>
          </w:p>
          <w:p w:rsidR="003A75D8" w:rsidRPr="00BA74D0" w:rsidRDefault="003A75D8" w:rsidP="00707A26">
            <w:pPr>
              <w:spacing w:after="12"/>
              <w:ind w:firstLine="162"/>
              <w:jc w:val="center"/>
              <w:rPr>
                <w:rFonts w:ascii="Trebuchet MS" w:hAnsi="Trebuchet MS"/>
                <w:sz w:val="19"/>
                <w:szCs w:val="19"/>
              </w:rPr>
            </w:pPr>
            <w:r>
              <w:rPr>
                <w:rFonts w:ascii="Trebuchet MS" w:hAnsi="Trebuchet MS"/>
                <w:sz w:val="19"/>
                <w:szCs w:val="19"/>
              </w:rPr>
              <w:t>Alleluia (3x). The Word became flesh and dwelt among us, and we beheld His | glory,* the glory as of the only begotten of the Father, full of grace | and truth. Alleluia)</w:t>
            </w:r>
          </w:p>
        </w:tc>
      </w:tr>
      <w:tr w:rsidR="003C3F11" w:rsidRPr="00BB4A9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5"/>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1995" w:type="dxa"/>
            <w:gridSpan w:val="5"/>
            <w:tcBorders>
              <w:top w:val="nil"/>
              <w:left w:val="nil"/>
              <w:bottom w:val="nil"/>
              <w:right w:val="nil"/>
            </w:tcBorders>
          </w:tcPr>
          <w:p w:rsidR="003C3F11" w:rsidRPr="00C16FE3" w:rsidRDefault="00C16FE3" w:rsidP="00C16FE3">
            <w:pPr>
              <w:spacing w:after="12"/>
              <w:ind w:firstLine="162"/>
              <w:jc w:val="right"/>
              <w:rPr>
                <w:rFonts w:ascii="Trebuchet MS" w:hAnsi="Trebuchet MS"/>
                <w:b/>
                <w:sz w:val="19"/>
                <w:szCs w:val="19"/>
              </w:rPr>
            </w:pPr>
            <w:r>
              <w:rPr>
                <w:rFonts w:ascii="Trebuchet MS" w:hAnsi="Trebuchet MS"/>
                <w:b/>
                <w:sz w:val="19"/>
                <w:szCs w:val="19"/>
              </w:rPr>
              <w:t>John 1:1-14</w:t>
            </w:r>
          </w:p>
        </w:tc>
      </w:tr>
      <w:tr w:rsidR="00C16FE3" w:rsidRPr="00BB4A9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95" w:type="dxa"/>
            <w:gridSpan w:val="5"/>
            <w:tcBorders>
              <w:top w:val="nil"/>
              <w:left w:val="nil"/>
              <w:bottom w:val="nil"/>
              <w:right w:val="nil"/>
            </w:tcBorders>
          </w:tcPr>
          <w:p w:rsidR="00C16FE3" w:rsidRDefault="00C16FE3" w:rsidP="00C16FE3">
            <w:pPr>
              <w:spacing w:after="12"/>
              <w:ind w:firstLine="162"/>
              <w:jc w:val="right"/>
              <w:rPr>
                <w:rFonts w:ascii="Trebuchet MS" w:hAnsi="Trebuchet MS"/>
                <w:b/>
                <w:sz w:val="19"/>
                <w:szCs w:val="19"/>
              </w:rPr>
            </w:pPr>
            <w:r>
              <w:rPr>
                <w:rFonts w:ascii="Trebuchet MS" w:hAnsi="Trebuchet MS"/>
                <w:b/>
                <w:sz w:val="19"/>
                <w:szCs w:val="19"/>
              </w:rPr>
              <w:t>p. 157</w:t>
            </w:r>
          </w:p>
        </w:tc>
      </w:tr>
      <w:tr w:rsidR="00C16FE3" w:rsidRPr="00BB4A9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2042" w:type="dxa"/>
            <w:gridSpan w:val="5"/>
            <w:tcBorders>
              <w:top w:val="nil"/>
              <w:left w:val="nil"/>
              <w:bottom w:val="nil"/>
              <w:right w:val="nil"/>
            </w:tcBorders>
          </w:tcPr>
          <w:p w:rsidR="00C16FE3" w:rsidRPr="002B3788" w:rsidRDefault="00C16FE3" w:rsidP="00F8436E">
            <w:pPr>
              <w:spacing w:after="12"/>
              <w:ind w:firstLine="162"/>
              <w:rPr>
                <w:rFonts w:ascii="Trebuchet MS" w:hAnsi="Trebuchet MS"/>
                <w:b/>
                <w:sz w:val="19"/>
                <w:szCs w:val="19"/>
              </w:rPr>
            </w:pPr>
            <w:r>
              <w:rPr>
                <w:rFonts w:ascii="Trebuchet MS" w:hAnsi="Trebuchet MS"/>
                <w:b/>
                <w:sz w:val="19"/>
                <w:szCs w:val="19"/>
              </w:rPr>
              <w:t>Hymn of the Day</w:t>
            </w:r>
          </w:p>
        </w:tc>
        <w:tc>
          <w:tcPr>
            <w:tcW w:w="1995" w:type="dxa"/>
            <w:gridSpan w:val="5"/>
            <w:tcBorders>
              <w:top w:val="nil"/>
              <w:left w:val="nil"/>
              <w:bottom w:val="nil"/>
              <w:right w:val="nil"/>
            </w:tcBorders>
          </w:tcPr>
          <w:p w:rsidR="00C16FE3" w:rsidRPr="00C16FE3" w:rsidRDefault="00C16FE3" w:rsidP="00F8436E">
            <w:pPr>
              <w:spacing w:after="12"/>
              <w:ind w:firstLine="162"/>
              <w:jc w:val="right"/>
              <w:rPr>
                <w:rFonts w:ascii="Trebuchet MS" w:hAnsi="Trebuchet MS"/>
                <w:sz w:val="19"/>
                <w:szCs w:val="19"/>
              </w:rPr>
            </w:pPr>
            <w:r w:rsidRPr="00C16FE3">
              <w:rPr>
                <w:rFonts w:ascii="Trebuchet MS" w:hAnsi="Trebuchet MS"/>
                <w:sz w:val="19"/>
                <w:szCs w:val="19"/>
              </w:rPr>
              <w:t>p. 388</w:t>
            </w:r>
          </w:p>
        </w:tc>
      </w:tr>
      <w:tr w:rsidR="00C16FE3" w:rsidRPr="00BB4A9E" w:rsidTr="00756C8C">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1080" w:type="dxa"/>
            <w:tcBorders>
              <w:top w:val="nil"/>
              <w:left w:val="nil"/>
              <w:bottom w:val="nil"/>
              <w:right w:val="nil"/>
            </w:tcBorders>
          </w:tcPr>
          <w:p w:rsidR="00C16FE3" w:rsidRDefault="00C16FE3" w:rsidP="00F8436E">
            <w:pPr>
              <w:spacing w:after="12"/>
              <w:ind w:firstLine="162"/>
              <w:rPr>
                <w:rFonts w:ascii="Trebuchet MS" w:hAnsi="Trebuchet MS"/>
                <w:b/>
                <w:sz w:val="19"/>
                <w:szCs w:val="19"/>
              </w:rPr>
            </w:pPr>
            <w:r>
              <w:rPr>
                <w:rFonts w:ascii="Trebuchet MS" w:hAnsi="Trebuchet MS"/>
                <w:b/>
                <w:sz w:val="19"/>
                <w:szCs w:val="19"/>
              </w:rPr>
              <w:t>Sermon</w:t>
            </w:r>
          </w:p>
        </w:tc>
        <w:tc>
          <w:tcPr>
            <w:tcW w:w="2957" w:type="dxa"/>
            <w:gridSpan w:val="9"/>
            <w:tcBorders>
              <w:top w:val="nil"/>
              <w:left w:val="nil"/>
              <w:bottom w:val="nil"/>
              <w:right w:val="nil"/>
            </w:tcBorders>
          </w:tcPr>
          <w:p w:rsidR="00C16FE3" w:rsidRPr="002F6C92" w:rsidRDefault="00756C8C" w:rsidP="00F8436E">
            <w:pPr>
              <w:spacing w:after="12"/>
              <w:ind w:firstLine="162"/>
              <w:jc w:val="right"/>
              <w:rPr>
                <w:rFonts w:ascii="Trebuchet MS" w:hAnsi="Trebuchet MS"/>
                <w:b/>
                <w:sz w:val="19"/>
                <w:szCs w:val="19"/>
              </w:rPr>
            </w:pPr>
            <w:r w:rsidRPr="002F6C92">
              <w:rPr>
                <w:rFonts w:ascii="Trebuchet MS" w:hAnsi="Trebuchet MS"/>
                <w:b/>
                <w:sz w:val="19"/>
                <w:szCs w:val="19"/>
              </w:rPr>
              <w:t>The Bethlehem Zion Christmas Connection</w:t>
            </w:r>
          </w:p>
        </w:tc>
      </w:tr>
      <w:tr w:rsidR="00300746" w:rsidRPr="00BB4A9E"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00746" w:rsidRDefault="00C16FE3" w:rsidP="00F8436E">
            <w:pPr>
              <w:spacing w:after="12"/>
              <w:ind w:firstLine="162"/>
              <w:rPr>
                <w:rFonts w:ascii="Trebuchet MS" w:hAnsi="Trebuchet MS"/>
                <w:b/>
                <w:sz w:val="19"/>
                <w:szCs w:val="19"/>
              </w:rPr>
            </w:pPr>
            <w:r>
              <w:rPr>
                <w:rFonts w:ascii="Trebuchet MS" w:hAnsi="Trebuchet MS"/>
                <w:b/>
                <w:sz w:val="19"/>
                <w:szCs w:val="19"/>
              </w:rPr>
              <w:t>Nicene</w:t>
            </w:r>
            <w:r w:rsidR="009314E1">
              <w:rPr>
                <w:rFonts w:ascii="Trebuchet MS" w:hAnsi="Trebuchet MS"/>
                <w:b/>
                <w:sz w:val="19"/>
                <w:szCs w:val="19"/>
              </w:rPr>
              <w:t xml:space="preserve"> Creed</w:t>
            </w:r>
          </w:p>
        </w:tc>
        <w:tc>
          <w:tcPr>
            <w:tcW w:w="1394" w:type="dxa"/>
            <w:gridSpan w:val="4"/>
            <w:tcBorders>
              <w:top w:val="nil"/>
              <w:left w:val="nil"/>
              <w:bottom w:val="nil"/>
              <w:right w:val="nil"/>
            </w:tcBorders>
          </w:tcPr>
          <w:p w:rsidR="00300746" w:rsidRPr="00E8735F" w:rsidRDefault="00C16FE3" w:rsidP="00F8436E">
            <w:pPr>
              <w:spacing w:after="12"/>
              <w:ind w:firstLine="162"/>
              <w:jc w:val="right"/>
              <w:rPr>
                <w:rFonts w:ascii="Trebuchet MS" w:hAnsi="Trebuchet MS"/>
                <w:sz w:val="19"/>
                <w:szCs w:val="19"/>
              </w:rPr>
            </w:pPr>
            <w:r>
              <w:rPr>
                <w:rFonts w:ascii="Trebuchet MS" w:hAnsi="Trebuchet MS"/>
                <w:sz w:val="19"/>
                <w:szCs w:val="19"/>
              </w:rPr>
              <w:t>p. 158</w:t>
            </w:r>
          </w:p>
        </w:tc>
      </w:tr>
      <w:tr w:rsidR="003C3F11"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333BAD" w:rsidRDefault="002F196D" w:rsidP="00F8436E">
            <w:pPr>
              <w:spacing w:after="12"/>
              <w:ind w:firstLine="16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F8436E">
            <w:pPr>
              <w:spacing w:after="12"/>
              <w:ind w:firstLine="16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6FE3">
              <w:rPr>
                <w:rFonts w:ascii="Trebuchet MS" w:hAnsi="Trebuchet MS"/>
                <w:sz w:val="19"/>
                <w:szCs w:val="19"/>
              </w:rPr>
              <w:t>159</w:t>
            </w:r>
          </w:p>
        </w:tc>
      </w:tr>
      <w:tr w:rsidR="00C16FE3"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C16FE3" w:rsidRDefault="00C16FE3" w:rsidP="00F8436E">
            <w:pPr>
              <w:spacing w:after="12"/>
              <w:ind w:firstLine="16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C16FE3" w:rsidRDefault="00C16FE3" w:rsidP="00F8436E">
            <w:pPr>
              <w:spacing w:after="12"/>
              <w:ind w:firstLine="162"/>
              <w:jc w:val="right"/>
              <w:rPr>
                <w:rFonts w:ascii="Trebuchet MS" w:hAnsi="Trebuchet MS"/>
                <w:sz w:val="19"/>
                <w:szCs w:val="19"/>
              </w:rPr>
            </w:pPr>
            <w:r>
              <w:rPr>
                <w:rFonts w:ascii="Trebuchet MS" w:hAnsi="Trebuchet MS"/>
                <w:sz w:val="19"/>
                <w:szCs w:val="19"/>
              </w:rPr>
              <w:t>p. 159</w:t>
            </w:r>
          </w:p>
        </w:tc>
      </w:tr>
      <w:tr w:rsidR="001D144D"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1D144D" w:rsidRDefault="001D144D" w:rsidP="00F8436E">
            <w:pPr>
              <w:spacing w:after="12"/>
              <w:ind w:firstLine="16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F8436E">
            <w:pPr>
              <w:spacing w:after="12"/>
              <w:ind w:firstLine="162"/>
              <w:jc w:val="right"/>
              <w:rPr>
                <w:rFonts w:ascii="Trebuchet MS" w:hAnsi="Trebuchet MS"/>
                <w:sz w:val="19"/>
                <w:szCs w:val="19"/>
              </w:rPr>
            </w:pPr>
          </w:p>
        </w:tc>
      </w:tr>
      <w:tr w:rsidR="005B7469"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5B7469" w:rsidRPr="00262D5E" w:rsidRDefault="005B7469" w:rsidP="00F8436E">
            <w:pPr>
              <w:spacing w:after="12"/>
              <w:ind w:firstLine="162"/>
              <w:rPr>
                <w:rFonts w:ascii="Trebuchet MS" w:hAnsi="Trebuchet MS"/>
                <w:b/>
                <w:sz w:val="19"/>
                <w:szCs w:val="19"/>
              </w:rPr>
            </w:pPr>
            <w:r w:rsidRPr="00AA23DB">
              <w:rPr>
                <w:rFonts w:ascii="Trebuchet MS" w:hAnsi="Trebuchet MS"/>
                <w:b/>
                <w:sz w:val="19"/>
                <w:szCs w:val="19"/>
              </w:rPr>
              <w:t>Gathering of the Offering</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3C3F11" w:rsidRPr="00AA23DB" w:rsidRDefault="003C3F11" w:rsidP="00F8436E">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Preface</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60</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Sanctus</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61</w:t>
            </w:r>
          </w:p>
        </w:tc>
      </w:tr>
      <w:tr w:rsidR="00C16FE3"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7"/>
            <w:tcBorders>
              <w:top w:val="nil"/>
              <w:left w:val="nil"/>
              <w:bottom w:val="nil"/>
              <w:right w:val="nil"/>
            </w:tcBorders>
          </w:tcPr>
          <w:p w:rsidR="00C16FE3" w:rsidRPr="00DD3477" w:rsidRDefault="00C16FE3" w:rsidP="00F8436E">
            <w:pPr>
              <w:spacing w:after="12"/>
              <w:ind w:firstLine="162"/>
              <w:rPr>
                <w:rFonts w:ascii="Trebuchet MS" w:hAnsi="Trebuchet MS"/>
                <w:b/>
                <w:sz w:val="19"/>
                <w:szCs w:val="19"/>
              </w:rPr>
            </w:pPr>
            <w:r>
              <w:rPr>
                <w:rFonts w:ascii="Trebuchet MS" w:hAnsi="Trebuchet MS"/>
                <w:b/>
                <w:sz w:val="19"/>
                <w:szCs w:val="19"/>
              </w:rPr>
              <w:t>Prayer of Thanksgiving</w:t>
            </w:r>
          </w:p>
        </w:tc>
        <w:tc>
          <w:tcPr>
            <w:tcW w:w="1032" w:type="dxa"/>
            <w:gridSpan w:val="3"/>
            <w:tcBorders>
              <w:top w:val="nil"/>
              <w:left w:val="nil"/>
              <w:bottom w:val="nil"/>
              <w:right w:val="nil"/>
            </w:tcBorders>
          </w:tcPr>
          <w:p w:rsidR="00C16FE3" w:rsidRPr="00DD3477" w:rsidRDefault="00C16FE3" w:rsidP="00F8436E">
            <w:pPr>
              <w:spacing w:after="12"/>
              <w:ind w:firstLine="162"/>
              <w:jc w:val="right"/>
              <w:rPr>
                <w:rFonts w:ascii="Trebuchet MS" w:hAnsi="Trebuchet MS"/>
                <w:sz w:val="19"/>
                <w:szCs w:val="19"/>
              </w:rPr>
            </w:pPr>
            <w:r>
              <w:rPr>
                <w:rFonts w:ascii="Trebuchet MS" w:hAnsi="Trebuchet MS"/>
                <w:sz w:val="19"/>
                <w:szCs w:val="19"/>
              </w:rPr>
              <w:t>p. 161</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7"/>
            <w:tcBorders>
              <w:top w:val="nil"/>
              <w:left w:val="nil"/>
              <w:bottom w:val="nil"/>
              <w:right w:val="nil"/>
            </w:tcBorders>
          </w:tcPr>
          <w:p w:rsidR="003C3F11" w:rsidRPr="00DD3477" w:rsidRDefault="005D299E" w:rsidP="00F8436E">
            <w:pPr>
              <w:spacing w:after="12"/>
              <w:ind w:firstLine="162"/>
              <w:rPr>
                <w:rFonts w:ascii="Trebuchet MS" w:hAnsi="Trebuchet MS"/>
                <w:b/>
                <w:sz w:val="19"/>
                <w:szCs w:val="19"/>
              </w:rPr>
            </w:pPr>
            <w:r>
              <w:rPr>
                <w:rFonts w:ascii="Trebuchet MS" w:hAnsi="Trebuchet MS"/>
                <w:b/>
                <w:sz w:val="19"/>
                <w:szCs w:val="19"/>
              </w:rPr>
              <w:t>Lord’s Prayer</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5D299E"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7"/>
            <w:tcBorders>
              <w:top w:val="nil"/>
              <w:left w:val="nil"/>
              <w:bottom w:val="nil"/>
              <w:right w:val="nil"/>
            </w:tcBorders>
          </w:tcPr>
          <w:p w:rsidR="005D299E" w:rsidRPr="00DD3477" w:rsidRDefault="005D299E" w:rsidP="00F8436E">
            <w:pPr>
              <w:spacing w:after="12"/>
              <w:ind w:firstLine="162"/>
              <w:rPr>
                <w:rFonts w:ascii="Trebuchet MS" w:hAnsi="Trebuchet MS"/>
                <w:b/>
                <w:sz w:val="19"/>
                <w:szCs w:val="19"/>
              </w:rPr>
            </w:pPr>
            <w:r>
              <w:rPr>
                <w:rFonts w:ascii="Trebuchet MS" w:hAnsi="Trebuchet MS"/>
                <w:b/>
                <w:sz w:val="19"/>
                <w:szCs w:val="19"/>
              </w:rPr>
              <w:t>The Words of Our Lord</w:t>
            </w:r>
          </w:p>
        </w:tc>
        <w:tc>
          <w:tcPr>
            <w:tcW w:w="1032" w:type="dxa"/>
            <w:gridSpan w:val="3"/>
            <w:tcBorders>
              <w:top w:val="nil"/>
              <w:left w:val="nil"/>
              <w:bottom w:val="nil"/>
              <w:right w:val="nil"/>
            </w:tcBorders>
          </w:tcPr>
          <w:p w:rsidR="005D299E" w:rsidRPr="00DD3477" w:rsidRDefault="005D299E"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Pax Domini</w:t>
            </w:r>
          </w:p>
        </w:tc>
        <w:tc>
          <w:tcPr>
            <w:tcW w:w="1032" w:type="dxa"/>
            <w:gridSpan w:val="3"/>
            <w:tcBorders>
              <w:top w:val="nil"/>
              <w:left w:val="nil"/>
              <w:bottom w:val="nil"/>
              <w:right w:val="nil"/>
            </w:tcBorders>
          </w:tcPr>
          <w:p w:rsidR="003C3F11" w:rsidRPr="00DD3477" w:rsidRDefault="00CE45CD"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Agnus Dei</w:t>
            </w:r>
          </w:p>
        </w:tc>
        <w:tc>
          <w:tcPr>
            <w:tcW w:w="1032"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0A2CD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0"/>
            <w:tcBorders>
              <w:top w:val="nil"/>
              <w:left w:val="nil"/>
              <w:bottom w:val="nil"/>
              <w:right w:val="nil"/>
            </w:tcBorders>
          </w:tcPr>
          <w:p w:rsidR="000A2CDE" w:rsidRPr="00DD3477" w:rsidRDefault="000A2CDE" w:rsidP="00C16FE3">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E75D2">
              <w:rPr>
                <w:rFonts w:ascii="Trebuchet MS" w:hAnsi="Trebuchet MS"/>
                <w:b/>
                <w:sz w:val="19"/>
                <w:szCs w:val="19"/>
              </w:rPr>
              <w:t xml:space="preserve">    </w:t>
            </w:r>
            <w:r w:rsidR="0080069C">
              <w:rPr>
                <w:rFonts w:ascii="Trebuchet MS" w:hAnsi="Trebuchet MS"/>
                <w:b/>
                <w:sz w:val="19"/>
                <w:szCs w:val="19"/>
              </w:rPr>
              <w:t xml:space="preserve">  </w:t>
            </w:r>
            <w:r w:rsidR="00C16FE3">
              <w:rPr>
                <w:rFonts w:ascii="Trebuchet MS" w:hAnsi="Trebuchet MS"/>
                <w:b/>
                <w:sz w:val="19"/>
                <w:szCs w:val="19"/>
              </w:rPr>
              <w:t>#624</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C16FE3">
              <w:rPr>
                <w:rFonts w:ascii="Trebuchet MS" w:hAnsi="Trebuchet MS"/>
                <w:b/>
                <w:sz w:val="19"/>
                <w:szCs w:val="19"/>
              </w:rPr>
              <w:t>386</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C16FE3">
              <w:rPr>
                <w:rFonts w:ascii="Trebuchet MS" w:hAnsi="Trebuchet MS"/>
                <w:b/>
                <w:sz w:val="19"/>
                <w:szCs w:val="19"/>
              </w:rPr>
              <w:t>387</w:t>
            </w:r>
            <w:r>
              <w:rPr>
                <w:rFonts w:ascii="Trebuchet MS" w:hAnsi="Trebuchet MS"/>
                <w:b/>
                <w:sz w:val="19"/>
                <w:szCs w:val="19"/>
              </w:rPr>
              <w:t>, #</w:t>
            </w:r>
            <w:r w:rsidR="00C16FE3">
              <w:rPr>
                <w:rFonts w:ascii="Trebuchet MS" w:hAnsi="Trebuchet MS"/>
                <w:b/>
                <w:sz w:val="19"/>
                <w:szCs w:val="19"/>
              </w:rPr>
              <w:t>380</w:t>
            </w:r>
            <w:r>
              <w:rPr>
                <w:rFonts w:ascii="Trebuchet MS" w:hAnsi="Trebuchet MS"/>
                <w:b/>
                <w:sz w:val="19"/>
                <w:szCs w:val="19"/>
              </w:rPr>
              <w:t xml:space="preserve"> </w:t>
            </w:r>
          </w:p>
        </w:tc>
      </w:tr>
      <w:tr w:rsidR="00CE0617"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0"/>
            <w:tcBorders>
              <w:top w:val="nil"/>
              <w:left w:val="nil"/>
              <w:bottom w:val="nil"/>
              <w:right w:val="nil"/>
            </w:tcBorders>
          </w:tcPr>
          <w:p w:rsidR="00CE0617" w:rsidRPr="00CE0617" w:rsidRDefault="00CE0617" w:rsidP="00C16FE3">
            <w:pPr>
              <w:spacing w:after="12"/>
              <w:ind w:firstLine="162"/>
              <w:rPr>
                <w:rFonts w:ascii="Trebuchet MS" w:hAnsi="Trebuchet MS"/>
                <w:sz w:val="19"/>
                <w:szCs w:val="19"/>
              </w:rPr>
            </w:pPr>
            <w:r>
              <w:rPr>
                <w:rFonts w:ascii="Trebuchet MS" w:hAnsi="Trebuchet MS"/>
                <w:b/>
                <w:sz w:val="19"/>
                <w:szCs w:val="19"/>
              </w:rPr>
              <w:t xml:space="preserve">Post-Communion Canticle              </w:t>
            </w:r>
            <w:r>
              <w:rPr>
                <w:rFonts w:ascii="Trebuchet MS" w:hAnsi="Trebuchet MS"/>
                <w:sz w:val="19"/>
                <w:szCs w:val="19"/>
              </w:rPr>
              <w:t>p. 164</w:t>
            </w:r>
          </w:p>
        </w:tc>
      </w:tr>
      <w:tr w:rsidR="004F330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4F330E" w:rsidRPr="00C93315" w:rsidRDefault="00300746" w:rsidP="00F8436E">
            <w:pPr>
              <w:spacing w:after="12"/>
              <w:ind w:firstLine="16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CE0617">
            <w:pPr>
              <w:spacing w:after="12"/>
              <w:ind w:firstLine="16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sidR="00CE0617">
              <w:rPr>
                <w:rFonts w:ascii="Trebuchet MS" w:hAnsi="Trebuchet MS"/>
                <w:sz w:val="19"/>
                <w:szCs w:val="19"/>
              </w:rPr>
              <w:t>65</w:t>
            </w:r>
          </w:p>
        </w:tc>
      </w:tr>
      <w:tr w:rsidR="009B5938" w:rsidRPr="000A2CDE"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52"/>
        </w:trPr>
        <w:tc>
          <w:tcPr>
            <w:tcW w:w="3005" w:type="dxa"/>
            <w:gridSpan w:val="7"/>
            <w:tcBorders>
              <w:top w:val="nil"/>
              <w:left w:val="nil"/>
              <w:bottom w:val="nil"/>
              <w:right w:val="nil"/>
            </w:tcBorders>
          </w:tcPr>
          <w:p w:rsidR="009B5938" w:rsidRDefault="00CE0617" w:rsidP="00F8436E">
            <w:pPr>
              <w:ind w:firstLine="162"/>
              <w:rPr>
                <w:rFonts w:ascii="Trebuchet MS" w:hAnsi="Trebuchet MS"/>
                <w:b/>
                <w:sz w:val="19"/>
                <w:szCs w:val="19"/>
              </w:rPr>
            </w:pPr>
            <w:r>
              <w:rPr>
                <w:rFonts w:ascii="Trebuchet MS" w:hAnsi="Trebuchet MS"/>
                <w:b/>
                <w:sz w:val="19"/>
                <w:szCs w:val="19"/>
              </w:rPr>
              <w:t xml:space="preserve">Post-Communion </w:t>
            </w:r>
            <w:r w:rsidR="009B5938">
              <w:rPr>
                <w:rFonts w:ascii="Trebuchet MS" w:hAnsi="Trebuchet MS"/>
                <w:b/>
                <w:sz w:val="19"/>
                <w:szCs w:val="19"/>
              </w:rPr>
              <w:t>Collect</w:t>
            </w:r>
          </w:p>
        </w:tc>
        <w:tc>
          <w:tcPr>
            <w:tcW w:w="1032" w:type="dxa"/>
            <w:gridSpan w:val="3"/>
            <w:tcBorders>
              <w:top w:val="nil"/>
              <w:left w:val="nil"/>
              <w:bottom w:val="nil"/>
              <w:right w:val="nil"/>
            </w:tcBorders>
          </w:tcPr>
          <w:p w:rsidR="009B5938" w:rsidRDefault="00CE0617" w:rsidP="00F8436E">
            <w:pPr>
              <w:ind w:firstLine="162"/>
              <w:jc w:val="right"/>
              <w:rPr>
                <w:rFonts w:ascii="Trebuchet MS" w:hAnsi="Trebuchet MS"/>
                <w:sz w:val="19"/>
                <w:szCs w:val="19"/>
              </w:rPr>
            </w:pPr>
            <w:r>
              <w:rPr>
                <w:rFonts w:ascii="Trebuchet MS" w:hAnsi="Trebuchet MS"/>
                <w:sz w:val="19"/>
                <w:szCs w:val="19"/>
              </w:rPr>
              <w:t>p. 166</w:t>
            </w:r>
          </w:p>
        </w:tc>
      </w:tr>
      <w:tr w:rsidR="009B5938"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5" w:type="dxa"/>
            <w:gridSpan w:val="7"/>
            <w:tcBorders>
              <w:top w:val="nil"/>
              <w:left w:val="nil"/>
              <w:bottom w:val="nil"/>
              <w:right w:val="nil"/>
            </w:tcBorders>
          </w:tcPr>
          <w:p w:rsidR="009B5938" w:rsidRDefault="009B5938" w:rsidP="00F8436E">
            <w:pPr>
              <w:spacing w:after="12"/>
              <w:ind w:firstLine="162"/>
              <w:rPr>
                <w:rFonts w:ascii="Trebuchet MS" w:hAnsi="Trebuchet MS"/>
                <w:b/>
                <w:sz w:val="19"/>
                <w:szCs w:val="19"/>
              </w:rPr>
            </w:pPr>
            <w:r>
              <w:rPr>
                <w:rFonts w:ascii="Trebuchet MS" w:hAnsi="Trebuchet MS"/>
                <w:b/>
                <w:sz w:val="19"/>
                <w:szCs w:val="19"/>
              </w:rPr>
              <w:t>Benediction</w:t>
            </w:r>
          </w:p>
        </w:tc>
        <w:tc>
          <w:tcPr>
            <w:tcW w:w="1032" w:type="dxa"/>
            <w:gridSpan w:val="3"/>
            <w:tcBorders>
              <w:top w:val="nil"/>
              <w:left w:val="nil"/>
              <w:bottom w:val="nil"/>
              <w:right w:val="nil"/>
            </w:tcBorders>
          </w:tcPr>
          <w:p w:rsidR="009B5938" w:rsidRDefault="00CE0617" w:rsidP="00F8436E">
            <w:pPr>
              <w:spacing w:after="12"/>
              <w:ind w:firstLine="162"/>
              <w:jc w:val="right"/>
              <w:rPr>
                <w:rFonts w:ascii="Trebuchet MS" w:hAnsi="Trebuchet MS"/>
                <w:sz w:val="19"/>
                <w:szCs w:val="19"/>
              </w:rPr>
            </w:pPr>
            <w:r>
              <w:rPr>
                <w:rFonts w:ascii="Trebuchet MS" w:hAnsi="Trebuchet MS"/>
                <w:sz w:val="19"/>
                <w:szCs w:val="19"/>
              </w:rPr>
              <w:t>p. 166</w:t>
            </w:r>
          </w:p>
        </w:tc>
      </w:tr>
      <w:tr w:rsidR="003C3F11" w:rsidRPr="00605994"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7"/>
            <w:tcBorders>
              <w:top w:val="nil"/>
              <w:left w:val="nil"/>
              <w:bottom w:val="nil"/>
              <w:right w:val="nil"/>
            </w:tcBorders>
          </w:tcPr>
          <w:p w:rsidR="003C3F11" w:rsidRPr="00DD3477" w:rsidRDefault="00FF49B3" w:rsidP="00F8436E">
            <w:pPr>
              <w:spacing w:after="12"/>
              <w:ind w:firstLine="16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2" w:type="dxa"/>
            <w:gridSpan w:val="3"/>
            <w:tcBorders>
              <w:top w:val="nil"/>
              <w:left w:val="nil"/>
              <w:bottom w:val="nil"/>
              <w:right w:val="nil"/>
            </w:tcBorders>
          </w:tcPr>
          <w:p w:rsidR="005F1E10" w:rsidRPr="00C03F59" w:rsidRDefault="003C3F11" w:rsidP="00F8436E">
            <w:pPr>
              <w:spacing w:after="12"/>
              <w:ind w:firstLine="162"/>
              <w:jc w:val="right"/>
              <w:rPr>
                <w:rFonts w:ascii="Trebuchet MS" w:hAnsi="Trebuchet MS"/>
                <w:b/>
                <w:sz w:val="19"/>
                <w:szCs w:val="19"/>
              </w:rPr>
            </w:pPr>
            <w:r w:rsidRPr="00FE218B">
              <w:rPr>
                <w:rFonts w:ascii="Trebuchet MS" w:hAnsi="Trebuchet MS"/>
                <w:b/>
                <w:sz w:val="19"/>
                <w:szCs w:val="19"/>
              </w:rPr>
              <w:t>#</w:t>
            </w:r>
            <w:r w:rsidR="00CE0617">
              <w:rPr>
                <w:rFonts w:ascii="Trebuchet MS" w:hAnsi="Trebuchet MS"/>
                <w:b/>
                <w:sz w:val="19"/>
                <w:szCs w:val="19"/>
              </w:rPr>
              <w:t>387</w:t>
            </w:r>
          </w:p>
        </w:tc>
      </w:tr>
    </w:tbl>
    <w:p w:rsidR="003C2F83" w:rsidRDefault="003C2F83" w:rsidP="00FD5A42">
      <w:pPr>
        <w:rPr>
          <w:rFonts w:ascii="Trebuchet MS" w:hAnsi="Trebuchet MS"/>
          <w:sz w:val="19"/>
          <w:szCs w:val="19"/>
        </w:rPr>
      </w:pPr>
    </w:p>
    <w:p w:rsidR="0080069C" w:rsidRPr="00740DBD" w:rsidRDefault="0080069C" w:rsidP="00FD5A42">
      <w:pPr>
        <w:rPr>
          <w:rFonts w:ascii="Trebuchet MS" w:hAnsi="Trebuchet MS"/>
          <w:sz w:val="19"/>
          <w:szCs w:val="19"/>
        </w:rPr>
        <w:sectPr w:rsidR="0080069C"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495FB0">
      <w:pPr>
        <w:rPr>
          <w:sz w:val="34"/>
          <w:szCs w:val="34"/>
        </w:rPr>
      </w:pPr>
      <w:r>
        <w:rPr>
          <w:noProof/>
          <w:sz w:val="34"/>
          <w:szCs w:val="34"/>
        </w:rPr>
        <w:lastRenderedPageBreak/>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3314700</wp:posOffset>
                </wp:positionH>
                <wp:positionV relativeFrom="paragraph">
                  <wp:posOffset>-600075</wp:posOffset>
                </wp:positionV>
                <wp:extent cx="3267075" cy="94297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942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6" style="position:absolute;margin-left:261pt;margin-top:-47.25pt;width:257.25pt;height:74.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13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74"/>
        <w:gridCol w:w="2970"/>
      </w:tblGrid>
      <w:tr w:rsidR="00510843" w:rsidRPr="008E7D12" w:rsidTr="00D57D25">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5063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12/25</w:t>
            </w:r>
          </w:p>
        </w:tc>
        <w:tc>
          <w:tcPr>
            <w:tcW w:w="1374" w:type="dxa"/>
            <w:tcBorders>
              <w:top w:val="single" w:sz="2" w:space="0" w:color="auto"/>
              <w:bottom w:val="single" w:sz="4" w:space="0" w:color="auto"/>
              <w:right w:val="single" w:sz="4" w:space="0" w:color="auto"/>
            </w:tcBorders>
          </w:tcPr>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904B5" w:rsidRDefault="007904B5" w:rsidP="0033599A">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Brandon Fletcher</w:t>
            </w:r>
          </w:p>
          <w:p w:rsidR="007904B5" w:rsidRDefault="007904B5" w:rsidP="0033599A">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Kaitlyn Kaufman</w:t>
            </w:r>
          </w:p>
          <w:p w:rsidR="007904B5" w:rsidRPr="008E7D12" w:rsidRDefault="007904B5" w:rsidP="0033599A">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rsidTr="00D57D25">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7904B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12/26</w:t>
            </w:r>
          </w:p>
        </w:tc>
        <w:tc>
          <w:tcPr>
            <w:tcW w:w="1374" w:type="dxa"/>
            <w:tcBorders>
              <w:top w:val="single" w:sz="2" w:space="0" w:color="auto"/>
              <w:right w:val="single" w:sz="4" w:space="0" w:color="auto"/>
            </w:tcBorders>
          </w:tcPr>
          <w:p w:rsidR="00AD60AD" w:rsidRDefault="00AD60A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rsidR="00AD60AD" w:rsidRDefault="00AD60AD"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Heiden family FH</w:t>
            </w:r>
          </w:p>
          <w:p w:rsidR="0033599A" w:rsidRDefault="007904B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Jana Flessner</w:t>
            </w:r>
          </w:p>
          <w:p w:rsidR="007904B5" w:rsidRPr="00B02039" w:rsidRDefault="007904B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Lyn Hoffman</w:t>
            </w:r>
          </w:p>
        </w:tc>
      </w:tr>
      <w:tr w:rsidR="00510843" w:rsidRPr="008E7D12" w:rsidTr="00D57D25">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063A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7904B5">
              <w:rPr>
                <w:rFonts w:ascii="Trebuchet MS" w:hAnsi="Trebuchet MS" w:cs="Tahoma"/>
                <w:b/>
                <w:sz w:val="20"/>
                <w:szCs w:val="20"/>
              </w:rPr>
              <w:t>7</w:t>
            </w:r>
          </w:p>
        </w:tc>
        <w:tc>
          <w:tcPr>
            <w:tcW w:w="1374" w:type="dxa"/>
            <w:tcBorders>
              <w:top w:val="single" w:sz="2" w:space="0" w:color="auto"/>
              <w:right w:val="single" w:sz="4" w:space="0" w:color="auto"/>
            </w:tcBorders>
          </w:tcPr>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970" w:type="dxa"/>
            <w:tcBorders>
              <w:top w:val="single" w:sz="2" w:space="0" w:color="auto"/>
              <w:left w:val="single" w:sz="4" w:space="0" w:color="auto"/>
            </w:tcBorders>
            <w:tcMar>
              <w:left w:w="144" w:type="dxa"/>
              <w:right w:w="144" w:type="dxa"/>
            </w:tcMar>
          </w:tcPr>
          <w:p w:rsidR="00AD60AD" w:rsidRDefault="00AD60AD"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Heiden family FH</w:t>
            </w:r>
          </w:p>
          <w:p w:rsidR="0033599A" w:rsidRDefault="007904B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Dyann Altwine</w:t>
            </w:r>
          </w:p>
          <w:p w:rsidR="007904B5" w:rsidRPr="00643544" w:rsidRDefault="007904B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Allison Wilkens</w:t>
            </w:r>
          </w:p>
        </w:tc>
      </w:tr>
      <w:tr w:rsidR="00510843" w:rsidRPr="008E7D12" w:rsidTr="00D57D25">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5063A2"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7904B5">
              <w:rPr>
                <w:rFonts w:ascii="Trebuchet MS" w:hAnsi="Trebuchet MS" w:cs="Tahoma"/>
                <w:b/>
                <w:sz w:val="20"/>
                <w:szCs w:val="20"/>
              </w:rPr>
              <w:t>8</w:t>
            </w:r>
          </w:p>
        </w:tc>
        <w:tc>
          <w:tcPr>
            <w:tcW w:w="1374" w:type="dxa"/>
            <w:tcBorders>
              <w:top w:val="single" w:sz="2" w:space="0" w:color="auto"/>
              <w:bottom w:val="single" w:sz="4" w:space="0" w:color="auto"/>
              <w:right w:val="single" w:sz="4" w:space="0" w:color="auto"/>
            </w:tcBorders>
          </w:tcPr>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E10986" w:rsidRDefault="00E16523"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Zachariah DeLoach</w:t>
            </w:r>
          </w:p>
          <w:p w:rsidR="00E16523" w:rsidRDefault="00E16523"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Engel</w:t>
            </w:r>
          </w:p>
          <w:p w:rsidR="00E16523" w:rsidRPr="008E7D12" w:rsidRDefault="00E16523"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Jacqulyn Zehendner</w:t>
            </w:r>
          </w:p>
        </w:tc>
      </w:tr>
      <w:tr w:rsidR="00510843" w:rsidRPr="008E7D12" w:rsidTr="00D57D25">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5063A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7904B5">
              <w:rPr>
                <w:rFonts w:ascii="Trebuchet MS" w:hAnsi="Trebuchet MS" w:cs="Tahoma"/>
                <w:b/>
                <w:sz w:val="20"/>
                <w:szCs w:val="20"/>
              </w:rPr>
              <w:t>9</w:t>
            </w:r>
          </w:p>
        </w:tc>
        <w:tc>
          <w:tcPr>
            <w:tcW w:w="137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6E0329" w:rsidRPr="001F6A74" w:rsidRDefault="00E165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Chelsea Herrera</w:t>
            </w:r>
          </w:p>
        </w:tc>
      </w:tr>
      <w:tr w:rsidR="00510843" w:rsidRPr="008E7D12" w:rsidTr="00D57D25">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7904B5"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12/30</w:t>
            </w:r>
          </w:p>
        </w:tc>
        <w:tc>
          <w:tcPr>
            <w:tcW w:w="137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E16523" w:rsidRDefault="00E165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Betty Mustard</w:t>
            </w:r>
          </w:p>
          <w:p w:rsidR="00E16523" w:rsidRPr="001F6A74" w:rsidRDefault="00E165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rsidTr="00D57D25">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12/31</w:t>
            </w:r>
          </w:p>
        </w:tc>
        <w:tc>
          <w:tcPr>
            <w:tcW w:w="1374" w:type="dxa"/>
            <w:tcBorders>
              <w:top w:val="single" w:sz="4" w:space="0" w:color="auto"/>
              <w:bottom w:val="single" w:sz="4" w:space="0" w:color="auto"/>
              <w:right w:val="single" w:sz="4" w:space="0" w:color="auto"/>
            </w:tcBorders>
          </w:tcPr>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rsidR="00510843" w:rsidRDefault="007904B5" w:rsidP="00510843">
            <w:pPr>
              <w:rPr>
                <w:rFonts w:ascii="Trebuchet MS" w:hAnsi="Trebuchet MS" w:cs="Tahoma"/>
                <w:sz w:val="20"/>
                <w:szCs w:val="20"/>
              </w:rPr>
            </w:pPr>
            <w:r>
              <w:rPr>
                <w:rFonts w:ascii="Trebuchet MS" w:hAnsi="Trebuchet MS" w:cs="Tahoma"/>
                <w:sz w:val="20"/>
                <w:szCs w:val="20"/>
              </w:rPr>
              <w:t xml:space="preserve">New Years’ </w:t>
            </w:r>
            <w:r w:rsidR="00E468A7">
              <w:rPr>
                <w:rFonts w:ascii="Trebuchet MS" w:hAnsi="Trebuchet MS" w:cs="Tahoma"/>
                <w:sz w:val="20"/>
                <w:szCs w:val="20"/>
              </w:rPr>
              <w:t>Eve</w:t>
            </w:r>
            <w:r w:rsidR="00510843">
              <w:rPr>
                <w:rFonts w:ascii="Trebuchet MS" w:hAnsi="Trebuchet MS" w:cs="Tahoma"/>
                <w:sz w:val="20"/>
                <w:szCs w:val="20"/>
              </w:rPr>
              <w:t xml:space="preserve"> Service</w:t>
            </w:r>
          </w:p>
          <w:p w:rsidR="00E468A7" w:rsidRPr="008E7D12" w:rsidRDefault="002F6C92" w:rsidP="00E468A7">
            <w:pPr>
              <w:rPr>
                <w:rFonts w:ascii="Trebuchet MS" w:hAnsi="Trebuchet MS" w:cs="Tahoma"/>
                <w:sz w:val="20"/>
                <w:szCs w:val="20"/>
              </w:rPr>
            </w:pPr>
            <w:r>
              <w:rPr>
                <w:rFonts w:ascii="Trebuchet MS" w:hAnsi="Trebuchet MS" w:cs="Tahoma"/>
                <w:sz w:val="20"/>
                <w:szCs w:val="20"/>
              </w:rPr>
              <w:t>---</w:t>
            </w:r>
          </w:p>
        </w:tc>
      </w:tr>
      <w:tr w:rsidR="00510843" w:rsidRPr="008E7D12" w:rsidTr="00D57D25">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01/01</w:t>
            </w:r>
          </w:p>
        </w:tc>
        <w:tc>
          <w:tcPr>
            <w:tcW w:w="137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AD60AD" w:rsidRPr="008E7D12"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C739FB" w:rsidRDefault="00F92480">
      <w:pPr>
        <w:rPr>
          <w:sz w:val="34"/>
          <w:szCs w:val="34"/>
        </w:rPr>
      </w:pPr>
      <w:r>
        <w:rPr>
          <w:noProof/>
          <w:sz w:val="34"/>
          <w:szCs w:val="34"/>
        </w:rPr>
        <mc:AlternateContent>
          <mc:Choice Requires="wps">
            <w:drawing>
              <wp:anchor distT="0" distB="0" distL="114300" distR="114300" simplePos="0" relativeHeight="251654656" behindDoc="0" locked="0" layoutInCell="1" allowOverlap="1" wp14:anchorId="2D1668CB" wp14:editId="4FBF0CAF">
                <wp:simplePos x="0" y="0"/>
                <wp:positionH relativeFrom="column">
                  <wp:posOffset>-87713</wp:posOffset>
                </wp:positionH>
                <wp:positionV relativeFrom="paragraph">
                  <wp:posOffset>-183267</wp:posOffset>
                </wp:positionV>
                <wp:extent cx="3114675" cy="42672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6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rsidR="00E10986" w:rsidRPr="00510843" w:rsidRDefault="00BB5CB1"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25</w:t>
                            </w:r>
                            <w:r w:rsidR="00E10986" w:rsidRPr="00510843">
                              <w:rPr>
                                <w:rFonts w:ascii="Trebuchet MS" w:hAnsi="Trebuchet MS"/>
                                <w:color w:val="auto"/>
                                <w:sz w:val="20"/>
                                <w:szCs w:val="20"/>
                                <w:u w:val="single"/>
                              </w:rPr>
                              <w:t>, 9:00am</w:t>
                            </w:r>
                          </w:p>
                          <w:p w:rsidR="00BB5CB1" w:rsidRPr="00510843" w:rsidRDefault="00BB5CB1" w:rsidP="00BB5CB1">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Carol DeLoach</w:t>
                            </w:r>
                          </w:p>
                          <w:p w:rsidR="00BB5CB1" w:rsidRDefault="00BB5CB1" w:rsidP="00BB5CB1">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Shelby Clark</w:t>
                            </w:r>
                          </w:p>
                          <w:p w:rsidR="00B81CD8" w:rsidRPr="00510843" w:rsidRDefault="00B81CD8" w:rsidP="00707A26">
                            <w:pPr>
                              <w:rPr>
                                <w:rFonts w:ascii="Trebuchet MS" w:hAnsi="Trebuchet MS"/>
                                <w:sz w:val="20"/>
                                <w:szCs w:val="20"/>
                              </w:rPr>
                            </w:pPr>
                            <w:r>
                              <w:rPr>
                                <w:rFonts w:ascii="Trebuchet MS" w:hAnsi="Trebuchet MS"/>
                                <w:sz w:val="20"/>
                                <w:szCs w:val="20"/>
                              </w:rPr>
                              <w:t>Crucifer: Abigail DeLoach</w:t>
                            </w:r>
                          </w:p>
                          <w:p w:rsidR="00BB5CB1" w:rsidRPr="00510843" w:rsidRDefault="00BB5CB1" w:rsidP="00BB5CB1">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rsidR="00BB5CB1" w:rsidRPr="00510843" w:rsidRDefault="00BB5CB1" w:rsidP="00BB5CB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w:t>
                            </w:r>
                          </w:p>
                          <w:p w:rsidR="00BB5CB1" w:rsidRPr="00510843" w:rsidRDefault="00BB5CB1" w:rsidP="00BB5CB1">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rsidR="00BB5CB1" w:rsidRPr="00510843" w:rsidRDefault="00BB5CB1" w:rsidP="00BB5CB1">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Carol Kreutzer</w:t>
                            </w:r>
                            <w:r w:rsidRPr="00510843">
                              <w:rPr>
                                <w:rFonts w:ascii="Trebuchet MS" w:hAnsi="Trebuchet MS"/>
                                <w:sz w:val="20"/>
                                <w:szCs w:val="20"/>
                              </w:rPr>
                              <w:t xml:space="preserve"> </w:t>
                            </w:r>
                          </w:p>
                          <w:p w:rsidR="00BB5CB1" w:rsidRDefault="00BB5CB1" w:rsidP="00BB5CB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r w:rsidRPr="00510843">
                              <w:rPr>
                                <w:rFonts w:ascii="Trebuchet MS" w:hAnsi="Trebuchet MS"/>
                                <w:sz w:val="20"/>
                                <w:szCs w:val="20"/>
                              </w:rPr>
                              <w:t xml:space="preserve"> </w:t>
                            </w:r>
                          </w:p>
                          <w:p w:rsidR="006E70AB" w:rsidRPr="006E70AB" w:rsidRDefault="00E10986" w:rsidP="00510843">
                            <w:pPr>
                              <w:ind w:right="-30"/>
                              <w:rPr>
                                <w:rFonts w:ascii="Trebuchet MS" w:hAnsi="Trebuchet MS"/>
                                <w:sz w:val="14"/>
                                <w:szCs w:val="20"/>
                              </w:rPr>
                            </w:pPr>
                            <w:r w:rsidRPr="00510843">
                              <w:rPr>
                                <w:rFonts w:ascii="Trebuchet MS" w:hAnsi="Trebuchet MS"/>
                                <w:sz w:val="20"/>
                                <w:szCs w:val="20"/>
                              </w:rPr>
                              <w:t xml:space="preserve"> </w:t>
                            </w:r>
                          </w:p>
                          <w:p w:rsidR="000F6F10" w:rsidRPr="00510843" w:rsidRDefault="000F6F10" w:rsidP="000F6F10">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sidR="00BB5CB1">
                              <w:rPr>
                                <w:rFonts w:ascii="Trebuchet MS" w:hAnsi="Trebuchet MS"/>
                                <w:color w:val="auto"/>
                                <w:sz w:val="20"/>
                                <w:szCs w:val="20"/>
                                <w:u w:val="single"/>
                              </w:rPr>
                              <w:t>New Years’</w:t>
                            </w:r>
                            <w:r>
                              <w:rPr>
                                <w:rFonts w:ascii="Trebuchet MS" w:hAnsi="Trebuchet MS"/>
                                <w:color w:val="auto"/>
                                <w:sz w:val="20"/>
                                <w:szCs w:val="20"/>
                                <w:u w:val="single"/>
                              </w:rPr>
                              <w:t xml:space="preserve"> Eve</w:t>
                            </w:r>
                          </w:p>
                          <w:p w:rsidR="000F6F10" w:rsidRPr="00510843" w:rsidRDefault="00BB5CB1" w:rsidP="000F6F10">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31</w:t>
                            </w:r>
                            <w:r w:rsidR="000F6F10" w:rsidRPr="00510843">
                              <w:rPr>
                                <w:rFonts w:ascii="Trebuchet MS" w:hAnsi="Trebuchet MS"/>
                                <w:color w:val="auto"/>
                                <w:sz w:val="20"/>
                                <w:szCs w:val="20"/>
                                <w:u w:val="single"/>
                              </w:rPr>
                              <w:t xml:space="preserve">, </w:t>
                            </w:r>
                            <w:r>
                              <w:rPr>
                                <w:rFonts w:ascii="Trebuchet MS" w:hAnsi="Trebuchet MS"/>
                                <w:color w:val="auto"/>
                                <w:sz w:val="20"/>
                                <w:szCs w:val="20"/>
                                <w:u w:val="single"/>
                              </w:rPr>
                              <w:t>5</w:t>
                            </w:r>
                            <w:r w:rsidR="000F6F10" w:rsidRPr="00510843">
                              <w:rPr>
                                <w:rFonts w:ascii="Trebuchet MS" w:hAnsi="Trebuchet MS"/>
                                <w:color w:val="auto"/>
                                <w:sz w:val="20"/>
                                <w:szCs w:val="20"/>
                                <w:u w:val="single"/>
                              </w:rPr>
                              <w:t>:00</w:t>
                            </w:r>
                            <w:r w:rsidR="000F6F10">
                              <w:rPr>
                                <w:rFonts w:ascii="Trebuchet MS" w:hAnsi="Trebuchet MS"/>
                                <w:color w:val="auto"/>
                                <w:sz w:val="20"/>
                                <w:szCs w:val="20"/>
                                <w:u w:val="single"/>
                              </w:rPr>
                              <w:t>p</w:t>
                            </w:r>
                            <w:r w:rsidR="000F6F10" w:rsidRPr="00510843">
                              <w:rPr>
                                <w:rFonts w:ascii="Trebuchet MS" w:hAnsi="Trebuchet MS"/>
                                <w:color w:val="auto"/>
                                <w:sz w:val="20"/>
                                <w:szCs w:val="20"/>
                                <w:u w:val="single"/>
                              </w:rPr>
                              <w:t>m</w:t>
                            </w:r>
                          </w:p>
                          <w:p w:rsidR="000F6F10" w:rsidRPr="00510843" w:rsidRDefault="000F6F10" w:rsidP="000F6F10">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9202FF">
                              <w:rPr>
                                <w:rFonts w:ascii="Trebuchet MS" w:hAnsi="Trebuchet MS"/>
                                <w:sz w:val="20"/>
                                <w:szCs w:val="20"/>
                              </w:rPr>
                              <w:t>Carol DeLoach</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Acolyte: </w:t>
                            </w:r>
                            <w:r w:rsidR="009202FF">
                              <w:rPr>
                                <w:rFonts w:ascii="Trebuchet MS" w:hAnsi="Trebuchet MS"/>
                                <w:sz w:val="20"/>
                                <w:szCs w:val="20"/>
                              </w:rPr>
                              <w:t>Taylor Zehendner</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Elder: </w:t>
                            </w:r>
                            <w:r w:rsidR="009202FF">
                              <w:rPr>
                                <w:rFonts w:ascii="Trebuchet MS" w:hAnsi="Trebuchet MS"/>
                                <w:sz w:val="20"/>
                                <w:szCs w:val="20"/>
                              </w:rPr>
                              <w:t>Bruce Brooks</w:t>
                            </w:r>
                          </w:p>
                          <w:p w:rsidR="000F6F10" w:rsidRPr="00510843" w:rsidRDefault="000F6F10" w:rsidP="000F6F10">
                            <w:pPr>
                              <w:rPr>
                                <w:rFonts w:ascii="Trebuchet MS" w:hAnsi="Trebuchet MS"/>
                                <w:sz w:val="20"/>
                                <w:szCs w:val="20"/>
                              </w:rPr>
                            </w:pPr>
                            <w:r w:rsidRPr="00510843">
                              <w:rPr>
                                <w:rFonts w:ascii="Trebuchet MS" w:hAnsi="Trebuchet MS"/>
                                <w:sz w:val="20"/>
                                <w:szCs w:val="20"/>
                              </w:rPr>
                              <w:t>Usher</w:t>
                            </w:r>
                            <w:r w:rsidR="00041F92">
                              <w:rPr>
                                <w:rFonts w:ascii="Trebuchet MS" w:hAnsi="Trebuchet MS"/>
                                <w:sz w:val="20"/>
                                <w:szCs w:val="20"/>
                              </w:rPr>
                              <w:t xml:space="preserve">: </w:t>
                            </w:r>
                            <w:r w:rsidR="009202FF">
                              <w:rPr>
                                <w:rFonts w:ascii="Trebuchet MS" w:hAnsi="Trebuchet MS"/>
                                <w:sz w:val="20"/>
                                <w:szCs w:val="20"/>
                              </w:rPr>
                              <w:t>Dan Oertwig</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Engineer: </w:t>
                            </w:r>
                            <w:r w:rsidR="009202FF">
                              <w:rPr>
                                <w:rFonts w:ascii="Trebuchet MS" w:hAnsi="Trebuchet MS"/>
                                <w:sz w:val="20"/>
                                <w:szCs w:val="20"/>
                              </w:rPr>
                              <w:t>Shawn Starkey</w:t>
                            </w:r>
                          </w:p>
                          <w:p w:rsidR="000F6F10" w:rsidRDefault="000F6F10" w:rsidP="000F6F1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r w:rsidRPr="00510843">
                              <w:rPr>
                                <w:rFonts w:ascii="Trebuchet MS" w:hAnsi="Trebuchet MS"/>
                                <w:sz w:val="20"/>
                                <w:szCs w:val="20"/>
                              </w:rPr>
                              <w:t xml:space="preserve"> </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1</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9202FF">
                              <w:rPr>
                                <w:rFonts w:ascii="Trebuchet MS" w:hAnsi="Trebuchet MS"/>
                                <w:sz w:val="20"/>
                                <w:szCs w:val="20"/>
                              </w:rPr>
                              <w:t>Teresa Leising</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AD60AD">
                              <w:rPr>
                                <w:rFonts w:ascii="Trebuchet MS" w:hAnsi="Trebuchet MS"/>
                                <w:sz w:val="20"/>
                                <w:szCs w:val="20"/>
                              </w:rPr>
                              <w:t>Morgan Dulitz</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041F92">
                              <w:rPr>
                                <w:rFonts w:ascii="Trebuchet MS" w:hAnsi="Trebuchet MS"/>
                                <w:sz w:val="20"/>
                                <w:szCs w:val="20"/>
                              </w:rPr>
                              <w:t>Craig</w:t>
                            </w:r>
                            <w:r w:rsidR="006F5E40">
                              <w:rPr>
                                <w:rFonts w:ascii="Trebuchet MS" w:hAnsi="Trebuchet MS"/>
                                <w:sz w:val="20"/>
                                <w:szCs w:val="20"/>
                              </w:rPr>
                              <w:t xml:space="preserve"> Nuttelman</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6F5E40">
                              <w:rPr>
                                <w:rFonts w:ascii="Trebuchet MS" w:hAnsi="Trebuchet MS"/>
                                <w:sz w:val="20"/>
                                <w:szCs w:val="20"/>
                              </w:rPr>
                              <w:t>Fred Flessner &amp; Keith Nuttelman</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6F5E40">
                              <w:rPr>
                                <w:rFonts w:ascii="Trebuchet MS" w:hAnsi="Trebuchet MS"/>
                                <w:sz w:val="20"/>
                                <w:szCs w:val="20"/>
                              </w:rPr>
                              <w:t>Peter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6F5E40">
                              <w:rPr>
                                <w:rFonts w:ascii="Trebuchet MS" w:hAnsi="Trebuchet MS"/>
                                <w:sz w:val="20"/>
                                <w:szCs w:val="20"/>
                              </w:rPr>
                              <w:t>Lavonne Peterson</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7" type="#_x0000_t202" style="position:absolute;margin-left:-6.9pt;margin-top:-14.45pt;width:245.25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" strokeweight="1pt">
                <v:shadow color="black" offset="-1pt,-1pt"/>
                <v:textbox>
                  <w:txbxContent>
                    <w:p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rsidR="00E10986" w:rsidRPr="00510843" w:rsidRDefault="00BB5CB1"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25</w:t>
                      </w:r>
                      <w:r w:rsidR="00E10986" w:rsidRPr="00510843">
                        <w:rPr>
                          <w:rFonts w:ascii="Trebuchet MS" w:hAnsi="Trebuchet MS"/>
                          <w:color w:val="auto"/>
                          <w:sz w:val="20"/>
                          <w:szCs w:val="20"/>
                          <w:u w:val="single"/>
                        </w:rPr>
                        <w:t>, 9:00am</w:t>
                      </w:r>
                    </w:p>
                    <w:p w:rsidR="00BB5CB1" w:rsidRPr="00510843" w:rsidRDefault="00BB5CB1" w:rsidP="00BB5CB1">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Carol DeLoach</w:t>
                      </w:r>
                    </w:p>
                    <w:p w:rsidR="00BB5CB1" w:rsidRDefault="00BB5CB1" w:rsidP="00BB5CB1">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Shelby Clark</w:t>
                      </w:r>
                    </w:p>
                    <w:p w:rsidR="00B81CD8" w:rsidRPr="00510843" w:rsidRDefault="00B81CD8" w:rsidP="00707A26">
                      <w:pPr>
                        <w:rPr>
                          <w:rFonts w:ascii="Trebuchet MS" w:hAnsi="Trebuchet MS"/>
                          <w:sz w:val="20"/>
                          <w:szCs w:val="20"/>
                        </w:rPr>
                      </w:pPr>
                      <w:r>
                        <w:rPr>
                          <w:rFonts w:ascii="Trebuchet MS" w:hAnsi="Trebuchet MS"/>
                          <w:sz w:val="20"/>
                          <w:szCs w:val="20"/>
                        </w:rPr>
                        <w:t>Crucifer: Abigail DeLoach</w:t>
                      </w:r>
                    </w:p>
                    <w:p w:rsidR="00BB5CB1" w:rsidRPr="00510843" w:rsidRDefault="00BB5CB1" w:rsidP="00BB5CB1">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rsidR="00BB5CB1" w:rsidRPr="00510843" w:rsidRDefault="00BB5CB1" w:rsidP="00BB5CB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w:t>
                      </w:r>
                    </w:p>
                    <w:p w:rsidR="00BB5CB1" w:rsidRPr="00510843" w:rsidRDefault="00BB5CB1" w:rsidP="00BB5CB1">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rsidR="00BB5CB1" w:rsidRPr="00510843" w:rsidRDefault="00BB5CB1" w:rsidP="00BB5CB1">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Carol Kreutzer</w:t>
                      </w:r>
                      <w:r w:rsidRPr="00510843">
                        <w:rPr>
                          <w:rFonts w:ascii="Trebuchet MS" w:hAnsi="Trebuchet MS"/>
                          <w:sz w:val="20"/>
                          <w:szCs w:val="20"/>
                        </w:rPr>
                        <w:t xml:space="preserve"> </w:t>
                      </w:r>
                    </w:p>
                    <w:p w:rsidR="00BB5CB1" w:rsidRDefault="00BB5CB1" w:rsidP="00BB5CB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r w:rsidRPr="00510843">
                        <w:rPr>
                          <w:rFonts w:ascii="Trebuchet MS" w:hAnsi="Trebuchet MS"/>
                          <w:sz w:val="20"/>
                          <w:szCs w:val="20"/>
                        </w:rPr>
                        <w:t xml:space="preserve"> </w:t>
                      </w:r>
                    </w:p>
                    <w:p w:rsidR="006E70AB" w:rsidRPr="006E70AB" w:rsidRDefault="00E10986" w:rsidP="00510843">
                      <w:pPr>
                        <w:ind w:right="-30"/>
                        <w:rPr>
                          <w:rFonts w:ascii="Trebuchet MS" w:hAnsi="Trebuchet MS"/>
                          <w:sz w:val="14"/>
                          <w:szCs w:val="20"/>
                        </w:rPr>
                      </w:pPr>
                      <w:r w:rsidRPr="00510843">
                        <w:rPr>
                          <w:rFonts w:ascii="Trebuchet MS" w:hAnsi="Trebuchet MS"/>
                          <w:sz w:val="20"/>
                          <w:szCs w:val="20"/>
                        </w:rPr>
                        <w:t xml:space="preserve"> </w:t>
                      </w:r>
                    </w:p>
                    <w:p w:rsidR="000F6F10" w:rsidRPr="00510843" w:rsidRDefault="000F6F10" w:rsidP="000F6F10">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sidR="00BB5CB1">
                        <w:rPr>
                          <w:rFonts w:ascii="Trebuchet MS" w:hAnsi="Trebuchet MS"/>
                          <w:color w:val="auto"/>
                          <w:sz w:val="20"/>
                          <w:szCs w:val="20"/>
                          <w:u w:val="single"/>
                        </w:rPr>
                        <w:t>New Years’</w:t>
                      </w:r>
                      <w:r>
                        <w:rPr>
                          <w:rFonts w:ascii="Trebuchet MS" w:hAnsi="Trebuchet MS"/>
                          <w:color w:val="auto"/>
                          <w:sz w:val="20"/>
                          <w:szCs w:val="20"/>
                          <w:u w:val="single"/>
                        </w:rPr>
                        <w:t xml:space="preserve"> Eve</w:t>
                      </w:r>
                    </w:p>
                    <w:p w:rsidR="000F6F10" w:rsidRPr="00510843" w:rsidRDefault="00BB5CB1" w:rsidP="000F6F10">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31</w:t>
                      </w:r>
                      <w:r w:rsidR="000F6F10" w:rsidRPr="00510843">
                        <w:rPr>
                          <w:rFonts w:ascii="Trebuchet MS" w:hAnsi="Trebuchet MS"/>
                          <w:color w:val="auto"/>
                          <w:sz w:val="20"/>
                          <w:szCs w:val="20"/>
                          <w:u w:val="single"/>
                        </w:rPr>
                        <w:t xml:space="preserve">, </w:t>
                      </w:r>
                      <w:r>
                        <w:rPr>
                          <w:rFonts w:ascii="Trebuchet MS" w:hAnsi="Trebuchet MS"/>
                          <w:color w:val="auto"/>
                          <w:sz w:val="20"/>
                          <w:szCs w:val="20"/>
                          <w:u w:val="single"/>
                        </w:rPr>
                        <w:t>5</w:t>
                      </w:r>
                      <w:r w:rsidR="000F6F10" w:rsidRPr="00510843">
                        <w:rPr>
                          <w:rFonts w:ascii="Trebuchet MS" w:hAnsi="Trebuchet MS"/>
                          <w:color w:val="auto"/>
                          <w:sz w:val="20"/>
                          <w:szCs w:val="20"/>
                          <w:u w:val="single"/>
                        </w:rPr>
                        <w:t>:00</w:t>
                      </w:r>
                      <w:r w:rsidR="000F6F10">
                        <w:rPr>
                          <w:rFonts w:ascii="Trebuchet MS" w:hAnsi="Trebuchet MS"/>
                          <w:color w:val="auto"/>
                          <w:sz w:val="20"/>
                          <w:szCs w:val="20"/>
                          <w:u w:val="single"/>
                        </w:rPr>
                        <w:t>p</w:t>
                      </w:r>
                      <w:r w:rsidR="000F6F10" w:rsidRPr="00510843">
                        <w:rPr>
                          <w:rFonts w:ascii="Trebuchet MS" w:hAnsi="Trebuchet MS"/>
                          <w:color w:val="auto"/>
                          <w:sz w:val="20"/>
                          <w:szCs w:val="20"/>
                          <w:u w:val="single"/>
                        </w:rPr>
                        <w:t>m</w:t>
                      </w:r>
                    </w:p>
                    <w:p w:rsidR="000F6F10" w:rsidRPr="00510843" w:rsidRDefault="000F6F10" w:rsidP="000F6F10">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9202FF">
                        <w:rPr>
                          <w:rFonts w:ascii="Trebuchet MS" w:hAnsi="Trebuchet MS"/>
                          <w:sz w:val="20"/>
                          <w:szCs w:val="20"/>
                        </w:rPr>
                        <w:t>Carol DeLoach</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Acolyte: </w:t>
                      </w:r>
                      <w:r w:rsidR="009202FF">
                        <w:rPr>
                          <w:rFonts w:ascii="Trebuchet MS" w:hAnsi="Trebuchet MS"/>
                          <w:sz w:val="20"/>
                          <w:szCs w:val="20"/>
                        </w:rPr>
                        <w:t>Taylor Zehendner</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Elder: </w:t>
                      </w:r>
                      <w:r w:rsidR="009202FF">
                        <w:rPr>
                          <w:rFonts w:ascii="Trebuchet MS" w:hAnsi="Trebuchet MS"/>
                          <w:sz w:val="20"/>
                          <w:szCs w:val="20"/>
                        </w:rPr>
                        <w:t>Bruce Brooks</w:t>
                      </w:r>
                    </w:p>
                    <w:p w:rsidR="000F6F10" w:rsidRPr="00510843" w:rsidRDefault="000F6F10" w:rsidP="000F6F10">
                      <w:pPr>
                        <w:rPr>
                          <w:rFonts w:ascii="Trebuchet MS" w:hAnsi="Trebuchet MS"/>
                          <w:sz w:val="20"/>
                          <w:szCs w:val="20"/>
                        </w:rPr>
                      </w:pPr>
                      <w:r w:rsidRPr="00510843">
                        <w:rPr>
                          <w:rFonts w:ascii="Trebuchet MS" w:hAnsi="Trebuchet MS"/>
                          <w:sz w:val="20"/>
                          <w:szCs w:val="20"/>
                        </w:rPr>
                        <w:t>Usher</w:t>
                      </w:r>
                      <w:r w:rsidR="00041F92">
                        <w:rPr>
                          <w:rFonts w:ascii="Trebuchet MS" w:hAnsi="Trebuchet MS"/>
                          <w:sz w:val="20"/>
                          <w:szCs w:val="20"/>
                        </w:rPr>
                        <w:t xml:space="preserve">: </w:t>
                      </w:r>
                      <w:r w:rsidR="009202FF">
                        <w:rPr>
                          <w:rFonts w:ascii="Trebuchet MS" w:hAnsi="Trebuchet MS"/>
                          <w:sz w:val="20"/>
                          <w:szCs w:val="20"/>
                        </w:rPr>
                        <w:t>Dan Oertwig</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Engineer: </w:t>
                      </w:r>
                      <w:r w:rsidR="009202FF">
                        <w:rPr>
                          <w:rFonts w:ascii="Trebuchet MS" w:hAnsi="Trebuchet MS"/>
                          <w:sz w:val="20"/>
                          <w:szCs w:val="20"/>
                        </w:rPr>
                        <w:t>Shawn Starkey</w:t>
                      </w:r>
                    </w:p>
                    <w:p w:rsidR="000F6F10" w:rsidRDefault="000F6F10" w:rsidP="000F6F1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r w:rsidRPr="00510843">
                        <w:rPr>
                          <w:rFonts w:ascii="Trebuchet MS" w:hAnsi="Trebuchet MS"/>
                          <w:sz w:val="20"/>
                          <w:szCs w:val="20"/>
                        </w:rPr>
                        <w:t xml:space="preserve"> </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1</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9202FF">
                        <w:rPr>
                          <w:rFonts w:ascii="Trebuchet MS" w:hAnsi="Trebuchet MS"/>
                          <w:sz w:val="20"/>
                          <w:szCs w:val="20"/>
                        </w:rPr>
                        <w:t>Teresa Leising</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AD60AD">
                        <w:rPr>
                          <w:rFonts w:ascii="Trebuchet MS" w:hAnsi="Trebuchet MS"/>
                          <w:sz w:val="20"/>
                          <w:szCs w:val="20"/>
                        </w:rPr>
                        <w:t>Morgan Dulitz</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041F92">
                        <w:rPr>
                          <w:rFonts w:ascii="Trebuchet MS" w:hAnsi="Trebuchet MS"/>
                          <w:sz w:val="20"/>
                          <w:szCs w:val="20"/>
                        </w:rPr>
                        <w:t>Craig</w:t>
                      </w:r>
                      <w:r w:rsidR="006F5E40">
                        <w:rPr>
                          <w:rFonts w:ascii="Trebuchet MS" w:hAnsi="Trebuchet MS"/>
                          <w:sz w:val="20"/>
                          <w:szCs w:val="20"/>
                        </w:rPr>
                        <w:t xml:space="preserve"> Nuttelman</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6F5E40">
                        <w:rPr>
                          <w:rFonts w:ascii="Trebuchet MS" w:hAnsi="Trebuchet MS"/>
                          <w:sz w:val="20"/>
                          <w:szCs w:val="20"/>
                        </w:rPr>
                        <w:t>Fred Flessner &amp; Keith Nuttelman</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6F5E40">
                        <w:rPr>
                          <w:rFonts w:ascii="Trebuchet MS" w:hAnsi="Trebuchet MS"/>
                          <w:sz w:val="20"/>
                          <w:szCs w:val="20"/>
                        </w:rPr>
                        <w:t>Peter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6F5E40">
                        <w:rPr>
                          <w:rFonts w:ascii="Trebuchet MS" w:hAnsi="Trebuchet MS"/>
                          <w:sz w:val="20"/>
                          <w:szCs w:val="20"/>
                        </w:rPr>
                        <w:t>Lavonne Peterson</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v:textbox>
              </v:shape>
            </w:pict>
          </mc:Fallback>
        </mc:AlternateContent>
      </w: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041F92">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3400425</wp:posOffset>
                </wp:positionH>
                <wp:positionV relativeFrom="paragraph">
                  <wp:posOffset>38100</wp:posOffset>
                </wp:positionV>
                <wp:extent cx="3105150" cy="1381125"/>
                <wp:effectExtent l="0" t="0" r="1905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81125"/>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E67482" w:rsidRDefault="00D15752" w:rsidP="00556D0A">
                            <w:pPr>
                              <w:jc w:val="center"/>
                              <w:rPr>
                                <w:rFonts w:ascii="Trebuchet MS" w:hAnsi="Trebuchet MS"/>
                                <w:color w:val="000000"/>
                                <w:sz w:val="10"/>
                                <w:szCs w:val="12"/>
                              </w:rPr>
                            </w:pPr>
                          </w:p>
                          <w:p w:rsidR="00DE4752" w:rsidRDefault="007904B5" w:rsidP="00E926B9">
                            <w:pPr>
                              <w:jc w:val="center"/>
                              <w:rPr>
                                <w:rFonts w:ascii="Trebuchet MS" w:hAnsi="Trebuchet MS"/>
                                <w:color w:val="000000"/>
                                <w:sz w:val="20"/>
                                <w:szCs w:val="20"/>
                              </w:rPr>
                            </w:pPr>
                            <w:r>
                              <w:rPr>
                                <w:rFonts w:ascii="Trebuchet MS" w:hAnsi="Trebuchet MS"/>
                                <w:color w:val="000000"/>
                                <w:sz w:val="20"/>
                                <w:szCs w:val="20"/>
                              </w:rPr>
                              <w:t>Date:  12/14</w:t>
                            </w:r>
                            <w:r w:rsidR="00DE4752">
                              <w:rPr>
                                <w:rFonts w:ascii="Trebuchet MS" w:hAnsi="Trebuchet MS"/>
                                <w:color w:val="000000"/>
                                <w:sz w:val="20"/>
                                <w:szCs w:val="20"/>
                              </w:rPr>
                              <w:t>/2016</w:t>
                            </w:r>
                          </w:p>
                          <w:p w:rsidR="00DE4752" w:rsidRPr="00E926B9" w:rsidRDefault="005063A2" w:rsidP="00E926B9">
                            <w:pPr>
                              <w:jc w:val="center"/>
                              <w:rPr>
                                <w:rFonts w:ascii="Trebuchet MS" w:hAnsi="Trebuchet MS"/>
                                <w:color w:val="000000"/>
                                <w:sz w:val="20"/>
                                <w:szCs w:val="20"/>
                              </w:rPr>
                            </w:pPr>
                            <w:r w:rsidRPr="00E926B9">
                              <w:rPr>
                                <w:rFonts w:ascii="Trebuchet MS" w:hAnsi="Trebuchet MS"/>
                                <w:color w:val="000000"/>
                                <w:sz w:val="20"/>
                                <w:szCs w:val="20"/>
                              </w:rPr>
                              <w:t xml:space="preserve">Attendance:  </w:t>
                            </w:r>
                            <w:r w:rsidR="005A78C7">
                              <w:rPr>
                                <w:rFonts w:ascii="Trebuchet MS" w:hAnsi="Trebuchet MS"/>
                                <w:color w:val="000000"/>
                                <w:sz w:val="20"/>
                                <w:szCs w:val="20"/>
                              </w:rPr>
                              <w:t>85</w:t>
                            </w:r>
                          </w:p>
                          <w:p w:rsidR="00DE4752" w:rsidRPr="00D022E5" w:rsidRDefault="00DE4752" w:rsidP="00E926B9">
                            <w:pPr>
                              <w:jc w:val="center"/>
                              <w:rPr>
                                <w:rFonts w:ascii="Trebuchet MS" w:hAnsi="Trebuchet MS"/>
                                <w:color w:val="000000"/>
                                <w:sz w:val="20"/>
                                <w:szCs w:val="20"/>
                              </w:rPr>
                            </w:pPr>
                          </w:p>
                          <w:p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A5B7C" w:rsidRPr="00E926B9">
                              <w:rPr>
                                <w:rFonts w:ascii="Trebuchet MS" w:hAnsi="Trebuchet MS"/>
                                <w:color w:val="000000"/>
                                <w:sz w:val="20"/>
                                <w:szCs w:val="20"/>
                              </w:rPr>
                              <w:t>1</w:t>
                            </w:r>
                            <w:r w:rsidR="004C5465" w:rsidRPr="00E926B9">
                              <w:rPr>
                                <w:rFonts w:ascii="Trebuchet MS" w:hAnsi="Trebuchet MS"/>
                                <w:color w:val="000000"/>
                                <w:sz w:val="20"/>
                                <w:szCs w:val="20"/>
                              </w:rPr>
                              <w:t>2</w:t>
                            </w:r>
                            <w:r w:rsidRPr="00E926B9">
                              <w:rPr>
                                <w:rFonts w:ascii="Trebuchet MS" w:hAnsi="Trebuchet MS"/>
                                <w:color w:val="000000"/>
                                <w:sz w:val="20"/>
                                <w:szCs w:val="20"/>
                              </w:rPr>
                              <w:t>/</w:t>
                            </w:r>
                            <w:r w:rsidR="007904B5">
                              <w:rPr>
                                <w:rFonts w:ascii="Trebuchet MS" w:hAnsi="Trebuchet MS"/>
                                <w:color w:val="000000"/>
                                <w:sz w:val="20"/>
                                <w:szCs w:val="20"/>
                              </w:rPr>
                              <w:t>18</w:t>
                            </w:r>
                            <w:r w:rsidRPr="00E926B9">
                              <w:rPr>
                                <w:rFonts w:ascii="Trebuchet MS" w:hAnsi="Trebuchet MS"/>
                                <w:color w:val="000000"/>
                                <w:sz w:val="20"/>
                                <w:szCs w:val="20"/>
                              </w:rPr>
                              <w:t>/2016</w:t>
                            </w:r>
                          </w:p>
                          <w:p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672188" w:rsidRPr="009A498C">
                              <w:rPr>
                                <w:rFonts w:ascii="Trebuchet MS" w:hAnsi="Trebuchet MS"/>
                                <w:color w:val="000000"/>
                                <w:sz w:val="20"/>
                                <w:szCs w:val="20"/>
                              </w:rPr>
                              <w:t xml:space="preserve"> </w:t>
                            </w:r>
                            <w:r w:rsidR="005063A2" w:rsidRPr="009A498C">
                              <w:rPr>
                                <w:rFonts w:ascii="Trebuchet MS" w:hAnsi="Trebuchet MS"/>
                                <w:color w:val="000000"/>
                                <w:sz w:val="20"/>
                                <w:szCs w:val="20"/>
                              </w:rPr>
                              <w:t xml:space="preserve"> </w:t>
                            </w:r>
                            <w:r w:rsidR="005A78C7">
                              <w:rPr>
                                <w:rFonts w:ascii="Trebuchet MS" w:hAnsi="Trebuchet MS"/>
                                <w:color w:val="000000"/>
                                <w:sz w:val="20"/>
                                <w:szCs w:val="20"/>
                              </w:rPr>
                              <w:t>153</w:t>
                            </w:r>
                          </w:p>
                          <w:p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5A78C7">
                              <w:rPr>
                                <w:rFonts w:ascii="Trebuchet MS" w:hAnsi="Trebuchet MS"/>
                                <w:color w:val="000000" w:themeColor="text1"/>
                                <w:sz w:val="20"/>
                                <w:szCs w:val="20"/>
                              </w:rPr>
                              <w:t>6,113.50</w:t>
                            </w:r>
                          </w:p>
                          <w:p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DADA" id="Text Box 72" o:spid="_x0000_s1028" type="#_x0000_t202" style="position:absolute;margin-left:267.75pt;margin-top:3pt;width:244.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E67482" w:rsidRDefault="00D15752" w:rsidP="00556D0A">
                      <w:pPr>
                        <w:jc w:val="center"/>
                        <w:rPr>
                          <w:rFonts w:ascii="Trebuchet MS" w:hAnsi="Trebuchet MS"/>
                          <w:color w:val="000000"/>
                          <w:sz w:val="10"/>
                          <w:szCs w:val="12"/>
                        </w:rPr>
                      </w:pPr>
                    </w:p>
                    <w:p w:rsidR="00DE4752" w:rsidRDefault="007904B5" w:rsidP="00E926B9">
                      <w:pPr>
                        <w:jc w:val="center"/>
                        <w:rPr>
                          <w:rFonts w:ascii="Trebuchet MS" w:hAnsi="Trebuchet MS"/>
                          <w:color w:val="000000"/>
                          <w:sz w:val="20"/>
                          <w:szCs w:val="20"/>
                        </w:rPr>
                      </w:pPr>
                      <w:r>
                        <w:rPr>
                          <w:rFonts w:ascii="Trebuchet MS" w:hAnsi="Trebuchet MS"/>
                          <w:color w:val="000000"/>
                          <w:sz w:val="20"/>
                          <w:szCs w:val="20"/>
                        </w:rPr>
                        <w:t>Date:  12/14</w:t>
                      </w:r>
                      <w:r w:rsidR="00DE4752">
                        <w:rPr>
                          <w:rFonts w:ascii="Trebuchet MS" w:hAnsi="Trebuchet MS"/>
                          <w:color w:val="000000"/>
                          <w:sz w:val="20"/>
                          <w:szCs w:val="20"/>
                        </w:rPr>
                        <w:t>/2016</w:t>
                      </w:r>
                    </w:p>
                    <w:p w:rsidR="00DE4752" w:rsidRPr="00E926B9" w:rsidRDefault="005063A2" w:rsidP="00E926B9">
                      <w:pPr>
                        <w:jc w:val="center"/>
                        <w:rPr>
                          <w:rFonts w:ascii="Trebuchet MS" w:hAnsi="Trebuchet MS"/>
                          <w:color w:val="000000"/>
                          <w:sz w:val="20"/>
                          <w:szCs w:val="20"/>
                        </w:rPr>
                      </w:pPr>
                      <w:r w:rsidRPr="00E926B9">
                        <w:rPr>
                          <w:rFonts w:ascii="Trebuchet MS" w:hAnsi="Trebuchet MS"/>
                          <w:color w:val="000000"/>
                          <w:sz w:val="20"/>
                          <w:szCs w:val="20"/>
                        </w:rPr>
                        <w:t xml:space="preserve">Attendance:  </w:t>
                      </w:r>
                      <w:r w:rsidR="005A78C7">
                        <w:rPr>
                          <w:rFonts w:ascii="Trebuchet MS" w:hAnsi="Trebuchet MS"/>
                          <w:color w:val="000000"/>
                          <w:sz w:val="20"/>
                          <w:szCs w:val="20"/>
                        </w:rPr>
                        <w:t>85</w:t>
                      </w:r>
                    </w:p>
                    <w:p w:rsidR="00DE4752" w:rsidRPr="00D022E5" w:rsidRDefault="00DE4752" w:rsidP="00E926B9">
                      <w:pPr>
                        <w:jc w:val="center"/>
                        <w:rPr>
                          <w:rFonts w:ascii="Trebuchet MS" w:hAnsi="Trebuchet MS"/>
                          <w:color w:val="000000"/>
                          <w:sz w:val="20"/>
                          <w:szCs w:val="20"/>
                        </w:rPr>
                      </w:pPr>
                    </w:p>
                    <w:p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A5B7C" w:rsidRPr="00E926B9">
                        <w:rPr>
                          <w:rFonts w:ascii="Trebuchet MS" w:hAnsi="Trebuchet MS"/>
                          <w:color w:val="000000"/>
                          <w:sz w:val="20"/>
                          <w:szCs w:val="20"/>
                        </w:rPr>
                        <w:t>1</w:t>
                      </w:r>
                      <w:r w:rsidR="004C5465" w:rsidRPr="00E926B9">
                        <w:rPr>
                          <w:rFonts w:ascii="Trebuchet MS" w:hAnsi="Trebuchet MS"/>
                          <w:color w:val="000000"/>
                          <w:sz w:val="20"/>
                          <w:szCs w:val="20"/>
                        </w:rPr>
                        <w:t>2</w:t>
                      </w:r>
                      <w:r w:rsidRPr="00E926B9">
                        <w:rPr>
                          <w:rFonts w:ascii="Trebuchet MS" w:hAnsi="Trebuchet MS"/>
                          <w:color w:val="000000"/>
                          <w:sz w:val="20"/>
                          <w:szCs w:val="20"/>
                        </w:rPr>
                        <w:t>/</w:t>
                      </w:r>
                      <w:r w:rsidR="007904B5">
                        <w:rPr>
                          <w:rFonts w:ascii="Trebuchet MS" w:hAnsi="Trebuchet MS"/>
                          <w:color w:val="000000"/>
                          <w:sz w:val="20"/>
                          <w:szCs w:val="20"/>
                        </w:rPr>
                        <w:t>18</w:t>
                      </w:r>
                      <w:r w:rsidRPr="00E926B9">
                        <w:rPr>
                          <w:rFonts w:ascii="Trebuchet MS" w:hAnsi="Trebuchet MS"/>
                          <w:color w:val="000000"/>
                          <w:sz w:val="20"/>
                          <w:szCs w:val="20"/>
                        </w:rPr>
                        <w:t>/2016</w:t>
                      </w:r>
                    </w:p>
                    <w:p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672188" w:rsidRPr="009A498C">
                        <w:rPr>
                          <w:rFonts w:ascii="Trebuchet MS" w:hAnsi="Trebuchet MS"/>
                          <w:color w:val="000000"/>
                          <w:sz w:val="20"/>
                          <w:szCs w:val="20"/>
                        </w:rPr>
                        <w:t xml:space="preserve"> </w:t>
                      </w:r>
                      <w:r w:rsidR="005063A2" w:rsidRPr="009A498C">
                        <w:rPr>
                          <w:rFonts w:ascii="Trebuchet MS" w:hAnsi="Trebuchet MS"/>
                          <w:color w:val="000000"/>
                          <w:sz w:val="20"/>
                          <w:szCs w:val="20"/>
                        </w:rPr>
                        <w:t xml:space="preserve"> </w:t>
                      </w:r>
                      <w:r w:rsidR="005A78C7">
                        <w:rPr>
                          <w:rFonts w:ascii="Trebuchet MS" w:hAnsi="Trebuchet MS"/>
                          <w:color w:val="000000"/>
                          <w:sz w:val="20"/>
                          <w:szCs w:val="20"/>
                        </w:rPr>
                        <w:t>153</w:t>
                      </w:r>
                    </w:p>
                    <w:p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5A78C7">
                        <w:rPr>
                          <w:rFonts w:ascii="Trebuchet MS" w:hAnsi="Trebuchet MS"/>
                          <w:color w:val="000000" w:themeColor="text1"/>
                          <w:sz w:val="20"/>
                          <w:szCs w:val="20"/>
                        </w:rPr>
                        <w:t>6,113.50</w:t>
                      </w:r>
                    </w:p>
                    <w:p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rsidR="00D15752" w:rsidRPr="00F7254F" w:rsidRDefault="00D15752" w:rsidP="00F26550"/>
                  </w:txbxContent>
                </v:textbox>
              </v:shape>
            </w:pict>
          </mc:Fallback>
        </mc:AlternateContent>
      </w:r>
      <w:r w:rsidR="00F92480">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-90915</wp:posOffset>
                </wp:positionH>
                <wp:positionV relativeFrom="paragraph">
                  <wp:posOffset>117310</wp:posOffset>
                </wp:positionV>
                <wp:extent cx="3114675" cy="20669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66925"/>
                        </a:xfrm>
                        <a:prstGeom prst="rect">
                          <a:avLst/>
                        </a:prstGeom>
                        <a:solidFill>
                          <a:srgbClr val="FFFFFF"/>
                        </a:solidFill>
                        <a:ln w="12700">
                          <a:solidFill>
                            <a:srgbClr val="000000"/>
                          </a:solidFill>
                          <a:miter lim="800000"/>
                          <a:headEnd/>
                          <a:tailEnd/>
                        </a:ln>
                      </wps:spPr>
                      <wps:txb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0F6F10" w:rsidRDefault="00D15752" w:rsidP="00F36BCF">
                            <w:pPr>
                              <w:rPr>
                                <w:sz w:val="10"/>
                                <w:szCs w:val="1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4642FD" w:rsidRDefault="00D15752" w:rsidP="009D66D9">
                            <w:pPr>
                              <w:rPr>
                                <w:rFonts w:ascii="Trebuchet MS" w:hAnsi="Trebuchet MS"/>
                                <w:b/>
                                <w:sz w:val="10"/>
                                <w:szCs w:val="1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4642FD" w:rsidRDefault="00D15752" w:rsidP="009D66D9">
                            <w:pPr>
                              <w:rPr>
                                <w:rFonts w:ascii="Trebuchet MS" w:hAnsi="Trebuchet MS"/>
                                <w:b/>
                                <w:sz w:val="10"/>
                                <w:szCs w:val="1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F7F" id="Text Box 53" o:spid="_x0000_s1028" type="#_x0000_t202" style="position:absolute;margin-left:-7.15pt;margin-top:9.25pt;width:245.25pt;height:1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36PLwIAAFo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" strokeweight="1pt">
                <v:textbo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0F6F10" w:rsidRDefault="00D15752" w:rsidP="00F36BCF">
                      <w:pPr>
                        <w:rPr>
                          <w:sz w:val="10"/>
                          <w:szCs w:val="1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4642FD" w:rsidRDefault="00D15752" w:rsidP="009D66D9">
                      <w:pPr>
                        <w:rPr>
                          <w:rFonts w:ascii="Trebuchet MS" w:hAnsi="Trebuchet MS"/>
                          <w:b/>
                          <w:sz w:val="10"/>
                          <w:szCs w:val="1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4642FD" w:rsidRDefault="00D15752" w:rsidP="009D66D9">
                      <w:pPr>
                        <w:rPr>
                          <w:rFonts w:ascii="Trebuchet MS" w:hAnsi="Trebuchet MS"/>
                          <w:b/>
                          <w:sz w:val="10"/>
                          <w:szCs w:val="1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041F9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719A855D" wp14:editId="4FFB3F6A">
                <wp:simplePos x="0" y="0"/>
                <wp:positionH relativeFrom="column">
                  <wp:posOffset>3402965</wp:posOffset>
                </wp:positionH>
                <wp:positionV relativeFrom="paragraph">
                  <wp:posOffset>6985</wp:posOffset>
                </wp:positionV>
                <wp:extent cx="3343275" cy="580445"/>
                <wp:effectExtent l="0" t="0" r="28575" b="1016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80445"/>
                        </a:xfrm>
                        <a:prstGeom prst="rect">
                          <a:avLst/>
                        </a:prstGeom>
                        <a:solidFill>
                          <a:srgbClr val="FFFFFF"/>
                        </a:solidFill>
                        <a:ln w="9525">
                          <a:solidFill>
                            <a:srgbClr val="000000"/>
                          </a:solidFill>
                          <a:miter lim="800000"/>
                          <a:headEnd/>
                          <a:tailEnd/>
                        </a:ln>
                      </wps:spPr>
                      <wps:txbx>
                        <w:txbxContent>
                          <w:p w:rsidR="00510843" w:rsidRDefault="00510843" w:rsidP="00510843">
                            <w:pPr>
                              <w:rPr>
                                <w:rFonts w:ascii="Trebuchet MS" w:hAnsi="Trebuchet MS"/>
                                <w:sz w:val="20"/>
                                <w:szCs w:val="20"/>
                              </w:rPr>
                            </w:pPr>
                            <w:r w:rsidRPr="00EF4A88">
                              <w:rPr>
                                <w:rFonts w:ascii="Trebuchet MS" w:hAnsi="Trebuchet MS"/>
                                <w:sz w:val="20"/>
                                <w:szCs w:val="20"/>
                              </w:rPr>
                              <w:t>The Radio Broadcast today is given to the Glory of the Lor</w:t>
                            </w:r>
                            <w:r w:rsidR="007F6BC3">
                              <w:rPr>
                                <w:rFonts w:ascii="Trebuchet MS" w:hAnsi="Trebuchet MS"/>
                                <w:sz w:val="20"/>
                                <w:szCs w:val="20"/>
                              </w:rPr>
                              <w:t xml:space="preserve">d </w:t>
                            </w:r>
                            <w:r w:rsidR="007904B5">
                              <w:rPr>
                                <w:rFonts w:ascii="Trebuchet MS" w:hAnsi="Trebuchet MS"/>
                                <w:sz w:val="20"/>
                                <w:szCs w:val="20"/>
                              </w:rPr>
                              <w:t xml:space="preserve">by Dan &amp; Shirley Oertwig in memory of </w:t>
                            </w:r>
                            <w:r w:rsidR="00041F92">
                              <w:rPr>
                                <w:rFonts w:ascii="Trebuchet MS" w:hAnsi="Trebuchet MS"/>
                                <w:sz w:val="20"/>
                                <w:szCs w:val="20"/>
                              </w:rPr>
                              <w:t xml:space="preserve">their </w:t>
                            </w:r>
                            <w:r w:rsidR="007904B5">
                              <w:rPr>
                                <w:rFonts w:ascii="Trebuchet MS" w:hAnsi="Trebuchet MS"/>
                                <w:sz w:val="20"/>
                                <w:szCs w:val="20"/>
                              </w:rPr>
                              <w:t>fathers</w:t>
                            </w:r>
                            <w:r w:rsidR="00041F92">
                              <w:rPr>
                                <w:rFonts w:ascii="Trebuchet MS" w:hAnsi="Trebuchet MS"/>
                                <w:sz w:val="20"/>
                                <w:szCs w:val="20"/>
                              </w:rPr>
                              <w:t xml:space="preserve"> Fred Oertwig &amp; Virgil Wuehler</w:t>
                            </w:r>
                            <w:r w:rsidR="007904B5">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855D" id="Text Box 64" o:spid="_x0000_s1030" type="#_x0000_t202" style="position:absolute;margin-left:267.95pt;margin-top:.55pt;width:263.25pt;height:4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">
                <v:textbox>
                  <w:txbxContent>
                    <w:p w:rsidR="00510843" w:rsidRDefault="00510843" w:rsidP="00510843">
                      <w:pPr>
                        <w:rPr>
                          <w:rFonts w:ascii="Trebuchet MS" w:hAnsi="Trebuchet MS"/>
                          <w:sz w:val="20"/>
                          <w:szCs w:val="20"/>
                        </w:rPr>
                      </w:pPr>
                      <w:r w:rsidRPr="00EF4A88">
                        <w:rPr>
                          <w:rFonts w:ascii="Trebuchet MS" w:hAnsi="Trebuchet MS"/>
                          <w:sz w:val="20"/>
                          <w:szCs w:val="20"/>
                        </w:rPr>
                        <w:t>The Radio Broadcast today is given to the Glory of the Lor</w:t>
                      </w:r>
                      <w:r w:rsidR="007F6BC3">
                        <w:rPr>
                          <w:rFonts w:ascii="Trebuchet MS" w:hAnsi="Trebuchet MS"/>
                          <w:sz w:val="20"/>
                          <w:szCs w:val="20"/>
                        </w:rPr>
                        <w:t xml:space="preserve">d </w:t>
                      </w:r>
                      <w:r w:rsidR="007904B5">
                        <w:rPr>
                          <w:rFonts w:ascii="Trebuchet MS" w:hAnsi="Trebuchet MS"/>
                          <w:sz w:val="20"/>
                          <w:szCs w:val="20"/>
                        </w:rPr>
                        <w:t xml:space="preserve">by Dan &amp; Shirley Oertwig in memory of </w:t>
                      </w:r>
                      <w:r w:rsidR="00041F92">
                        <w:rPr>
                          <w:rFonts w:ascii="Trebuchet MS" w:hAnsi="Trebuchet MS"/>
                          <w:sz w:val="20"/>
                          <w:szCs w:val="20"/>
                        </w:rPr>
                        <w:t xml:space="preserve">their </w:t>
                      </w:r>
                      <w:r w:rsidR="007904B5">
                        <w:rPr>
                          <w:rFonts w:ascii="Trebuchet MS" w:hAnsi="Trebuchet MS"/>
                          <w:sz w:val="20"/>
                          <w:szCs w:val="20"/>
                        </w:rPr>
                        <w:t>fathers</w:t>
                      </w:r>
                      <w:r w:rsidR="00041F92">
                        <w:rPr>
                          <w:rFonts w:ascii="Trebuchet MS" w:hAnsi="Trebuchet MS"/>
                          <w:sz w:val="20"/>
                          <w:szCs w:val="20"/>
                        </w:rPr>
                        <w:t xml:space="preserve"> Fred Oertwig &amp; Virgil Wuehler</w:t>
                      </w:r>
                      <w:r w:rsidR="007904B5">
                        <w:rPr>
                          <w:rFonts w:ascii="Trebuchet MS" w:hAnsi="Trebuchet MS"/>
                          <w:sz w:val="20"/>
                          <w:szCs w:val="20"/>
                        </w:rPr>
                        <w:t>.</w:t>
                      </w:r>
                    </w:p>
                  </w:txbxContent>
                </v:textbox>
              </v:shape>
            </w:pict>
          </mc:Fallback>
        </mc:AlternateContent>
      </w:r>
    </w:p>
    <w:p w:rsidR="00433BF6" w:rsidRDefault="00433BF6">
      <w:pPr>
        <w:rPr>
          <w:i/>
          <w:sz w:val="30"/>
          <w:szCs w:val="30"/>
        </w:rPr>
      </w:pPr>
    </w:p>
    <w:p w:rsidR="00E22341" w:rsidRPr="00D8679B" w:rsidRDefault="00E22341">
      <w:pPr>
        <w:rPr>
          <w:i/>
          <w:sz w:val="30"/>
          <w:szCs w:val="30"/>
        </w:rPr>
      </w:pPr>
    </w:p>
    <w:bookmarkStart w:id="0" w:name="_GoBack"/>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BB5CB1" w:rsidP="00947E34">
                            <w:pPr>
                              <w:jc w:val="center"/>
                              <w:rPr>
                                <w:rFonts w:ascii="Trebuchet MS" w:hAnsi="Trebuchet MS"/>
                                <w:b/>
                                <w:sz w:val="32"/>
                                <w:szCs w:val="32"/>
                              </w:rPr>
                            </w:pPr>
                            <w:r>
                              <w:rPr>
                                <w:rFonts w:ascii="Trebuchet MS" w:hAnsi="Trebuchet MS"/>
                                <w:b/>
                                <w:sz w:val="32"/>
                                <w:szCs w:val="32"/>
                              </w:rPr>
                              <w:t>The Nativity of Our Lord – December 25, 2016</w:t>
                            </w:r>
                            <w:r w:rsidR="00D15752">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BB5CB1" w:rsidP="00947E34">
                      <w:pPr>
                        <w:jc w:val="center"/>
                        <w:rPr>
                          <w:rFonts w:ascii="Trebuchet MS" w:hAnsi="Trebuchet MS"/>
                          <w:b/>
                          <w:sz w:val="32"/>
                          <w:szCs w:val="32"/>
                        </w:rPr>
                      </w:pPr>
                      <w:r>
                        <w:rPr>
                          <w:rFonts w:ascii="Trebuchet MS" w:hAnsi="Trebuchet MS"/>
                          <w:b/>
                          <w:sz w:val="32"/>
                          <w:szCs w:val="32"/>
                        </w:rPr>
                        <w:t>The Nativity of Our Lord – December 25, 2016</w:t>
                      </w:r>
                      <w:r w:rsidR="00D15752">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bookmarkEnd w:id="0"/>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56C8C" w:rsidP="00B26036">
      <w:pPr>
        <w:jc w:val="center"/>
        <w:rPr>
          <w:rFonts w:ascii="High Tower Text" w:hAnsi="High Tower Text"/>
          <w:noProof/>
          <w:sz w:val="96"/>
          <w:szCs w:val="96"/>
        </w:rPr>
      </w:pPr>
      <w:r>
        <w:rPr>
          <w:noProof/>
        </w:rPr>
        <w:drawing>
          <wp:inline distT="0" distB="0" distL="0" distR="0" wp14:anchorId="0EF58192" wp14:editId="7B786DD7">
            <wp:extent cx="3790950" cy="3761788"/>
            <wp:effectExtent l="57150" t="38100" r="38100" b="10112"/>
            <wp:docPr id="2" name="Picture 1" descr="..\Geiser\07 Christmas Day Manger Cross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ser\07 Christmas Day Manger Cross Word.jpg"/>
                    <pic:cNvPicPr>
                      <a:picLocks noChangeAspect="1" noChangeArrowheads="1"/>
                    </pic:cNvPicPr>
                  </pic:nvPicPr>
                  <pic:blipFill>
                    <a:blip r:embed="rId8" cstate="print"/>
                    <a:stretch>
                      <a:fillRect/>
                    </a:stretch>
                  </pic:blipFill>
                  <pic:spPr bwMode="auto">
                    <a:xfrm>
                      <a:off x="0" y="0"/>
                      <a:ext cx="3790950" cy="3761788"/>
                    </a:xfrm>
                    <a:prstGeom prst="rect">
                      <a:avLst/>
                    </a:prstGeom>
                    <a:noFill/>
                    <a:ln w="41275" cmpd="thickThin">
                      <a:solidFill>
                        <a:sysClr val="windowText" lastClr="000000"/>
                      </a:solid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E4" w:rsidRDefault="002B04E4" w:rsidP="001B36FA">
      <w:r>
        <w:separator/>
      </w:r>
    </w:p>
  </w:endnote>
  <w:endnote w:type="continuationSeparator" w:id="0">
    <w:p w:rsidR="002B04E4" w:rsidRDefault="002B04E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E4" w:rsidRDefault="002B04E4" w:rsidP="001B36FA">
      <w:r>
        <w:separator/>
      </w:r>
    </w:p>
  </w:footnote>
  <w:footnote w:type="continuationSeparator" w:id="0">
    <w:p w:rsidR="002B04E4" w:rsidRDefault="002B04E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B7C"/>
    <w:rsid w:val="00671E7B"/>
    <w:rsid w:val="00672188"/>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06"/>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0A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5CB1"/>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68FC-531F-489C-9BDE-6A91C034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976</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12</cp:revision>
  <cp:lastPrinted>2016-12-21T18:31:00Z</cp:lastPrinted>
  <dcterms:created xsi:type="dcterms:W3CDTF">2016-12-20T19:19:00Z</dcterms:created>
  <dcterms:modified xsi:type="dcterms:W3CDTF">2016-12-21T18:36:00Z</dcterms:modified>
</cp:coreProperties>
</file>