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5A24AD">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t>VBS</w:t>
      </w:r>
    </w:p>
    <w:p w:rsidR="006E0E19" w:rsidRDefault="006E0E19" w:rsidP="005A24AD">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
          <w:bCs/>
          <w:sz w:val="22"/>
          <w:szCs w:val="22"/>
          <w:u w:val="single"/>
        </w:rPr>
      </w:pPr>
    </w:p>
    <w:p w:rsidR="006E0E19" w:rsidRPr="006E0E19" w:rsidRDefault="006E0E19" w:rsidP="005A24AD">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6E0E19" w:rsidRPr="006E0E19" w:rsidRDefault="006E0E19" w:rsidP="005A24AD">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rPr>
      </w:pPr>
    </w:p>
    <w:p w:rsidR="006E0E19" w:rsidRPr="006E0E19" w:rsidRDefault="006E0E19" w:rsidP="005A24AD">
      <w:pPr>
        <w:pBdr>
          <w:top w:val="thickThinSmallGap" w:sz="24" w:space="1" w:color="auto"/>
          <w:left w:val="thickThinSmallGap" w:sz="24" w:space="4" w:color="auto"/>
          <w:bottom w:val="thinThickSmallGap" w:sz="24" w:space="1" w:color="auto"/>
          <w:right w:val="thinThickSmallGap" w:sz="24" w:space="4" w:color="auto"/>
        </w:pBd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sidR="004148C7">
        <w:rPr>
          <w:rFonts w:ascii="Trebuchet MS" w:hAnsi="Trebuchet MS"/>
          <w:color w:val="000000"/>
          <w:sz w:val="22"/>
          <w:szCs w:val="22"/>
        </w:rPr>
        <w:t>4yrs-6</w:t>
      </w:r>
      <w:r w:rsidR="004148C7" w:rsidRPr="004148C7">
        <w:rPr>
          <w:rFonts w:ascii="Trebuchet MS" w:hAnsi="Trebuchet MS"/>
          <w:color w:val="000000"/>
          <w:sz w:val="22"/>
          <w:szCs w:val="22"/>
          <w:vertAlign w:val="superscript"/>
        </w:rPr>
        <w:t>th</w:t>
      </w:r>
      <w:r w:rsidR="004148C7">
        <w:rPr>
          <w:rFonts w:ascii="Trebuchet MS" w:hAnsi="Trebuchet MS"/>
          <w:color w:val="000000"/>
          <w:sz w:val="22"/>
          <w:szCs w:val="22"/>
        </w:rPr>
        <w:t xml:space="preserve"> grade who will attend VBS from </w:t>
      </w:r>
      <w:r w:rsidR="004148C7">
        <w:rPr>
          <w:rFonts w:ascii="Trebuchet MS" w:hAnsi="Trebuchet MS"/>
          <w:b/>
          <w:color w:val="000000"/>
          <w:sz w:val="22"/>
          <w:szCs w:val="22"/>
        </w:rPr>
        <w:t>July 16-20,</w:t>
      </w:r>
      <w:r w:rsidRPr="006E0E19">
        <w:rPr>
          <w:rFonts w:ascii="Trebuchet MS" w:hAnsi="Trebuchet MS"/>
          <w:color w:val="000000"/>
          <w:sz w:val="22"/>
          <w:szCs w:val="22"/>
        </w:rPr>
        <w:t xml:space="preserve"> </w:t>
      </w:r>
      <w:r w:rsidR="004148C7">
        <w:rPr>
          <w:rFonts w:ascii="Trebuchet MS" w:hAnsi="Trebuchet MS"/>
          <w:color w:val="000000"/>
          <w:sz w:val="22"/>
          <w:szCs w:val="22"/>
        </w:rPr>
        <w:t xml:space="preserve">from </w:t>
      </w:r>
      <w:r w:rsidR="004148C7">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sidR="004148C7">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8" w:history="1">
        <w:r w:rsidR="004148C7" w:rsidRPr="00165B29">
          <w:rPr>
            <w:rStyle w:val="Hyperlink"/>
            <w:rFonts w:ascii="Trebuchet MS" w:hAnsi="Trebuchet MS"/>
            <w:sz w:val="22"/>
            <w:szCs w:val="22"/>
          </w:rPr>
          <w:t>www.vbsmate.com/zionkearney</w:t>
        </w:r>
      </w:hyperlink>
      <w:r w:rsidR="004148C7">
        <w:rPr>
          <w:rFonts w:ascii="Trebuchet MS" w:hAnsi="Trebuchet MS"/>
          <w:color w:val="000000"/>
          <w:sz w:val="22"/>
          <w:szCs w:val="22"/>
        </w:rPr>
        <w:t xml:space="preserve">. Or fill out the blue registration form in the narthex and on the table in the school hallway and turn into the office. </w:t>
      </w:r>
    </w:p>
    <w:p w:rsidR="006E0E19" w:rsidRDefault="006E0E19" w:rsidP="005A24AD">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sidR="004148C7">
        <w:rPr>
          <w:rFonts w:ascii="Trebuchet MS" w:hAnsi="Trebuchet MS"/>
          <w:b/>
          <w:bCs/>
          <w:color w:val="000000"/>
        </w:rPr>
        <w:t>Can’t wait to see you there!!</w:t>
      </w:r>
    </w:p>
    <w:p w:rsidR="00F6024B" w:rsidRDefault="004148C7" w:rsidP="005A24AD">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063C8896" wp14:editId="5B50A3FA">
            <wp:extent cx="1687195" cy="1938966"/>
            <wp:effectExtent l="0" t="0" r="8255" b="4445"/>
            <wp:docPr id="1" name="Picture 1"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089" cy="1966425"/>
                    </a:xfrm>
                    <a:prstGeom prst="rect">
                      <a:avLst/>
                    </a:prstGeom>
                    <a:noFill/>
                    <a:ln>
                      <a:noFill/>
                    </a:ln>
                  </pic:spPr>
                </pic:pic>
              </a:graphicData>
            </a:graphic>
          </wp:inline>
        </w:drawing>
      </w:r>
    </w:p>
    <w:p w:rsidR="00E45E99" w:rsidRDefault="00E45E99" w:rsidP="00F6024B">
      <w:pPr>
        <w:pStyle w:val="BodyText"/>
        <w:rPr>
          <w:rFonts w:ascii="Trebuchet MS" w:hAnsi="Trebuchet MS"/>
          <w:noProof/>
          <w:sz w:val="22"/>
          <w:szCs w:val="22"/>
        </w:rPr>
      </w:pPr>
    </w:p>
    <w:p w:rsidR="00FD0AC1" w:rsidRPr="001F5B6C" w:rsidRDefault="00FD0AC1" w:rsidP="00FD0AC1">
      <w:pPr>
        <w:jc w:val="both"/>
        <w:rPr>
          <w:rFonts w:ascii="Trebuchet MS" w:hAnsi="Trebuchet MS"/>
          <w:b/>
          <w:sz w:val="22"/>
          <w:szCs w:val="22"/>
          <w:u w:val="single"/>
        </w:rPr>
      </w:pPr>
      <w:r w:rsidRPr="001F5B6C">
        <w:rPr>
          <w:rFonts w:ascii="Trebuchet MS" w:hAnsi="Trebuchet MS"/>
          <w:b/>
          <w:sz w:val="22"/>
          <w:szCs w:val="22"/>
          <w:u w:val="single"/>
        </w:rPr>
        <w:t>Stewardship Note</w:t>
      </w:r>
    </w:p>
    <w:p w:rsidR="00FD0AC1" w:rsidRPr="006E420A" w:rsidRDefault="00FD0AC1" w:rsidP="00FD0AC1">
      <w:pPr>
        <w:rPr>
          <w:rFonts w:ascii="Trebuchet MS" w:hAnsi="Trebuchet MS"/>
          <w:bCs/>
          <w:sz w:val="22"/>
          <w:szCs w:val="22"/>
          <w:lang w:bidi="he-IL"/>
        </w:rPr>
      </w:pPr>
      <w:r w:rsidRPr="006E420A">
        <w:rPr>
          <w:rFonts w:ascii="Trebuchet MS" w:hAnsi="Trebuchet MS"/>
          <w:bCs/>
          <w:sz w:val="22"/>
          <w:szCs w:val="22"/>
          <w:lang w:bidi="he-IL"/>
        </w:rPr>
        <w:t>Romans 6:13 “Present yourselves to God as those who have been brought from death to life, and your members to God as instruments for righteousness.” Everything we have – even our own existence, our very selves – is a gift from God to be used for His purposes. God has called you to be His own and has given you tasks to perform in home, church, and society. How will you serve Him today?</w:t>
      </w:r>
    </w:p>
    <w:p w:rsidR="005A24AD" w:rsidRPr="001F5B6C" w:rsidRDefault="005A24AD" w:rsidP="00F6024B">
      <w:pPr>
        <w:pStyle w:val="BodyText"/>
        <w:rPr>
          <w:rFonts w:ascii="Trebuchet MS" w:hAnsi="Trebuchet MS"/>
          <w:noProof/>
          <w:sz w:val="22"/>
          <w:szCs w:val="22"/>
        </w:rPr>
      </w:pPr>
    </w:p>
    <w:p w:rsidR="00B40647" w:rsidRDefault="00083EB8" w:rsidP="006E0E19">
      <w:pPr>
        <w:pStyle w:val="BodyText"/>
        <w:rPr>
          <w:rFonts w:ascii="Trebuchet MS" w:eastAsiaTheme="minorHAnsi" w:hAnsi="Trebuchet MS"/>
          <w:sz w:val="22"/>
          <w:szCs w:val="22"/>
          <w:lang w:bidi="he-IL"/>
        </w:rPr>
      </w:pPr>
      <w:r>
        <w:rPr>
          <w:rFonts w:ascii="Trebuchet MS" w:hAnsi="Trebuchet MS"/>
          <w:sz w:val="22"/>
          <w:szCs w:val="22"/>
        </w:rPr>
        <w:t xml:space="preserve"> </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F963C1">
        <w:rPr>
          <w:rFonts w:ascii="Trebuchet MS" w:hAnsi="Trebuchet MS"/>
          <w:b/>
          <w:color w:val="FFFFFF" w:themeColor="background1"/>
          <w:sz w:val="36"/>
          <w:szCs w:val="36"/>
          <w:u w:val="single"/>
        </w:rPr>
        <w:t>July 2</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083EB8" w:rsidRPr="002B5614" w:rsidRDefault="00083EB8" w:rsidP="00F6024B">
      <w:pPr>
        <w:spacing w:line="276" w:lineRule="auto"/>
        <w:rPr>
          <w:rFonts w:ascii="Trebuchet MS" w:hAnsi="Trebuchet MS"/>
          <w:b/>
          <w:sz w:val="10"/>
          <w:szCs w:val="22"/>
          <w:u w:val="single"/>
        </w:rPr>
      </w:pPr>
    </w:p>
    <w:p w:rsidR="00594C6A" w:rsidRDefault="00594C6A" w:rsidP="00594C6A">
      <w:pPr>
        <w:pStyle w:val="BodyText"/>
        <w:rPr>
          <w:rFonts w:ascii="Trebuchet MS" w:hAnsi="Trebuchet MS" w:cs="Tahoma"/>
          <w:b/>
          <w:bCs/>
          <w:sz w:val="22"/>
          <w:szCs w:val="22"/>
          <w:u w:val="single"/>
        </w:rPr>
      </w:pPr>
      <w:r>
        <w:rPr>
          <w:rFonts w:ascii="Trebuchet MS" w:hAnsi="Trebuchet MS" w:cs="Tahoma"/>
          <w:b/>
          <w:bCs/>
          <w:sz w:val="22"/>
          <w:szCs w:val="22"/>
          <w:u w:val="single"/>
        </w:rPr>
        <w:t>July 4</w:t>
      </w:r>
    </w:p>
    <w:p w:rsidR="00594C6A" w:rsidRPr="00594C6A" w:rsidRDefault="00594C6A" w:rsidP="00594C6A">
      <w:pPr>
        <w:pStyle w:val="BodyText"/>
        <w:rPr>
          <w:rFonts w:ascii="Trebuchet MS" w:hAnsi="Trebuchet MS" w:cs="Tahoma"/>
          <w:bCs/>
          <w:sz w:val="22"/>
          <w:szCs w:val="22"/>
        </w:rPr>
      </w:pPr>
      <w:r>
        <w:rPr>
          <w:rFonts w:ascii="Trebuchet MS" w:hAnsi="Trebuchet MS" w:cs="Tahoma"/>
          <w:bCs/>
          <w:sz w:val="22"/>
          <w:szCs w:val="22"/>
        </w:rPr>
        <w:t xml:space="preserve">The office will be closed July 4 for the holiday. </w:t>
      </w:r>
    </w:p>
    <w:p w:rsidR="00B40647" w:rsidRPr="00B40647" w:rsidRDefault="00B40647" w:rsidP="00F6024B">
      <w:pPr>
        <w:spacing w:line="276" w:lineRule="auto"/>
        <w:rPr>
          <w:rFonts w:ascii="Trebuchet MS" w:hAnsi="Trebuchet MS"/>
          <w:sz w:val="22"/>
          <w:szCs w:val="22"/>
        </w:rPr>
      </w:pPr>
    </w:p>
    <w:p w:rsidR="00083EB8" w:rsidRPr="00083EB8" w:rsidRDefault="00083EB8" w:rsidP="00F6024B">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2F595D" w:rsidRDefault="00083EB8" w:rsidP="002F595D">
      <w:pPr>
        <w:jc w:val="both"/>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w:t>
      </w:r>
    </w:p>
    <w:p w:rsidR="001C040E" w:rsidRDefault="001C040E" w:rsidP="002F595D">
      <w:pPr>
        <w:jc w:val="both"/>
        <w:rPr>
          <w:rFonts w:ascii="Trebuchet MS" w:hAnsi="Trebuchet MS"/>
          <w:color w:val="000000"/>
          <w:sz w:val="22"/>
          <w:szCs w:val="22"/>
        </w:rPr>
      </w:pPr>
    </w:p>
    <w:p w:rsidR="001C040E" w:rsidRDefault="001C040E" w:rsidP="002F595D">
      <w:pPr>
        <w:jc w:val="both"/>
        <w:rPr>
          <w:rFonts w:ascii="Trebuchet MS" w:hAnsi="Trebuchet MS"/>
          <w:b/>
          <w:color w:val="000000"/>
          <w:sz w:val="22"/>
          <w:szCs w:val="22"/>
          <w:u w:val="single"/>
        </w:rPr>
      </w:pPr>
      <w:r w:rsidRPr="001C040E">
        <w:rPr>
          <w:rFonts w:ascii="Trebuchet MS" w:hAnsi="Trebuchet MS"/>
          <w:b/>
          <w:color w:val="000000"/>
          <w:sz w:val="22"/>
          <w:szCs w:val="22"/>
          <w:u w:val="single"/>
        </w:rPr>
        <w:t>VBS Snacks</w:t>
      </w:r>
    </w:p>
    <w:p w:rsidR="002F595D" w:rsidRDefault="002427C2" w:rsidP="002F595D">
      <w:pPr>
        <w:jc w:val="both"/>
        <w:rPr>
          <w:rFonts w:ascii="Trebuchet MS" w:hAnsi="Trebuchet MS"/>
          <w:color w:val="000000"/>
          <w:sz w:val="22"/>
          <w:szCs w:val="22"/>
        </w:rPr>
      </w:pPr>
      <w:r w:rsidRPr="002427C2">
        <w:rPr>
          <w:rFonts w:ascii="Trebuchet MS" w:hAnsi="Trebuchet MS"/>
          <w:color w:val="000000"/>
          <w:sz w:val="22"/>
          <w:szCs w:val="22"/>
        </w:rPr>
        <w:t>Next Sunday there will be a list of snack items that can be donated for VBS will be on the bulletin board wall</w:t>
      </w:r>
      <w:r>
        <w:rPr>
          <w:rFonts w:ascii="Trebuchet MS" w:hAnsi="Trebuchet MS"/>
          <w:color w:val="000000"/>
          <w:sz w:val="22"/>
          <w:szCs w:val="22"/>
        </w:rPr>
        <w:t>.</w:t>
      </w: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r>
        <w:rPr>
          <w:rFonts w:ascii="Trebuchet MS" w:hAnsi="Trebuchet MS"/>
          <w:noProof/>
          <w:sz w:val="22"/>
          <w:szCs w:val="22"/>
        </w:rPr>
        <w:drawing>
          <wp:anchor distT="0" distB="0" distL="114300" distR="114300" simplePos="0" relativeHeight="251778048" behindDoc="1" locked="0" layoutInCell="1" allowOverlap="1">
            <wp:simplePos x="0" y="0"/>
            <wp:positionH relativeFrom="column">
              <wp:posOffset>1137285</wp:posOffset>
            </wp:positionH>
            <wp:positionV relativeFrom="paragraph">
              <wp:posOffset>-704850</wp:posOffset>
            </wp:positionV>
            <wp:extent cx="2124075" cy="1927225"/>
            <wp:effectExtent l="0" t="0" r="9525" b="0"/>
            <wp:wrapTight wrapText="bothSides">
              <wp:wrapPolygon edited="0">
                <wp:start x="0" y="0"/>
                <wp:lineTo x="0" y="21351"/>
                <wp:lineTo x="21503" y="21351"/>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flag-clip-art-waving-wave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4075" cy="1927225"/>
                    </a:xfrm>
                    <a:prstGeom prst="rect">
                      <a:avLst/>
                    </a:prstGeom>
                  </pic:spPr>
                </pic:pic>
              </a:graphicData>
            </a:graphic>
            <wp14:sizeRelH relativeFrom="page">
              <wp14:pctWidth>0</wp14:pctWidth>
            </wp14:sizeRelH>
            <wp14:sizeRelV relativeFrom="page">
              <wp14:pctHeight>0</wp14:pctHeight>
            </wp14:sizeRelV>
          </wp:anchor>
        </w:drawing>
      </w: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F595D">
      <w:pPr>
        <w:jc w:val="both"/>
        <w:rPr>
          <w:rFonts w:ascii="Trebuchet MS" w:hAnsi="Trebuchet MS"/>
          <w:color w:val="000000"/>
          <w:sz w:val="22"/>
          <w:szCs w:val="22"/>
        </w:rPr>
      </w:pPr>
    </w:p>
    <w:p w:rsidR="002427C2" w:rsidRDefault="002427C2" w:rsidP="002427C2">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lastRenderedPageBreak/>
        <w:t>VBS</w:t>
      </w:r>
    </w:p>
    <w:p w:rsidR="002427C2" w:rsidRDefault="002427C2" w:rsidP="002427C2">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
          <w:bCs/>
          <w:sz w:val="22"/>
          <w:szCs w:val="22"/>
          <w:u w:val="single"/>
        </w:rPr>
      </w:pPr>
    </w:p>
    <w:p w:rsidR="002427C2" w:rsidRPr="006E0E19" w:rsidRDefault="002427C2" w:rsidP="002427C2">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2427C2" w:rsidRPr="006E0E19" w:rsidRDefault="002427C2" w:rsidP="002427C2">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rPr>
      </w:pPr>
    </w:p>
    <w:p w:rsidR="002427C2" w:rsidRPr="006E0E19" w:rsidRDefault="002427C2" w:rsidP="002427C2">
      <w:pPr>
        <w:pBdr>
          <w:top w:val="thickThinSmallGap" w:sz="24" w:space="1" w:color="auto"/>
          <w:left w:val="thickThinSmallGap" w:sz="24" w:space="4" w:color="auto"/>
          <w:bottom w:val="thinThickSmallGap" w:sz="24" w:space="1" w:color="auto"/>
          <w:right w:val="thinThickSmallGap" w:sz="24" w:space="4" w:color="auto"/>
        </w:pBd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Pr>
          <w:rFonts w:ascii="Trebuchet MS" w:hAnsi="Trebuchet MS"/>
          <w:color w:val="000000"/>
          <w:sz w:val="22"/>
          <w:szCs w:val="22"/>
        </w:rPr>
        <w:t>4yrs-6</w:t>
      </w:r>
      <w:r w:rsidRPr="004148C7">
        <w:rPr>
          <w:rFonts w:ascii="Trebuchet MS" w:hAnsi="Trebuchet MS"/>
          <w:color w:val="000000"/>
          <w:sz w:val="22"/>
          <w:szCs w:val="22"/>
          <w:vertAlign w:val="superscript"/>
        </w:rPr>
        <w:t>th</w:t>
      </w:r>
      <w:r>
        <w:rPr>
          <w:rFonts w:ascii="Trebuchet MS" w:hAnsi="Trebuchet MS"/>
          <w:color w:val="000000"/>
          <w:sz w:val="22"/>
          <w:szCs w:val="22"/>
        </w:rPr>
        <w:t xml:space="preserve"> grade who will attend VBS from </w:t>
      </w:r>
      <w:r>
        <w:rPr>
          <w:rFonts w:ascii="Trebuchet MS" w:hAnsi="Trebuchet MS"/>
          <w:b/>
          <w:color w:val="000000"/>
          <w:sz w:val="22"/>
          <w:szCs w:val="22"/>
        </w:rPr>
        <w:t>July 16-20,</w:t>
      </w:r>
      <w:r w:rsidRPr="006E0E19">
        <w:rPr>
          <w:rFonts w:ascii="Trebuchet MS" w:hAnsi="Trebuchet MS"/>
          <w:color w:val="000000"/>
          <w:sz w:val="22"/>
          <w:szCs w:val="22"/>
        </w:rPr>
        <w:t xml:space="preserve"> </w:t>
      </w:r>
      <w:r>
        <w:rPr>
          <w:rFonts w:ascii="Trebuchet MS" w:hAnsi="Trebuchet MS"/>
          <w:color w:val="000000"/>
          <w:sz w:val="22"/>
          <w:szCs w:val="22"/>
        </w:rPr>
        <w:t xml:space="preserve">from </w:t>
      </w:r>
      <w:r>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14" w:history="1">
        <w:r w:rsidRPr="00165B29">
          <w:rPr>
            <w:rStyle w:val="Hyperlink"/>
            <w:rFonts w:ascii="Trebuchet MS" w:hAnsi="Trebuchet MS"/>
            <w:sz w:val="22"/>
            <w:szCs w:val="22"/>
          </w:rPr>
          <w:t>www.vbsmate.com/zionkearney</w:t>
        </w:r>
      </w:hyperlink>
      <w:r>
        <w:rPr>
          <w:rFonts w:ascii="Trebuchet MS" w:hAnsi="Trebuchet MS"/>
          <w:color w:val="000000"/>
          <w:sz w:val="22"/>
          <w:szCs w:val="22"/>
        </w:rPr>
        <w:t xml:space="preserve">. Or fill out the blue registration form in the narthex and on the table in the school hallway and turn into the office. </w:t>
      </w:r>
    </w:p>
    <w:p w:rsidR="002427C2" w:rsidRDefault="002427C2" w:rsidP="002427C2">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Pr>
          <w:rFonts w:ascii="Trebuchet MS" w:hAnsi="Trebuchet MS"/>
          <w:b/>
          <w:bCs/>
          <w:color w:val="000000"/>
        </w:rPr>
        <w:t>Can’t wait to see you there!!</w:t>
      </w:r>
    </w:p>
    <w:p w:rsidR="002427C2" w:rsidRDefault="002427C2" w:rsidP="002427C2">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156BB42A" wp14:editId="5FEB7311">
            <wp:extent cx="1687195" cy="1938966"/>
            <wp:effectExtent l="0" t="0" r="8255" b="4445"/>
            <wp:docPr id="3" name="Picture 3"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089" cy="1966425"/>
                    </a:xfrm>
                    <a:prstGeom prst="rect">
                      <a:avLst/>
                    </a:prstGeom>
                    <a:noFill/>
                    <a:ln>
                      <a:noFill/>
                    </a:ln>
                  </pic:spPr>
                </pic:pic>
              </a:graphicData>
            </a:graphic>
          </wp:inline>
        </w:drawing>
      </w:r>
    </w:p>
    <w:p w:rsidR="002427C2" w:rsidRDefault="002427C2" w:rsidP="002427C2">
      <w:pPr>
        <w:pStyle w:val="BodyText"/>
        <w:rPr>
          <w:rFonts w:ascii="Trebuchet MS" w:hAnsi="Trebuchet MS"/>
          <w:noProof/>
          <w:sz w:val="22"/>
          <w:szCs w:val="22"/>
        </w:rPr>
      </w:pPr>
    </w:p>
    <w:p w:rsidR="002427C2" w:rsidRPr="001F5B6C" w:rsidRDefault="002427C2" w:rsidP="002427C2">
      <w:pPr>
        <w:jc w:val="both"/>
        <w:rPr>
          <w:rFonts w:ascii="Trebuchet MS" w:hAnsi="Trebuchet MS"/>
          <w:b/>
          <w:sz w:val="22"/>
          <w:szCs w:val="22"/>
          <w:u w:val="single"/>
        </w:rPr>
      </w:pPr>
      <w:r w:rsidRPr="001F5B6C">
        <w:rPr>
          <w:rFonts w:ascii="Trebuchet MS" w:hAnsi="Trebuchet MS"/>
          <w:b/>
          <w:sz w:val="22"/>
          <w:szCs w:val="22"/>
          <w:u w:val="single"/>
        </w:rPr>
        <w:t>Stewardship Note</w:t>
      </w:r>
    </w:p>
    <w:p w:rsidR="002427C2" w:rsidRPr="006E420A" w:rsidRDefault="002427C2" w:rsidP="002427C2">
      <w:pPr>
        <w:rPr>
          <w:rFonts w:ascii="Trebuchet MS" w:hAnsi="Trebuchet MS"/>
          <w:bCs/>
          <w:sz w:val="22"/>
          <w:szCs w:val="22"/>
          <w:lang w:bidi="he-IL"/>
        </w:rPr>
      </w:pPr>
      <w:r w:rsidRPr="006E420A">
        <w:rPr>
          <w:rFonts w:ascii="Trebuchet MS" w:hAnsi="Trebuchet MS"/>
          <w:bCs/>
          <w:sz w:val="22"/>
          <w:szCs w:val="22"/>
          <w:lang w:bidi="he-IL"/>
        </w:rPr>
        <w:t>Romans 6:13 “Present yourselves to God as those who have been brought from death to life, and your members to God as instruments for righteousness.” Everything we have – even our own existence, our very selves – is a gift from God to be used for His purposes. God has called you to be His own and has given you tasks to perform in home, church, and society. How will you serve Him today?</w:t>
      </w:r>
    </w:p>
    <w:p w:rsidR="002427C2" w:rsidRPr="001F5B6C" w:rsidRDefault="002427C2" w:rsidP="002427C2">
      <w:pPr>
        <w:pStyle w:val="BodyText"/>
        <w:rPr>
          <w:rFonts w:ascii="Trebuchet MS" w:hAnsi="Trebuchet MS"/>
          <w:noProof/>
          <w:sz w:val="22"/>
          <w:szCs w:val="22"/>
        </w:rPr>
      </w:pPr>
    </w:p>
    <w:p w:rsidR="002427C2" w:rsidRDefault="002427C2" w:rsidP="002427C2">
      <w:pPr>
        <w:pStyle w:val="BodyText"/>
        <w:rPr>
          <w:rFonts w:ascii="Trebuchet MS" w:eastAsiaTheme="minorHAnsi" w:hAnsi="Trebuchet MS"/>
          <w:sz w:val="22"/>
          <w:szCs w:val="22"/>
          <w:lang w:bidi="he-IL"/>
        </w:rPr>
      </w:pPr>
      <w:r>
        <w:rPr>
          <w:rFonts w:ascii="Trebuchet MS" w:hAnsi="Trebuchet MS"/>
          <w:sz w:val="22"/>
          <w:szCs w:val="22"/>
        </w:rPr>
        <w:t xml:space="preserve"> </w:t>
      </w:r>
    </w:p>
    <w:p w:rsidR="002427C2" w:rsidRPr="00DA7DE0" w:rsidRDefault="002427C2" w:rsidP="002427C2">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80096" behindDoc="1" locked="0" layoutInCell="1" allowOverlap="1" wp14:anchorId="66AA3BC6" wp14:editId="2BC40AA6">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4"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July 2</w:t>
      </w:r>
      <w:r w:rsidRPr="00DA7DE0">
        <w:rPr>
          <w:rFonts w:ascii="Trebuchet MS" w:hAnsi="Trebuchet MS"/>
          <w:b/>
          <w:color w:val="FFFFFF" w:themeColor="background1"/>
          <w:sz w:val="36"/>
          <w:szCs w:val="36"/>
          <w:u w:val="single"/>
        </w:rPr>
        <w:t>, 2017</w:t>
      </w:r>
    </w:p>
    <w:p w:rsidR="002427C2" w:rsidRPr="00DA7DE0" w:rsidRDefault="002427C2" w:rsidP="002427C2">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1120" behindDoc="1" locked="0" layoutInCell="1" allowOverlap="1" wp14:anchorId="1AD9557A" wp14:editId="1EB0F4A0">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2427C2" w:rsidRPr="00DA7DE0" w:rsidRDefault="002427C2" w:rsidP="002427C2">
      <w:pPr>
        <w:jc w:val="both"/>
        <w:rPr>
          <w:rFonts w:ascii="Trebuchet MS" w:hAnsi="Trebuchet MS" w:cs="Tahoma"/>
        </w:rPr>
      </w:pPr>
    </w:p>
    <w:p w:rsidR="002427C2" w:rsidRPr="00DA7DE0" w:rsidRDefault="002427C2" w:rsidP="002427C2">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2427C2" w:rsidRPr="00DA7DE0" w:rsidRDefault="002427C2" w:rsidP="002427C2">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2144" behindDoc="1" locked="0" layoutInCell="1" allowOverlap="1" wp14:anchorId="05A566A9" wp14:editId="35600E47">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7C2" w:rsidRDefault="002427C2" w:rsidP="002427C2">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2427C2" w:rsidRPr="002B5614" w:rsidRDefault="002427C2" w:rsidP="002427C2">
      <w:pPr>
        <w:spacing w:line="276" w:lineRule="auto"/>
        <w:jc w:val="both"/>
        <w:rPr>
          <w:rFonts w:ascii="Trebuchet MS" w:hAnsi="Trebuchet MS"/>
          <w:color w:val="000000" w:themeColor="text1"/>
          <w:sz w:val="8"/>
          <w:szCs w:val="22"/>
        </w:rPr>
      </w:pPr>
    </w:p>
    <w:p w:rsidR="002427C2" w:rsidRPr="002B5614" w:rsidRDefault="002427C2" w:rsidP="002427C2">
      <w:pPr>
        <w:spacing w:line="276" w:lineRule="auto"/>
        <w:rPr>
          <w:rFonts w:ascii="Trebuchet MS" w:hAnsi="Trebuchet MS"/>
          <w:b/>
          <w:sz w:val="10"/>
          <w:szCs w:val="22"/>
          <w:u w:val="single"/>
        </w:rPr>
      </w:pPr>
    </w:p>
    <w:p w:rsidR="002427C2" w:rsidRDefault="002427C2" w:rsidP="002427C2">
      <w:pPr>
        <w:pStyle w:val="BodyText"/>
        <w:rPr>
          <w:rFonts w:ascii="Trebuchet MS" w:hAnsi="Trebuchet MS" w:cs="Tahoma"/>
          <w:b/>
          <w:bCs/>
          <w:sz w:val="22"/>
          <w:szCs w:val="22"/>
          <w:u w:val="single"/>
        </w:rPr>
      </w:pPr>
      <w:r>
        <w:rPr>
          <w:rFonts w:ascii="Trebuchet MS" w:hAnsi="Trebuchet MS" w:cs="Tahoma"/>
          <w:b/>
          <w:bCs/>
          <w:sz w:val="22"/>
          <w:szCs w:val="22"/>
          <w:u w:val="single"/>
        </w:rPr>
        <w:t>July 4</w:t>
      </w:r>
    </w:p>
    <w:p w:rsidR="002427C2" w:rsidRPr="00594C6A" w:rsidRDefault="002427C2" w:rsidP="002427C2">
      <w:pPr>
        <w:pStyle w:val="BodyText"/>
        <w:rPr>
          <w:rFonts w:ascii="Trebuchet MS" w:hAnsi="Trebuchet MS" w:cs="Tahoma"/>
          <w:bCs/>
          <w:sz w:val="22"/>
          <w:szCs w:val="22"/>
        </w:rPr>
      </w:pPr>
      <w:r>
        <w:rPr>
          <w:rFonts w:ascii="Trebuchet MS" w:hAnsi="Trebuchet MS" w:cs="Tahoma"/>
          <w:bCs/>
          <w:sz w:val="22"/>
          <w:szCs w:val="22"/>
        </w:rPr>
        <w:t xml:space="preserve">The office will be closed July 4 for the holiday. </w:t>
      </w:r>
    </w:p>
    <w:p w:rsidR="002427C2" w:rsidRPr="00B40647" w:rsidRDefault="002427C2" w:rsidP="002427C2">
      <w:pPr>
        <w:spacing w:line="276" w:lineRule="auto"/>
        <w:rPr>
          <w:rFonts w:ascii="Trebuchet MS" w:hAnsi="Trebuchet MS"/>
          <w:sz w:val="22"/>
          <w:szCs w:val="22"/>
        </w:rPr>
      </w:pPr>
    </w:p>
    <w:p w:rsidR="002427C2" w:rsidRPr="00083EB8" w:rsidRDefault="002427C2" w:rsidP="002427C2">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2427C2" w:rsidRDefault="002427C2" w:rsidP="002427C2">
      <w:pPr>
        <w:jc w:val="both"/>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w:t>
      </w:r>
    </w:p>
    <w:p w:rsidR="002427C2" w:rsidRDefault="002427C2" w:rsidP="002427C2">
      <w:pPr>
        <w:jc w:val="both"/>
        <w:rPr>
          <w:rFonts w:ascii="Trebuchet MS" w:hAnsi="Trebuchet MS"/>
          <w:color w:val="000000"/>
          <w:sz w:val="22"/>
          <w:szCs w:val="22"/>
        </w:rPr>
      </w:pPr>
    </w:p>
    <w:p w:rsidR="002427C2" w:rsidRDefault="002427C2" w:rsidP="002427C2">
      <w:pPr>
        <w:jc w:val="both"/>
        <w:rPr>
          <w:rFonts w:ascii="Trebuchet MS" w:hAnsi="Trebuchet MS"/>
          <w:b/>
          <w:color w:val="000000"/>
          <w:sz w:val="22"/>
          <w:szCs w:val="22"/>
          <w:u w:val="single"/>
        </w:rPr>
      </w:pPr>
      <w:r w:rsidRPr="001C040E">
        <w:rPr>
          <w:rFonts w:ascii="Trebuchet MS" w:hAnsi="Trebuchet MS"/>
          <w:b/>
          <w:color w:val="000000"/>
          <w:sz w:val="22"/>
          <w:szCs w:val="22"/>
          <w:u w:val="single"/>
        </w:rPr>
        <w:t>VBS Snacks</w:t>
      </w:r>
    </w:p>
    <w:p w:rsidR="002427C2" w:rsidRPr="002427C2" w:rsidRDefault="002427C2" w:rsidP="002427C2">
      <w:pPr>
        <w:jc w:val="both"/>
        <w:rPr>
          <w:rFonts w:ascii="Trebuchet MS" w:hAnsi="Trebuchet MS"/>
          <w:color w:val="000000"/>
          <w:sz w:val="22"/>
          <w:szCs w:val="22"/>
        </w:rPr>
      </w:pPr>
      <w:r w:rsidRPr="002427C2">
        <w:rPr>
          <w:rFonts w:ascii="Trebuchet MS" w:hAnsi="Trebuchet MS"/>
          <w:color w:val="000000"/>
          <w:sz w:val="22"/>
          <w:szCs w:val="22"/>
        </w:rPr>
        <w:t>Next Sunday there will be a list of snack items that can be donated for VBS will be on the bulletin board wall</w:t>
      </w:r>
      <w:r>
        <w:rPr>
          <w:rFonts w:ascii="Trebuchet MS" w:hAnsi="Trebuchet MS"/>
          <w:color w:val="000000"/>
          <w:sz w:val="22"/>
          <w:szCs w:val="22"/>
        </w:rPr>
        <w:t>.</w:t>
      </w:r>
    </w:p>
    <w:p w:rsidR="002427C2" w:rsidRDefault="002427C2" w:rsidP="002427C2">
      <w:pPr>
        <w:rPr>
          <w:rFonts w:ascii="Trebuchet MS" w:hAnsi="Trebuchet MS"/>
          <w:sz w:val="22"/>
          <w:szCs w:val="22"/>
          <w:lang w:bidi="he-IL"/>
        </w:rPr>
      </w:pPr>
      <w:r>
        <w:rPr>
          <w:rFonts w:ascii="Trebuchet MS" w:hAnsi="Trebuchet MS"/>
          <w:noProof/>
          <w:sz w:val="22"/>
          <w:szCs w:val="22"/>
        </w:rPr>
        <w:drawing>
          <wp:anchor distT="0" distB="0" distL="114300" distR="114300" simplePos="0" relativeHeight="251783168" behindDoc="1" locked="0" layoutInCell="1" allowOverlap="1" wp14:anchorId="41108C11" wp14:editId="32DA2C96">
            <wp:simplePos x="0" y="0"/>
            <wp:positionH relativeFrom="column">
              <wp:posOffset>1200150</wp:posOffset>
            </wp:positionH>
            <wp:positionV relativeFrom="paragraph">
              <wp:posOffset>104140</wp:posOffset>
            </wp:positionV>
            <wp:extent cx="2124075" cy="1927225"/>
            <wp:effectExtent l="0" t="0" r="9525" b="0"/>
            <wp:wrapTight wrapText="bothSides">
              <wp:wrapPolygon edited="0">
                <wp:start x="0" y="0"/>
                <wp:lineTo x="0" y="21351"/>
                <wp:lineTo x="21503" y="21351"/>
                <wp:lineTo x="215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flag-clip-art-waving-wave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4075" cy="1927225"/>
                    </a:xfrm>
                    <a:prstGeom prst="rect">
                      <a:avLst/>
                    </a:prstGeom>
                  </pic:spPr>
                </pic:pic>
              </a:graphicData>
            </a:graphic>
            <wp14:sizeRelH relativeFrom="page">
              <wp14:pctWidth>0</wp14:pctWidth>
            </wp14:sizeRelH>
            <wp14:sizeRelV relativeFrom="page">
              <wp14:pctHeight>0</wp14:pctHeight>
            </wp14:sizeRelV>
          </wp:anchor>
        </w:drawing>
      </w:r>
    </w:p>
    <w:p w:rsidR="002427C2" w:rsidRPr="008C21E8" w:rsidRDefault="002427C2" w:rsidP="002427C2">
      <w:pPr>
        <w:spacing w:line="276" w:lineRule="auto"/>
        <w:rPr>
          <w:rFonts w:ascii="Trebuchet MS" w:hAnsi="Trebuchet MS"/>
          <w:color w:val="000000"/>
          <w:sz w:val="22"/>
          <w:szCs w:val="22"/>
        </w:rPr>
      </w:pPr>
    </w:p>
    <w:p w:rsidR="002427C2" w:rsidRPr="002427C2" w:rsidRDefault="002427C2" w:rsidP="002F595D">
      <w:pPr>
        <w:jc w:val="both"/>
        <w:rPr>
          <w:rFonts w:ascii="Trebuchet MS" w:hAnsi="Trebuchet MS"/>
          <w:color w:val="000000"/>
          <w:sz w:val="22"/>
          <w:szCs w:val="22"/>
        </w:rPr>
      </w:pPr>
      <w:bookmarkStart w:id="0" w:name="_GoBack"/>
      <w:bookmarkEnd w:id="0"/>
    </w:p>
    <w:p w:rsidR="002427C2" w:rsidRDefault="002427C2" w:rsidP="002F595D">
      <w:pPr>
        <w:rPr>
          <w:rFonts w:ascii="Trebuchet MS" w:hAnsi="Trebuchet MS"/>
          <w:sz w:val="22"/>
          <w:szCs w:val="22"/>
          <w:lang w:bidi="he-IL"/>
        </w:rPr>
      </w:pPr>
    </w:p>
    <w:p w:rsidR="002F595D" w:rsidRDefault="002F595D" w:rsidP="002F595D">
      <w:pPr>
        <w:rPr>
          <w:rFonts w:ascii="Trebuchet MS" w:hAnsi="Trebuchet MS"/>
          <w:sz w:val="22"/>
          <w:szCs w:val="22"/>
          <w:lang w:bidi="he-IL"/>
        </w:rPr>
      </w:pPr>
    </w:p>
    <w:p w:rsidR="00E45E99" w:rsidRPr="008C21E8" w:rsidRDefault="00E45E99" w:rsidP="002F595D">
      <w:pPr>
        <w:spacing w:line="276" w:lineRule="auto"/>
        <w:rPr>
          <w:rFonts w:ascii="Trebuchet MS" w:hAnsi="Trebuchet MS"/>
          <w:color w:val="000000"/>
          <w:sz w:val="22"/>
          <w:szCs w:val="22"/>
        </w:rPr>
      </w:pPr>
    </w:p>
    <w:sectPr w:rsidR="00E45E99" w:rsidRPr="008C21E8"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0AC1"/>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smate.com/zionkearne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bsmate.com/zionkea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2F2D5-971B-44AF-BB5B-45EFA2FD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5222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2017-06-30T15:49:00Z</cp:lastPrinted>
  <dcterms:created xsi:type="dcterms:W3CDTF">2017-06-28T14:29:00Z</dcterms:created>
  <dcterms:modified xsi:type="dcterms:W3CDTF">2017-06-30T16:14:00Z</dcterms:modified>
</cp:coreProperties>
</file>