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7C" w:rsidRPr="00D62989" w:rsidRDefault="006E0DED" w:rsidP="006E0DED">
      <w:pPr>
        <w:jc w:val="center"/>
        <w:rPr>
          <w:rFonts w:ascii="Comic Sans MS" w:hAnsi="Comic Sans MS"/>
          <w:b/>
          <w:sz w:val="22"/>
          <w:szCs w:val="22"/>
        </w:rPr>
      </w:pPr>
      <w:r w:rsidRPr="00D62989">
        <w:rPr>
          <w:rFonts w:ascii="Comic Sans MS" w:hAnsi="Comic Sans MS"/>
          <w:b/>
          <w:sz w:val="22"/>
          <w:szCs w:val="22"/>
        </w:rPr>
        <w:t>Zion Lutheran Golf Tournament</w:t>
      </w:r>
    </w:p>
    <w:p w:rsidR="006E0DED" w:rsidRPr="006E0DED" w:rsidRDefault="006E0DED" w:rsidP="006E0DED">
      <w:pPr>
        <w:shd w:val="clear" w:color="auto" w:fill="FFFFFF" w:themeFill="background1"/>
        <w:jc w:val="center"/>
        <w:rPr>
          <w:rFonts w:ascii="Comic Sans MS" w:hAnsi="Comic Sans MS"/>
          <w:b/>
          <w:sz w:val="21"/>
          <w:szCs w:val="21"/>
        </w:rPr>
      </w:pPr>
      <w:r w:rsidRPr="006E0DED">
        <w:rPr>
          <w:rFonts w:ascii="Comic Sans MS" w:hAnsi="Comic Sans MS"/>
          <w:b/>
          <w:sz w:val="21"/>
          <w:szCs w:val="21"/>
        </w:rPr>
        <w:t>7</w:t>
      </w:r>
      <w:r w:rsidRPr="006E0DED">
        <w:rPr>
          <w:rFonts w:ascii="Comic Sans MS" w:hAnsi="Comic Sans MS"/>
          <w:b/>
          <w:sz w:val="21"/>
          <w:szCs w:val="21"/>
          <w:vertAlign w:val="superscript"/>
        </w:rPr>
        <w:t>th</w:t>
      </w:r>
      <w:r w:rsidRPr="006E0DED">
        <w:rPr>
          <w:rFonts w:ascii="Comic Sans MS" w:hAnsi="Comic Sans MS"/>
          <w:b/>
          <w:sz w:val="21"/>
          <w:szCs w:val="21"/>
        </w:rPr>
        <w:t xml:space="preserve"> Annual 2 Person Scramble</w:t>
      </w:r>
    </w:p>
    <w:p w:rsidR="006E0DED" w:rsidRPr="006E0DED" w:rsidRDefault="006E0DED" w:rsidP="006E0DED">
      <w:pPr>
        <w:shd w:val="clear" w:color="auto" w:fill="FFFFFF" w:themeFill="background1"/>
        <w:jc w:val="center"/>
        <w:rPr>
          <w:rFonts w:ascii="Comic Sans MS" w:hAnsi="Comic Sans MS"/>
          <w:b/>
          <w:sz w:val="21"/>
          <w:szCs w:val="21"/>
          <w:vertAlign w:val="superscript"/>
        </w:rPr>
      </w:pPr>
      <w:r w:rsidRPr="006E0DED">
        <w:rPr>
          <w:rFonts w:ascii="Comic Sans MS" w:hAnsi="Comic Sans MS"/>
          <w:b/>
          <w:sz w:val="21"/>
          <w:szCs w:val="21"/>
        </w:rPr>
        <w:t>Sunday, September 10</w:t>
      </w:r>
      <w:r w:rsidRPr="006E0DED">
        <w:rPr>
          <w:rFonts w:ascii="Comic Sans MS" w:hAnsi="Comic Sans MS"/>
          <w:b/>
          <w:sz w:val="21"/>
          <w:szCs w:val="21"/>
          <w:vertAlign w:val="superscript"/>
        </w:rPr>
        <w:t>TH</w:t>
      </w:r>
    </w:p>
    <w:p w:rsidR="006E0DED" w:rsidRPr="006E0DED" w:rsidRDefault="006E0DED" w:rsidP="006E0DED">
      <w:pPr>
        <w:jc w:val="both"/>
        <w:rPr>
          <w:rFonts w:ascii="Comic Sans MS" w:hAnsi="Comic Sans MS" w:cs="Arial"/>
        </w:rPr>
      </w:pPr>
      <w:r w:rsidRPr="006E0DED">
        <w:rPr>
          <w:rFonts w:ascii="Comic Sans MS" w:hAnsi="Comic Sans MS" w:cs="Arial"/>
          <w:noProof/>
        </w:rPr>
        <w:drawing>
          <wp:anchor distT="0" distB="0" distL="114300" distR="114300" simplePos="0" relativeHeight="251785216" behindDoc="1" locked="0" layoutInCell="1" allowOverlap="1" wp14:anchorId="174F5732" wp14:editId="59D0D8B4">
            <wp:simplePos x="0" y="0"/>
            <wp:positionH relativeFrom="column">
              <wp:posOffset>3549015</wp:posOffset>
            </wp:positionH>
            <wp:positionV relativeFrom="paragraph">
              <wp:posOffset>1245235</wp:posOffset>
            </wp:positionV>
            <wp:extent cx="969010" cy="969010"/>
            <wp:effectExtent l="0" t="0" r="0" b="2540"/>
            <wp:wrapTight wrapText="bothSides">
              <wp:wrapPolygon edited="0">
                <wp:start x="5520" y="0"/>
                <wp:lineTo x="3822" y="3822"/>
                <wp:lineTo x="2972" y="7644"/>
                <wp:lineTo x="7644" y="14013"/>
                <wp:lineTo x="1699" y="18260"/>
                <wp:lineTo x="1274" y="20383"/>
                <wp:lineTo x="5520" y="21232"/>
                <wp:lineTo x="7219" y="21232"/>
                <wp:lineTo x="14862" y="21232"/>
                <wp:lineTo x="16136" y="21232"/>
                <wp:lineTo x="20807" y="19958"/>
                <wp:lineTo x="19958" y="17835"/>
                <wp:lineTo x="12739" y="14013"/>
                <wp:lineTo x="16136" y="7219"/>
                <wp:lineTo x="16561" y="5096"/>
                <wp:lineTo x="14013" y="1699"/>
                <wp:lineTo x="11465" y="0"/>
                <wp:lineTo x="5520" y="0"/>
              </wp:wrapPolygon>
            </wp:wrapTight>
            <wp:docPr id="8" name="Picture 3" descr="C:\Users\school\AppData\Local\Microsoft\Windows\Temporary Internet Files\Content.IE5\8YFLEF6D\MC9004417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AppData\Local\Microsoft\Windows\Temporary Internet Files\Content.IE5\8YFLEF6D\MC900441787[1].png"/>
                    <pic:cNvPicPr>
                      <a:picLocks noChangeAspect="1" noChangeArrowheads="1"/>
                    </pic:cNvPicPr>
                  </pic:nvPicPr>
                  <pic:blipFill>
                    <a:blip r:embed="rId8" cstate="print"/>
                    <a:srcRect/>
                    <a:stretch>
                      <a:fillRect/>
                    </a:stretch>
                  </pic:blipFill>
                  <pic:spPr bwMode="auto">
                    <a:xfrm>
                      <a:off x="0" y="0"/>
                      <a:ext cx="969010" cy="969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0DED">
        <w:rPr>
          <w:rFonts w:ascii="Comic Sans MS" w:hAnsi="Comic Sans MS" w:cs="Arial"/>
        </w:rPr>
        <w:t>Zion Lutheran is hosting its Annual 2 Person Golf Scramble.  The golf tournament will take place at the Elks Country Golf.  Cost is $</w:t>
      </w:r>
      <w:r w:rsidR="00DF23B3">
        <w:rPr>
          <w:rFonts w:ascii="Comic Sans MS" w:hAnsi="Comic Sans MS" w:cs="Arial"/>
        </w:rPr>
        <w:t>60</w:t>
      </w:r>
      <w:r w:rsidRPr="006E0DED">
        <w:rPr>
          <w:rFonts w:ascii="Comic Sans MS" w:hAnsi="Comic Sans MS" w:cs="Arial"/>
        </w:rPr>
        <w:t xml:space="preserve"> per team (two divisions: 2 adults or 1 adult/1child) which includes 18 holes of golf and dinner.  Prizes will be awarded to the top team in each division.  Door prizes and flag prizes will also be awarded.   If interested in participating or sponsoring a hole for $50, please contact Zion Lutheran School at 2421 Ave. C.  For more information please contact </w:t>
      </w:r>
    </w:p>
    <w:p w:rsidR="006E0DED" w:rsidRPr="006E0DED" w:rsidRDefault="006E0DED" w:rsidP="006E0DED">
      <w:pPr>
        <w:jc w:val="both"/>
        <w:rPr>
          <w:rFonts w:ascii="Comic Sans MS" w:hAnsi="Comic Sans MS" w:cs="Arial"/>
        </w:rPr>
      </w:pPr>
      <w:r w:rsidRPr="006E0DED">
        <w:rPr>
          <w:rFonts w:ascii="Comic Sans MS" w:hAnsi="Comic Sans MS" w:cs="Arial"/>
        </w:rPr>
        <w:t xml:space="preserve">Zion Lutheran at 308-234-3410 or email </w:t>
      </w:r>
      <w:hyperlink r:id="rId9" w:history="1">
        <w:r w:rsidRPr="006E0DED">
          <w:rPr>
            <w:rFonts w:ascii="Comic Sans MS" w:hAnsi="Comic Sans MS" w:cs="Arial"/>
            <w:color w:val="0000FF"/>
            <w:u w:val="single"/>
          </w:rPr>
          <w:t>zionkearney@hotmail.com</w:t>
        </w:r>
      </w:hyperlink>
      <w:r w:rsidRPr="006E0DED">
        <w:rPr>
          <w:rFonts w:ascii="Comic Sans MS" w:hAnsi="Comic Sans MS" w:cs="Arial"/>
        </w:rPr>
        <w:t xml:space="preserve">.  Join us for a day of fun and fellowship.  Good golf skills not required!  </w:t>
      </w:r>
      <w:r w:rsidRPr="006E0DED">
        <w:rPr>
          <w:rFonts w:ascii="Comic Sans MS" w:hAnsi="Comic Sans MS" w:cs="Arial"/>
        </w:rPr>
        <w:sym w:font="Wingdings" w:char="004A"/>
      </w:r>
      <w:r w:rsidRPr="006E0DED">
        <w:rPr>
          <w:rFonts w:ascii="Comic Sans MS" w:hAnsi="Comic Sans MS" w:cs="Arial"/>
        </w:rPr>
        <w:t xml:space="preserve">  </w:t>
      </w:r>
    </w:p>
    <w:p w:rsidR="00DA3D3C" w:rsidRDefault="00DA3D3C" w:rsidP="004C46F7">
      <w:pPr>
        <w:jc w:val="both"/>
        <w:rPr>
          <w:rFonts w:ascii="Trebuchet MS" w:hAnsi="Trebuchet MS"/>
          <w:b/>
          <w:sz w:val="22"/>
          <w:szCs w:val="22"/>
          <w:u w:val="single"/>
        </w:rPr>
      </w:pPr>
    </w:p>
    <w:p w:rsidR="00D048AD" w:rsidRPr="005339A4" w:rsidRDefault="00D048AD" w:rsidP="00D048AD">
      <w:pPr>
        <w:shd w:val="clear" w:color="auto" w:fill="FFFFFF" w:themeFill="background1"/>
        <w:rPr>
          <w:rFonts w:ascii="Trebuchet MS" w:hAnsi="Trebuchet MS"/>
          <w:b/>
          <w:color w:val="FFFFFF" w:themeColor="background1"/>
          <w:u w:val="single"/>
        </w:rPr>
      </w:pPr>
      <w:r w:rsidRPr="005339A4">
        <w:rPr>
          <w:rFonts w:ascii="Trebuchet MS" w:hAnsi="Trebuchet MS"/>
          <w:b/>
          <w:u w:val="single"/>
        </w:rPr>
        <w:t>New Adult Instruction Class</w:t>
      </w:r>
    </w:p>
    <w:p w:rsidR="00D048AD" w:rsidRPr="00DA3D3C" w:rsidRDefault="00D048AD" w:rsidP="00D048AD">
      <w:pPr>
        <w:shd w:val="clear" w:color="auto" w:fill="FFFFFF"/>
        <w:rPr>
          <w:rFonts w:ascii="Trebuchet MS" w:hAnsi="Trebuchet MS"/>
          <w:color w:val="000000"/>
          <w:sz w:val="22"/>
          <w:szCs w:val="22"/>
        </w:rPr>
      </w:pPr>
      <w:r w:rsidRPr="00DA3D3C">
        <w:rPr>
          <w:rFonts w:ascii="Trebuchet MS" w:hAnsi="Trebuchet MS"/>
          <w:color w:val="000000"/>
          <w:sz w:val="22"/>
          <w:szCs w:val="22"/>
        </w:rPr>
        <w:t xml:space="preserve">A new adult instruction class will start </w:t>
      </w:r>
      <w:r>
        <w:rPr>
          <w:rFonts w:ascii="Trebuchet MS" w:hAnsi="Trebuchet MS"/>
          <w:color w:val="000000"/>
          <w:sz w:val="22"/>
          <w:szCs w:val="22"/>
        </w:rPr>
        <w:t>this</w:t>
      </w:r>
      <w:r w:rsidRPr="00DA3D3C">
        <w:rPr>
          <w:rFonts w:ascii="Trebuchet MS" w:hAnsi="Trebuchet MS"/>
          <w:color w:val="000000"/>
          <w:sz w:val="22"/>
          <w:szCs w:val="22"/>
        </w:rPr>
        <w:t xml:space="preserve"> week.  If you are interested in becoming a member at Zion, or are interested in learning more about the Christian faith, please plan to attend.  You will receive a free "Luther's Small Catechism" as a lifelong tool for learning. </w:t>
      </w:r>
      <w:r w:rsidRPr="00DA3D3C">
        <w:rPr>
          <w:rFonts w:ascii="Trebuchet MS" w:hAnsi="Trebuchet MS"/>
          <w:b/>
          <w:color w:val="000000"/>
          <w:sz w:val="22"/>
          <w:szCs w:val="22"/>
        </w:rPr>
        <w:t xml:space="preserve"> "Here We Stand...Together" </w:t>
      </w:r>
      <w:r w:rsidRPr="00DA3D3C">
        <w:rPr>
          <w:rFonts w:ascii="Trebuchet MS" w:hAnsi="Trebuchet MS"/>
          <w:color w:val="000000"/>
          <w:sz w:val="22"/>
          <w:szCs w:val="22"/>
        </w:rPr>
        <w:t>is the theme Pastor Gaunt will follow for this class.  It will be offered in the Fellowship Hall, at 7:00 pm beginning September 7, 2017.</w:t>
      </w:r>
    </w:p>
    <w:p w:rsidR="00D048AD" w:rsidRPr="00DA3D3C" w:rsidRDefault="00D048AD" w:rsidP="00D048AD">
      <w:pPr>
        <w:shd w:val="clear" w:color="auto" w:fill="FFFFFF"/>
        <w:rPr>
          <w:rFonts w:ascii="Trebuchet MS" w:hAnsi="Trebuchet MS"/>
          <w:color w:val="000000"/>
          <w:sz w:val="22"/>
          <w:szCs w:val="22"/>
        </w:rPr>
      </w:pPr>
      <w:r w:rsidRPr="00DA3D3C">
        <w:rPr>
          <w:rFonts w:ascii="Trebuchet MS" w:hAnsi="Trebuchet MS"/>
          <w:color w:val="000000"/>
          <w:sz w:val="22"/>
          <w:szCs w:val="22"/>
        </w:rPr>
        <w:t>If you are interested in attending this class but Thursday’s will not work for you, please contact the Church office.  308-234-3410</w:t>
      </w:r>
    </w:p>
    <w:p w:rsidR="00D048AD" w:rsidRPr="00DA3D3C" w:rsidRDefault="00D048AD" w:rsidP="00D048AD">
      <w:pPr>
        <w:shd w:val="clear" w:color="auto" w:fill="FFFFFF"/>
        <w:rPr>
          <w:rFonts w:ascii="Trebuchet MS" w:hAnsi="Trebuchet MS"/>
          <w:color w:val="000000"/>
          <w:sz w:val="22"/>
          <w:szCs w:val="22"/>
        </w:rPr>
      </w:pPr>
      <w:r w:rsidRPr="00DA3D3C">
        <w:rPr>
          <w:rFonts w:ascii="Trebuchet MS" w:hAnsi="Trebuchet MS"/>
          <w:color w:val="000000"/>
          <w:sz w:val="22"/>
          <w:szCs w:val="22"/>
        </w:rPr>
        <w:t>If you plan to attend please sign up on the sheet on the bulletin board wall.</w:t>
      </w:r>
    </w:p>
    <w:p w:rsidR="00226247" w:rsidRDefault="00226247" w:rsidP="00226247">
      <w:pPr>
        <w:jc w:val="both"/>
        <w:rPr>
          <w:rFonts w:ascii="Trebuchet MS" w:hAnsi="Trebuchet MS"/>
          <w:b/>
          <w:sz w:val="22"/>
          <w:szCs w:val="22"/>
          <w:u w:val="single"/>
        </w:rPr>
      </w:pPr>
    </w:p>
    <w:p w:rsidR="00226247" w:rsidRDefault="00226247" w:rsidP="00226247">
      <w:pPr>
        <w:rPr>
          <w:rFonts w:ascii="Trebuchet MS" w:hAnsi="Trebuchet MS"/>
          <w:b/>
          <w:sz w:val="22"/>
          <w:szCs w:val="22"/>
          <w:u w:val="single"/>
        </w:rPr>
      </w:pPr>
      <w:r w:rsidRPr="00FC1845">
        <w:rPr>
          <w:rFonts w:ascii="Trebuchet MS" w:hAnsi="Trebuchet MS"/>
          <w:b/>
          <w:sz w:val="22"/>
          <w:szCs w:val="22"/>
          <w:u w:val="single"/>
        </w:rPr>
        <w:t>Stewardship Note</w:t>
      </w:r>
    </w:p>
    <w:p w:rsidR="00DF23B3" w:rsidRPr="00DF23B3" w:rsidRDefault="00DF23B3" w:rsidP="00DF23B3">
      <w:pPr>
        <w:rPr>
          <w:rFonts w:ascii="Trebuchet MS" w:hAnsi="Trebuchet MS"/>
          <w:sz w:val="22"/>
          <w:szCs w:val="22"/>
          <w:lang w:bidi="he-IL"/>
        </w:rPr>
      </w:pPr>
      <w:r w:rsidRPr="00DF23B3">
        <w:rPr>
          <w:rFonts w:ascii="Trebuchet MS" w:hAnsi="Trebuchet MS"/>
          <w:b/>
          <w:bCs/>
          <w:sz w:val="22"/>
          <w:szCs w:val="22"/>
          <w:lang w:bidi="he-IL"/>
        </w:rPr>
        <w:t xml:space="preserve">Matthew 16:26 </w:t>
      </w:r>
      <w:r w:rsidRPr="00DF23B3">
        <w:rPr>
          <w:rFonts w:ascii="Trebuchet MS" w:hAnsi="Trebuchet MS"/>
          <w:sz w:val="22"/>
          <w:szCs w:val="22"/>
          <w:lang w:bidi="he-IL"/>
        </w:rPr>
        <w:t>– “For what will it profit a man if he gains the whole world and forfeits his life?” He who dies with the most toys….is dead. But the one who trusts in the Lord, even though he dies, yet shall he live. We live out our trust in the Lord by faithfully fulfilling the roles God has given us to play in home, church, and society as loving, generous people. Those who don’t know the Lord are afraid to be generous because they think that what they give away is lost to them. But we who know the Lord know that the things of this world become true blessings when they are used for God’s Kingdom.</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DF23B3">
        <w:rPr>
          <w:rFonts w:ascii="Trebuchet MS" w:hAnsi="Trebuchet MS"/>
          <w:b/>
          <w:color w:val="FFFFFF" w:themeColor="background1"/>
          <w:sz w:val="36"/>
          <w:szCs w:val="36"/>
          <w:u w:val="single"/>
        </w:rPr>
        <w:t>September 3</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5339A4" w:rsidRPr="00A8048D" w:rsidRDefault="005339A4" w:rsidP="00F6024B">
      <w:pPr>
        <w:spacing w:line="276" w:lineRule="auto"/>
        <w:jc w:val="both"/>
        <w:rPr>
          <w:rFonts w:ascii="Trebuchet MS" w:hAnsi="Trebuchet MS"/>
          <w:color w:val="000000" w:themeColor="text1"/>
          <w:sz w:val="14"/>
          <w:szCs w:val="20"/>
        </w:rPr>
      </w:pPr>
    </w:p>
    <w:p w:rsidR="005339A4" w:rsidRDefault="005339A4" w:rsidP="005339A4">
      <w:pPr>
        <w:rPr>
          <w:rFonts w:ascii="Trebuchet MS" w:hAnsi="Trebuchet MS"/>
          <w:b/>
          <w:bCs/>
          <w:noProof/>
          <w:sz w:val="22"/>
          <w:szCs w:val="22"/>
          <w:u w:val="single"/>
        </w:rPr>
      </w:pPr>
      <w:r>
        <w:rPr>
          <w:rFonts w:ascii="Trebuchet MS" w:hAnsi="Trebuchet MS"/>
          <w:noProof/>
        </w:rPr>
        <w:drawing>
          <wp:anchor distT="0" distB="0" distL="114300" distR="114300" simplePos="0" relativeHeight="251781120" behindDoc="1" locked="0" layoutInCell="1" allowOverlap="1" wp14:anchorId="62537DA6" wp14:editId="38082505">
            <wp:simplePos x="0" y="0"/>
            <wp:positionH relativeFrom="column">
              <wp:posOffset>3441700</wp:posOffset>
            </wp:positionH>
            <wp:positionV relativeFrom="paragraph">
              <wp:posOffset>128860</wp:posOffset>
            </wp:positionV>
            <wp:extent cx="700405" cy="817245"/>
            <wp:effectExtent l="0" t="0" r="4445" b="1905"/>
            <wp:wrapTight wrapText="bothSides">
              <wp:wrapPolygon edited="0">
                <wp:start x="0" y="0"/>
                <wp:lineTo x="0" y="21147"/>
                <wp:lineTo x="21150" y="21147"/>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3">
                      <a:extLst>
                        <a:ext uri="{28A0092B-C50C-407E-A947-70E740481C1C}">
                          <a14:useLocalDpi xmlns:a14="http://schemas.microsoft.com/office/drawing/2010/main" val="0"/>
                        </a:ext>
                      </a:extLst>
                    </a:blip>
                    <a:stretch>
                      <a:fillRect/>
                    </a:stretch>
                  </pic:blipFill>
                  <pic:spPr>
                    <a:xfrm>
                      <a:off x="0" y="0"/>
                      <a:ext cx="700405" cy="817245"/>
                    </a:xfrm>
                    <a:prstGeom prst="rect">
                      <a:avLst/>
                    </a:prstGeom>
                  </pic:spPr>
                </pic:pic>
              </a:graphicData>
            </a:graphic>
            <wp14:sizeRelH relativeFrom="page">
              <wp14:pctWidth>0</wp14:pctWidth>
            </wp14:sizeRelH>
            <wp14:sizeRelV relativeFrom="page">
              <wp14:pctHeight>0</wp14:pctHeight>
            </wp14:sizeRelV>
          </wp:anchor>
        </w:drawing>
      </w:r>
      <w:r w:rsidRPr="00282BB5">
        <w:rPr>
          <w:rFonts w:ascii="Trebuchet MS" w:hAnsi="Trebuchet MS"/>
          <w:b/>
          <w:bCs/>
          <w:noProof/>
          <w:sz w:val="22"/>
          <w:szCs w:val="22"/>
          <w:u w:val="single"/>
        </w:rPr>
        <w:t>Sunday School Promotion</w:t>
      </w:r>
      <w:r>
        <w:rPr>
          <w:rFonts w:ascii="Trebuchet MS" w:hAnsi="Trebuchet MS"/>
          <w:b/>
          <w:bCs/>
          <w:noProof/>
          <w:sz w:val="22"/>
          <w:szCs w:val="22"/>
          <w:u w:val="single"/>
        </w:rPr>
        <w:t xml:space="preserve"> </w:t>
      </w:r>
      <w:r w:rsidR="00DF23B3">
        <w:rPr>
          <w:rFonts w:ascii="Trebuchet MS" w:hAnsi="Trebuchet MS"/>
          <w:b/>
          <w:bCs/>
          <w:noProof/>
          <w:sz w:val="22"/>
          <w:szCs w:val="22"/>
          <w:u w:val="single"/>
        </w:rPr>
        <w:t>-Today</w:t>
      </w:r>
    </w:p>
    <w:p w:rsidR="005339A4" w:rsidRPr="00282BB5" w:rsidRDefault="00DF23B3" w:rsidP="005339A4">
      <w:pPr>
        <w:rPr>
          <w:rFonts w:ascii="Trebuchet MS" w:hAnsi="Trebuchet MS"/>
          <w:bCs/>
          <w:noProof/>
          <w:sz w:val="22"/>
          <w:szCs w:val="22"/>
        </w:rPr>
      </w:pPr>
      <w:r>
        <w:rPr>
          <w:rFonts w:ascii="Trebuchet MS" w:hAnsi="Trebuchet MS"/>
          <w:bCs/>
          <w:noProof/>
          <w:sz w:val="22"/>
          <w:szCs w:val="22"/>
        </w:rPr>
        <w:t>Today is</w:t>
      </w:r>
      <w:r w:rsidR="005339A4">
        <w:rPr>
          <w:rFonts w:ascii="Trebuchet MS" w:hAnsi="Trebuchet MS"/>
          <w:bCs/>
          <w:noProof/>
          <w:sz w:val="22"/>
          <w:szCs w:val="22"/>
        </w:rPr>
        <w:t xml:space="preserve"> Sunday School Promotion Sunday</w:t>
      </w:r>
      <w:r>
        <w:rPr>
          <w:rFonts w:ascii="Trebuchet MS" w:hAnsi="Trebuchet MS"/>
          <w:bCs/>
          <w:noProof/>
          <w:sz w:val="22"/>
          <w:szCs w:val="22"/>
        </w:rPr>
        <w:t>.</w:t>
      </w:r>
      <w:r w:rsidR="005339A4">
        <w:rPr>
          <w:rFonts w:ascii="Trebuchet MS" w:hAnsi="Trebuchet MS"/>
          <w:bCs/>
          <w:noProof/>
          <w:sz w:val="22"/>
          <w:szCs w:val="22"/>
        </w:rPr>
        <w:t xml:space="preserve"> Children will gather in the gym to meet their new teacher and have treats before going to their new classroom.</w:t>
      </w:r>
    </w:p>
    <w:p w:rsidR="005339A4" w:rsidRDefault="005339A4" w:rsidP="005339A4">
      <w:pPr>
        <w:rPr>
          <w:rFonts w:ascii="Trebuchet MS" w:hAnsi="Trebuchet MS"/>
          <w:b/>
          <w:bCs/>
          <w:noProof/>
          <w:sz w:val="16"/>
          <w:szCs w:val="22"/>
          <w:u w:val="single"/>
        </w:rPr>
      </w:pPr>
    </w:p>
    <w:p w:rsidR="009E3CBC" w:rsidRPr="00D048AD" w:rsidRDefault="00D048AD" w:rsidP="005339A4">
      <w:pPr>
        <w:rPr>
          <w:rFonts w:ascii="Trebuchet MS" w:hAnsi="Trebuchet MS"/>
          <w:b/>
          <w:bCs/>
          <w:noProof/>
          <w:sz w:val="22"/>
          <w:szCs w:val="22"/>
          <w:u w:val="single"/>
        </w:rPr>
      </w:pPr>
      <w:r w:rsidRPr="00D048AD">
        <w:rPr>
          <w:rFonts w:ascii="Trebuchet MS" w:hAnsi="Trebuchet MS"/>
          <w:b/>
          <w:bCs/>
          <w:noProof/>
          <w:sz w:val="22"/>
          <w:szCs w:val="22"/>
          <w:u w:val="single"/>
        </w:rPr>
        <w:t>Pastor DeLoach 25</w:t>
      </w:r>
      <w:r w:rsidRPr="00D048AD">
        <w:rPr>
          <w:rFonts w:ascii="Trebuchet MS" w:hAnsi="Trebuchet MS"/>
          <w:b/>
          <w:bCs/>
          <w:noProof/>
          <w:sz w:val="22"/>
          <w:szCs w:val="22"/>
          <w:u w:val="single"/>
          <w:vertAlign w:val="superscript"/>
        </w:rPr>
        <w:t>th</w:t>
      </w:r>
      <w:r w:rsidRPr="00D048AD">
        <w:rPr>
          <w:rFonts w:ascii="Trebuchet MS" w:hAnsi="Trebuchet MS"/>
          <w:b/>
          <w:bCs/>
          <w:noProof/>
          <w:sz w:val="22"/>
          <w:szCs w:val="22"/>
          <w:u w:val="single"/>
        </w:rPr>
        <w:t xml:space="preserve"> Anniversary</w:t>
      </w:r>
    </w:p>
    <w:p w:rsidR="00D048AD" w:rsidRPr="00D048AD" w:rsidRDefault="00D048AD" w:rsidP="00D048AD">
      <w:pPr>
        <w:shd w:val="clear" w:color="auto" w:fill="FFFFFF"/>
        <w:rPr>
          <w:rFonts w:ascii="Trebuchet MS" w:hAnsi="Trebuchet MS"/>
          <w:color w:val="222222"/>
          <w:sz w:val="22"/>
          <w:szCs w:val="22"/>
        </w:rPr>
      </w:pPr>
      <w:r w:rsidRPr="00D048AD">
        <w:rPr>
          <w:rFonts w:ascii="Trebuchet MS" w:hAnsi="Trebuchet MS"/>
          <w:sz w:val="22"/>
          <w:szCs w:val="22"/>
        </w:rPr>
        <w:t xml:space="preserve">Help needed! Pastor DeLoach's </w:t>
      </w:r>
      <w:r w:rsidRPr="00D048AD">
        <w:rPr>
          <w:rFonts w:ascii="Trebuchet MS" w:hAnsi="Trebuchet MS"/>
          <w:color w:val="222222"/>
          <w:sz w:val="22"/>
          <w:szCs w:val="22"/>
        </w:rPr>
        <w:t>25th anniversary of his ordination will be celebrated by the congregation on </w:t>
      </w:r>
      <w:r w:rsidRPr="00D048AD">
        <w:rPr>
          <w:rStyle w:val="aqj"/>
          <w:rFonts w:ascii="Trebuchet MS" w:hAnsi="Trebuchet MS"/>
          <w:color w:val="222222"/>
          <w:sz w:val="22"/>
          <w:szCs w:val="22"/>
        </w:rPr>
        <w:t>October 22</w:t>
      </w:r>
      <w:r w:rsidRPr="00D048AD">
        <w:rPr>
          <w:rFonts w:ascii="Trebuchet MS" w:hAnsi="Trebuchet MS"/>
          <w:color w:val="222222"/>
          <w:sz w:val="22"/>
          <w:szCs w:val="22"/>
        </w:rPr>
        <w:t>. We are looking forward to returning thanks to him for his faithful service in the name of Christ and to rejoice in the gifts God shares with us through the office of the ministry.</w:t>
      </w:r>
      <w:r w:rsidRPr="00D048AD">
        <w:rPr>
          <w:rFonts w:ascii="Trebuchet MS" w:hAnsi="Trebuchet MS"/>
          <w:color w:val="222222"/>
          <w:sz w:val="22"/>
          <w:szCs w:val="22"/>
        </w:rPr>
        <w:br/>
      </w:r>
      <w:r w:rsidRPr="00D048AD">
        <w:rPr>
          <w:rFonts w:ascii="Trebuchet MS" w:hAnsi="Trebuchet MS"/>
          <w:color w:val="222222"/>
          <w:sz w:val="22"/>
          <w:szCs w:val="22"/>
        </w:rPr>
        <w:br/>
        <w:t>If you have pictures of Pastor DeLoach that we can borrow from baptisms, weddings or other events, please mark them clearly and leave them in the church office or email them to </w:t>
      </w:r>
      <w:hyperlink r:id="rId14" w:tgtFrame="_blank" w:history="1">
        <w:r w:rsidRPr="00D048AD">
          <w:rPr>
            <w:rStyle w:val="Hyperlink"/>
            <w:rFonts w:ascii="Trebuchet MS" w:hAnsi="Trebuchet MS"/>
            <w:color w:val="1155CC"/>
            <w:sz w:val="22"/>
            <w:szCs w:val="22"/>
          </w:rPr>
          <w:t>school@zionkearney.org</w:t>
        </w:r>
      </w:hyperlink>
      <w:r w:rsidRPr="00D048AD">
        <w:rPr>
          <w:rFonts w:ascii="Trebuchet MS" w:hAnsi="Trebuchet MS"/>
          <w:color w:val="222222"/>
          <w:sz w:val="22"/>
          <w:szCs w:val="22"/>
        </w:rPr>
        <w:t>. </w:t>
      </w:r>
    </w:p>
    <w:p w:rsidR="00D048AD" w:rsidRPr="00D048AD" w:rsidRDefault="00D048AD" w:rsidP="00D048AD">
      <w:pPr>
        <w:shd w:val="clear" w:color="auto" w:fill="FFFFFF"/>
        <w:rPr>
          <w:rFonts w:ascii="Trebuchet MS" w:hAnsi="Trebuchet MS"/>
          <w:color w:val="222222"/>
          <w:sz w:val="22"/>
          <w:szCs w:val="22"/>
        </w:rPr>
      </w:pPr>
    </w:p>
    <w:p w:rsidR="00FB18F3" w:rsidRDefault="00D048AD" w:rsidP="00D048AD">
      <w:pPr>
        <w:shd w:val="clear" w:color="auto" w:fill="FFFFFF"/>
        <w:rPr>
          <w:rFonts w:ascii="Trebuchet MS" w:hAnsi="Trebuchet MS"/>
          <w:color w:val="222222"/>
          <w:sz w:val="22"/>
          <w:szCs w:val="22"/>
        </w:rPr>
      </w:pPr>
      <w:r w:rsidRPr="00D048AD">
        <w:rPr>
          <w:rFonts w:ascii="Trebuchet MS" w:hAnsi="Trebuchet MS"/>
          <w:color w:val="222222"/>
          <w:sz w:val="22"/>
          <w:szCs w:val="22"/>
        </w:rPr>
        <w:t>We would like to take this opportunity to give Pastor a congregational gift. If you wish to make a contribution, there will be a box and envelopes in the narthex marked "Pastor's 25th Anniversary Celebration". Please have those in by </w:t>
      </w:r>
      <w:r w:rsidRPr="00D048AD">
        <w:rPr>
          <w:rStyle w:val="aqj"/>
          <w:rFonts w:ascii="Trebuchet MS" w:hAnsi="Trebuchet MS"/>
          <w:color w:val="222222"/>
          <w:sz w:val="22"/>
          <w:szCs w:val="22"/>
        </w:rPr>
        <w:t>October 1</w:t>
      </w:r>
      <w:r w:rsidRPr="00D048AD">
        <w:rPr>
          <w:rFonts w:ascii="Trebuchet MS" w:hAnsi="Trebuchet MS"/>
          <w:color w:val="222222"/>
          <w:sz w:val="22"/>
          <w:szCs w:val="22"/>
        </w:rPr>
        <w:t>. You may also use this box for personal gifts and cards. The box will remain until the day of the celebration.</w:t>
      </w:r>
      <w:r w:rsidRPr="00D048AD">
        <w:rPr>
          <w:rFonts w:ascii="Trebuchet MS" w:hAnsi="Trebuchet MS"/>
          <w:color w:val="222222"/>
          <w:sz w:val="22"/>
          <w:szCs w:val="22"/>
        </w:rPr>
        <w:br/>
      </w:r>
      <w:r w:rsidRPr="00D048AD">
        <w:rPr>
          <w:rFonts w:ascii="Trebuchet MS" w:hAnsi="Trebuchet MS"/>
          <w:color w:val="222222"/>
          <w:sz w:val="22"/>
          <w:szCs w:val="22"/>
        </w:rPr>
        <w:br/>
        <w:t>If you have any questions, please contact Dr. Nathan Gaunt at </w:t>
      </w:r>
    </w:p>
    <w:p w:rsidR="00D048AD" w:rsidRPr="00D048AD" w:rsidRDefault="00D048AD" w:rsidP="00D048AD">
      <w:pPr>
        <w:shd w:val="clear" w:color="auto" w:fill="FFFFFF"/>
        <w:rPr>
          <w:rFonts w:ascii="Trebuchet MS" w:hAnsi="Trebuchet MS"/>
          <w:color w:val="222222"/>
          <w:sz w:val="22"/>
          <w:szCs w:val="22"/>
        </w:rPr>
      </w:pPr>
      <w:hyperlink r:id="rId15" w:tgtFrame="_blank" w:history="1">
        <w:r w:rsidRPr="00D048AD">
          <w:rPr>
            <w:rStyle w:val="Hyperlink"/>
            <w:rFonts w:ascii="Trebuchet MS" w:hAnsi="Trebuchet MS"/>
            <w:color w:val="1155CC"/>
            <w:sz w:val="22"/>
            <w:szCs w:val="22"/>
          </w:rPr>
          <w:t>308-293-7472</w:t>
        </w:r>
      </w:hyperlink>
      <w:r w:rsidRPr="00D048AD">
        <w:rPr>
          <w:rFonts w:ascii="Trebuchet MS" w:hAnsi="Trebuchet MS"/>
          <w:color w:val="222222"/>
          <w:sz w:val="22"/>
          <w:szCs w:val="22"/>
        </w:rPr>
        <w:t>.</w:t>
      </w:r>
    </w:p>
    <w:p w:rsidR="00D048AD" w:rsidRDefault="00D048AD" w:rsidP="005339A4">
      <w:pPr>
        <w:rPr>
          <w:rFonts w:ascii="Trebuchet MS" w:hAnsi="Trebuchet MS"/>
          <w:bCs/>
          <w:noProof/>
          <w:color w:val="FF0000"/>
        </w:rPr>
      </w:pPr>
    </w:p>
    <w:p w:rsidR="002021B7" w:rsidRDefault="002021B7" w:rsidP="005339A4">
      <w:pPr>
        <w:rPr>
          <w:rFonts w:ascii="Trebuchet MS" w:hAnsi="Trebuchet MS"/>
          <w:bCs/>
          <w:noProof/>
          <w:color w:val="FF0000"/>
        </w:rPr>
      </w:pPr>
    </w:p>
    <w:p w:rsidR="002021B7" w:rsidRDefault="002021B7" w:rsidP="005339A4">
      <w:pPr>
        <w:rPr>
          <w:rFonts w:ascii="Trebuchet MS" w:hAnsi="Trebuchet MS"/>
          <w:bCs/>
          <w:noProof/>
          <w:color w:val="FF0000"/>
        </w:rPr>
      </w:pPr>
      <w:bookmarkStart w:id="0" w:name="_GoBack"/>
      <w:bookmarkEnd w:id="0"/>
    </w:p>
    <w:p w:rsidR="005339A4" w:rsidRPr="00D048AD" w:rsidRDefault="005339A4" w:rsidP="005339A4">
      <w:pPr>
        <w:rPr>
          <w:rFonts w:ascii="Trebuchet MS" w:hAnsi="Trebuchet MS"/>
          <w:b/>
          <w:bCs/>
          <w:noProof/>
          <w:u w:val="single"/>
        </w:rPr>
      </w:pPr>
      <w:r w:rsidRPr="00D048AD">
        <w:rPr>
          <w:rFonts w:ascii="Trebuchet MS" w:hAnsi="Trebuchet MS"/>
          <w:b/>
          <w:bCs/>
          <w:noProof/>
          <w:u w:val="single"/>
        </w:rPr>
        <w:t>Attention All Women</w:t>
      </w:r>
    </w:p>
    <w:p w:rsidR="005339A4" w:rsidRPr="00D048AD" w:rsidRDefault="005339A4" w:rsidP="005339A4">
      <w:pPr>
        <w:shd w:val="clear" w:color="auto" w:fill="FFFFFF"/>
        <w:rPr>
          <w:rFonts w:ascii="Trebuchet MS" w:hAnsi="Trebuchet MS" w:cs="Arial"/>
          <w:color w:val="222222"/>
        </w:rPr>
      </w:pPr>
      <w:r w:rsidRPr="00D048AD">
        <w:rPr>
          <w:rFonts w:ascii="Trebuchet MS" w:hAnsi="Trebuchet MS" w:cs="Arial"/>
          <w:color w:val="222222"/>
        </w:rPr>
        <w:t xml:space="preserve">At the October 9th Mary Martha Meeting Brienne Splittgerber will the leading a SHARPS training class (Sexual Harassment and Rape Protection).  This training is open to all girls and women in our congregation, ages 13 and up.  Please </w:t>
      </w:r>
      <w:r w:rsidR="001B6383" w:rsidRPr="00D048AD">
        <w:rPr>
          <w:rFonts w:ascii="Trebuchet MS" w:hAnsi="Trebuchet MS" w:cs="Arial"/>
          <w:color w:val="222222"/>
        </w:rPr>
        <w:t>call or text</w:t>
      </w:r>
      <w:r w:rsidRPr="00D048AD">
        <w:rPr>
          <w:rFonts w:ascii="Trebuchet MS" w:hAnsi="Trebuchet MS" w:cs="Arial"/>
          <w:color w:val="222222"/>
        </w:rPr>
        <w:t xml:space="preserve"> Brooke Fisher </w:t>
      </w:r>
      <w:hyperlink r:id="rId16" w:tgtFrame="_blank" w:history="1">
        <w:r w:rsidRPr="00D048AD">
          <w:rPr>
            <w:rFonts w:ascii="Trebuchet MS" w:hAnsi="Trebuchet MS" w:cs="Arial"/>
            <w:color w:val="1155CC"/>
            <w:u w:val="single"/>
          </w:rPr>
          <w:t>(308-440-2347</w:t>
        </w:r>
      </w:hyperlink>
      <w:r w:rsidRPr="00D048AD">
        <w:rPr>
          <w:rFonts w:ascii="Trebuchet MS" w:hAnsi="Trebuchet MS" w:cs="Arial"/>
          <w:color w:val="222222"/>
        </w:rPr>
        <w:t xml:space="preserve">) </w:t>
      </w:r>
      <w:r w:rsidRPr="00D048AD">
        <w:rPr>
          <w:rFonts w:ascii="Trebuchet MS" w:hAnsi="Trebuchet MS" w:cs="Arial"/>
          <w:b/>
          <w:color w:val="222222"/>
        </w:rPr>
        <w:t>by September 3</w:t>
      </w:r>
      <w:r w:rsidRPr="00D048AD">
        <w:rPr>
          <w:rFonts w:ascii="Trebuchet MS" w:hAnsi="Trebuchet MS" w:cs="Arial"/>
          <w:b/>
          <w:color w:val="222222"/>
          <w:vertAlign w:val="superscript"/>
        </w:rPr>
        <w:t>rd</w:t>
      </w:r>
      <w:r w:rsidRPr="00D048AD">
        <w:rPr>
          <w:rFonts w:ascii="Trebuchet MS" w:hAnsi="Trebuchet MS" w:cs="Arial"/>
          <w:color w:val="222222"/>
        </w:rPr>
        <w:t xml:space="preserve"> to get signed up for this class as we need an accurate count of how many will be attending.</w:t>
      </w:r>
    </w:p>
    <w:p w:rsidR="002021B7" w:rsidRDefault="002021B7" w:rsidP="002021B7">
      <w:pPr>
        <w:rPr>
          <w:rFonts w:ascii="Trebuchet MS" w:hAnsi="Trebuchet MS"/>
          <w:b/>
          <w:bCs/>
          <w:noProof/>
          <w:sz w:val="22"/>
          <w:szCs w:val="22"/>
          <w:u w:val="single"/>
        </w:rPr>
      </w:pPr>
    </w:p>
    <w:p w:rsidR="002021B7" w:rsidRDefault="002021B7" w:rsidP="002021B7">
      <w:pPr>
        <w:rPr>
          <w:rFonts w:ascii="Trebuchet MS" w:hAnsi="Trebuchet MS"/>
          <w:b/>
          <w:bCs/>
          <w:noProof/>
          <w:sz w:val="22"/>
          <w:szCs w:val="22"/>
          <w:u w:val="single"/>
        </w:rPr>
      </w:pPr>
    </w:p>
    <w:p w:rsidR="002021B7" w:rsidRDefault="002021B7" w:rsidP="002021B7">
      <w:pPr>
        <w:rPr>
          <w:rFonts w:ascii="Trebuchet MS" w:hAnsi="Trebuchet MS"/>
          <w:b/>
          <w:bCs/>
          <w:noProof/>
          <w:sz w:val="22"/>
          <w:szCs w:val="22"/>
          <w:u w:val="single"/>
        </w:rPr>
      </w:pPr>
      <w:r>
        <w:rPr>
          <w:rFonts w:ascii="Trebuchet MS" w:hAnsi="Trebuchet MS"/>
          <w:b/>
          <w:bCs/>
          <w:noProof/>
          <w:sz w:val="22"/>
          <w:szCs w:val="22"/>
          <w:u w:val="single"/>
        </w:rPr>
        <w:t>Door Offering for Missions</w:t>
      </w:r>
    </w:p>
    <w:p w:rsidR="002021B7" w:rsidRDefault="002021B7" w:rsidP="002021B7">
      <w:pPr>
        <w:rPr>
          <w:rFonts w:ascii="Trebuchet MS" w:hAnsi="Trebuchet MS"/>
          <w:bCs/>
          <w:noProof/>
          <w:sz w:val="22"/>
          <w:szCs w:val="22"/>
        </w:rPr>
      </w:pPr>
      <w:r>
        <w:rPr>
          <w:rFonts w:ascii="Trebuchet MS" w:hAnsi="Trebuchet MS"/>
          <w:bCs/>
          <w:noProof/>
          <w:sz w:val="22"/>
          <w:szCs w:val="22"/>
        </w:rPr>
        <w:t>Special envelopes are avilable in the narthex where we sign up for communion for the mission offering designated to go to Mattias Wollberg next Sunday. These gifts can be placed in the offering plate next Sunday.</w:t>
      </w:r>
    </w:p>
    <w:p w:rsidR="00D048AD" w:rsidRDefault="00D048AD" w:rsidP="00F6024B">
      <w:pPr>
        <w:spacing w:line="276" w:lineRule="auto"/>
        <w:jc w:val="both"/>
        <w:rPr>
          <w:rFonts w:ascii="Trebuchet MS" w:hAnsi="Trebuchet MS"/>
          <w:color w:val="000000" w:themeColor="text1"/>
          <w:sz w:val="20"/>
          <w:szCs w:val="20"/>
        </w:rPr>
      </w:pPr>
    </w:p>
    <w:p w:rsidR="002021B7" w:rsidRDefault="002021B7" w:rsidP="002021B7">
      <w:pPr>
        <w:rPr>
          <w:rFonts w:ascii="Trebuchet MS" w:hAnsi="Trebuchet MS"/>
          <w:b/>
          <w:bCs/>
          <w:noProof/>
          <w:sz w:val="16"/>
          <w:szCs w:val="22"/>
          <w:u w:val="single"/>
        </w:rPr>
      </w:pPr>
    </w:p>
    <w:p w:rsidR="002021B7" w:rsidRDefault="002021B7" w:rsidP="002021B7">
      <w:pPr>
        <w:rPr>
          <w:rFonts w:ascii="Trebuchet MS" w:hAnsi="Trebuchet MS"/>
          <w:b/>
          <w:bCs/>
          <w:noProof/>
          <w:sz w:val="16"/>
          <w:szCs w:val="22"/>
          <w:u w:val="single"/>
        </w:rPr>
      </w:pPr>
    </w:p>
    <w:p w:rsidR="002021B7" w:rsidRDefault="002021B7" w:rsidP="002021B7">
      <w:pPr>
        <w:pStyle w:val="NormalWeb"/>
        <w:pBdr>
          <w:top w:val="single" w:sz="4" w:space="1" w:color="auto"/>
          <w:left w:val="single" w:sz="4" w:space="4" w:color="auto"/>
          <w:bottom w:val="single" w:sz="4" w:space="1" w:color="auto"/>
          <w:right w:val="single" w:sz="4" w:space="4" w:color="auto"/>
        </w:pBdr>
        <w:spacing w:before="0" w:beforeAutospacing="0" w:after="160" w:afterAutospacing="0"/>
      </w:pPr>
      <w:r>
        <w:rPr>
          <w:rFonts w:ascii="Calibri" w:hAnsi="Calibri" w:cs="Calibri"/>
          <w:b/>
          <w:bCs/>
          <w:color w:val="000000"/>
        </w:rPr>
        <w:t>DO YOU LIKE TO SING???  </w:t>
      </w:r>
      <w:r>
        <w:rPr>
          <w:rFonts w:ascii="Calibri" w:hAnsi="Calibri" w:cs="Calibri"/>
          <w:color w:val="000000"/>
        </w:rPr>
        <w:t>Consider joining choir and praise our Lord in worship!  Practices will begin Wednesday, September 6, at 7:00 p.m. in the balcony.  No formal music training is required, only an enjoyment of singing and the ability to breathe.</w:t>
      </w:r>
      <w:r>
        <w:rPr>
          <w:rFonts w:ascii="Segoe UI Symbol" w:hAnsi="Segoe UI Symbol" w:cs="Segoe UI Symbol"/>
          <w:color w:val="000000"/>
        </w:rPr>
        <w:t>😊</w:t>
      </w:r>
      <w:r>
        <w:rPr>
          <w:rFonts w:ascii="Calibri" w:hAnsi="Calibri" w:cs="Calibri"/>
          <w:color w:val="000000"/>
        </w:rPr>
        <w:t xml:space="preserve">  We sing about once a month with additional opportunities during the Advent and Christmas seasons. Questions?  Ask Carol DeLoach – 627-2279.</w:t>
      </w:r>
    </w:p>
    <w:p w:rsidR="002021B7" w:rsidRDefault="002021B7" w:rsidP="002021B7">
      <w:pPr>
        <w:pStyle w:val="NormalWeb"/>
        <w:pBdr>
          <w:top w:val="single" w:sz="4" w:space="1" w:color="auto"/>
          <w:left w:val="single" w:sz="4" w:space="4" w:color="auto"/>
          <w:bottom w:val="single" w:sz="4" w:space="1" w:color="auto"/>
          <w:right w:val="single" w:sz="4" w:space="4" w:color="auto"/>
        </w:pBdr>
        <w:spacing w:before="0" w:beforeAutospacing="0" w:after="160" w:afterAutospacing="0"/>
        <w:rPr>
          <w:rFonts w:ascii="Calibri" w:hAnsi="Calibri" w:cs="Calibri"/>
          <w:color w:val="000000"/>
        </w:rPr>
      </w:pPr>
      <w:r>
        <w:rPr>
          <w:rFonts w:ascii="Calibri" w:hAnsi="Calibri" w:cs="Calibri"/>
          <w:b/>
          <w:bCs/>
          <w:color w:val="000000"/>
        </w:rPr>
        <w:t>Handbells</w:t>
      </w:r>
      <w:r>
        <w:rPr>
          <w:rFonts w:ascii="Calibri" w:hAnsi="Calibri" w:cs="Calibri"/>
          <w:color w:val="000000"/>
        </w:rPr>
        <w:t xml:space="preserve"> will begin September 13.</w:t>
      </w:r>
    </w:p>
    <w:p w:rsidR="002021B7" w:rsidRDefault="002021B7" w:rsidP="002021B7">
      <w:pPr>
        <w:pStyle w:val="NormalWeb"/>
        <w:pBdr>
          <w:top w:val="single" w:sz="4" w:space="1" w:color="auto"/>
          <w:left w:val="single" w:sz="4" w:space="4" w:color="auto"/>
          <w:bottom w:val="single" w:sz="4" w:space="1" w:color="auto"/>
          <w:right w:val="single" w:sz="4" w:space="4" w:color="auto"/>
        </w:pBdr>
        <w:spacing w:before="0" w:beforeAutospacing="0" w:after="160" w:afterAutospacing="0"/>
      </w:pPr>
      <w:r w:rsidRPr="001B6383">
        <w:rPr>
          <w:rFonts w:ascii="Calibri" w:hAnsi="Calibri" w:cs="Calibri"/>
          <w:b/>
          <w:color w:val="000000"/>
        </w:rPr>
        <w:t>Handchimes</w:t>
      </w:r>
      <w:r>
        <w:rPr>
          <w:rFonts w:ascii="Calibri" w:hAnsi="Calibri" w:cs="Calibri"/>
          <w:color w:val="000000"/>
        </w:rPr>
        <w:t xml:space="preserve"> led by Kim Wilkens will begin May 20.</w:t>
      </w:r>
    </w:p>
    <w:p w:rsidR="002021B7" w:rsidRDefault="002021B7" w:rsidP="002021B7">
      <w:pPr>
        <w:shd w:val="clear" w:color="auto" w:fill="FFFFFF" w:themeFill="background1"/>
        <w:spacing w:line="276" w:lineRule="auto"/>
        <w:rPr>
          <w:rFonts w:ascii="Trebuchet MS" w:eastAsiaTheme="minorHAnsi" w:hAnsi="Trebuchet MS" w:cstheme="minorBidi"/>
          <w:b/>
          <w:sz w:val="22"/>
          <w:szCs w:val="22"/>
          <w:u w:val="single"/>
        </w:rPr>
      </w:pPr>
    </w:p>
    <w:p w:rsidR="002021B7" w:rsidRDefault="002021B7" w:rsidP="002021B7">
      <w:pPr>
        <w:shd w:val="clear" w:color="auto" w:fill="FFFFFF" w:themeFill="background1"/>
        <w:spacing w:line="276" w:lineRule="auto"/>
        <w:rPr>
          <w:rFonts w:ascii="Trebuchet MS" w:eastAsiaTheme="minorHAnsi" w:hAnsi="Trebuchet MS" w:cstheme="minorBidi"/>
          <w:b/>
          <w:sz w:val="22"/>
          <w:szCs w:val="22"/>
          <w:u w:val="single"/>
        </w:rPr>
      </w:pPr>
    </w:p>
    <w:p w:rsidR="002021B7" w:rsidRPr="005339A4" w:rsidRDefault="002021B7" w:rsidP="002021B7">
      <w:pPr>
        <w:shd w:val="clear" w:color="auto" w:fill="FFFFFF" w:themeFill="background1"/>
        <w:spacing w:line="276" w:lineRule="auto"/>
        <w:rPr>
          <w:rFonts w:ascii="Trebuchet MS" w:eastAsiaTheme="minorHAnsi" w:hAnsi="Trebuchet MS" w:cstheme="minorBidi"/>
          <w:b/>
          <w:sz w:val="22"/>
          <w:szCs w:val="22"/>
          <w:u w:val="single"/>
        </w:rPr>
      </w:pPr>
      <w:r w:rsidRPr="005339A4">
        <w:rPr>
          <w:rFonts w:ascii="Trebuchet MS" w:eastAsiaTheme="minorHAnsi" w:hAnsi="Trebuchet MS" w:cstheme="minorBidi"/>
          <w:b/>
          <w:sz w:val="22"/>
          <w:szCs w:val="22"/>
          <w:u w:val="single"/>
        </w:rPr>
        <w:t>Midweek Class</w:t>
      </w:r>
      <w:r>
        <w:rPr>
          <w:rFonts w:ascii="Trebuchet MS" w:eastAsiaTheme="minorHAnsi" w:hAnsi="Trebuchet MS" w:cstheme="minorBidi"/>
          <w:b/>
          <w:sz w:val="22"/>
          <w:szCs w:val="22"/>
          <w:u w:val="single"/>
        </w:rPr>
        <w:t xml:space="preserve"> –Starts this week</w:t>
      </w:r>
      <w:r w:rsidRPr="005339A4">
        <w:rPr>
          <w:rFonts w:ascii="Trebuchet MS" w:eastAsiaTheme="minorHAnsi" w:hAnsi="Trebuchet MS" w:cstheme="minorBidi"/>
          <w:b/>
          <w:sz w:val="22"/>
          <w:szCs w:val="22"/>
          <w:u w:val="single"/>
        </w:rPr>
        <w:t xml:space="preserve"> </w:t>
      </w:r>
    </w:p>
    <w:p w:rsidR="002021B7" w:rsidRPr="005339A4" w:rsidRDefault="002021B7" w:rsidP="002021B7">
      <w:pPr>
        <w:spacing w:line="276" w:lineRule="auto"/>
        <w:rPr>
          <w:rFonts w:ascii="Trebuchet MS" w:eastAsiaTheme="minorHAnsi" w:hAnsi="Trebuchet MS" w:cstheme="minorBidi"/>
          <w:sz w:val="22"/>
          <w:szCs w:val="22"/>
        </w:rPr>
      </w:pPr>
      <w:r w:rsidRPr="005339A4">
        <w:rPr>
          <w:rFonts w:ascii="Trebuchet MS" w:eastAsiaTheme="minorHAnsi" w:hAnsi="Trebuchet MS" w:cstheme="minorBidi"/>
          <w:noProof/>
          <w:sz w:val="22"/>
          <w:szCs w:val="22"/>
        </w:rPr>
        <w:drawing>
          <wp:anchor distT="0" distB="0" distL="114300" distR="114300" simplePos="0" relativeHeight="251791360" behindDoc="1" locked="0" layoutInCell="1" allowOverlap="1" wp14:anchorId="031A9888" wp14:editId="2E5A391A">
            <wp:simplePos x="0" y="0"/>
            <wp:positionH relativeFrom="column">
              <wp:posOffset>3836537</wp:posOffset>
            </wp:positionH>
            <wp:positionV relativeFrom="paragraph">
              <wp:posOffset>82431</wp:posOffset>
            </wp:positionV>
            <wp:extent cx="561975" cy="847725"/>
            <wp:effectExtent l="19050" t="0" r="9525" b="0"/>
            <wp:wrapTight wrapText="bothSides">
              <wp:wrapPolygon edited="0">
                <wp:start x="-732" y="0"/>
                <wp:lineTo x="-732" y="21357"/>
                <wp:lineTo x="21966" y="21357"/>
                <wp:lineTo x="21966" y="0"/>
                <wp:lineTo x="-732" y="0"/>
              </wp:wrapPolygon>
            </wp:wrapTight>
            <wp:docPr id="1"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17" cstate="print"/>
                    <a:stretch>
                      <a:fillRect/>
                    </a:stretch>
                  </pic:blipFill>
                  <pic:spPr>
                    <a:xfrm>
                      <a:off x="0" y="0"/>
                      <a:ext cx="561975" cy="847725"/>
                    </a:xfrm>
                    <a:prstGeom prst="rect">
                      <a:avLst/>
                    </a:prstGeom>
                  </pic:spPr>
                </pic:pic>
              </a:graphicData>
            </a:graphic>
          </wp:anchor>
        </w:drawing>
      </w:r>
      <w:r w:rsidRPr="005339A4">
        <w:rPr>
          <w:rFonts w:ascii="Trebuchet MS" w:eastAsiaTheme="minorHAnsi" w:hAnsi="Trebuchet MS" w:cstheme="minorBidi"/>
          <w:sz w:val="22"/>
          <w:szCs w:val="22"/>
        </w:rPr>
        <w:t>Midweek classes will begin Wednesday, September 6.  Classes will go from 5:45 to 7:00 pm.  This class is for all Zion public school youth, who are in the 4</w:t>
      </w:r>
      <w:r w:rsidRPr="005339A4">
        <w:rPr>
          <w:rFonts w:ascii="Trebuchet MS" w:eastAsiaTheme="minorHAnsi" w:hAnsi="Trebuchet MS" w:cstheme="minorBidi"/>
          <w:sz w:val="22"/>
          <w:szCs w:val="22"/>
          <w:vertAlign w:val="superscript"/>
        </w:rPr>
        <w:t>th</w:t>
      </w:r>
      <w:r w:rsidRPr="005339A4">
        <w:rPr>
          <w:rFonts w:ascii="Trebuchet MS" w:eastAsiaTheme="minorHAnsi" w:hAnsi="Trebuchet MS" w:cstheme="minorBidi"/>
          <w:sz w:val="22"/>
          <w:szCs w:val="22"/>
        </w:rPr>
        <w:t xml:space="preserve"> grade or older. Students need to bring a 3 ring binder (one inch or more), their bible, and their catechism.  First year students will receive a catechism. </w:t>
      </w:r>
    </w:p>
    <w:p w:rsidR="002021B7" w:rsidRPr="005339A4" w:rsidRDefault="002021B7" w:rsidP="002021B7">
      <w:pPr>
        <w:spacing w:after="200" w:line="276" w:lineRule="auto"/>
        <w:rPr>
          <w:rFonts w:ascii="Trebuchet MS" w:eastAsiaTheme="minorHAnsi" w:hAnsi="Trebuchet MS" w:cstheme="minorBidi"/>
          <w:sz w:val="22"/>
          <w:szCs w:val="22"/>
        </w:rPr>
      </w:pPr>
      <w:r w:rsidRPr="005339A4">
        <w:rPr>
          <w:rFonts w:ascii="Trebuchet MS" w:eastAsiaTheme="minorHAnsi" w:hAnsi="Trebuchet MS" w:cstheme="minorBidi"/>
          <w:sz w:val="22"/>
          <w:szCs w:val="22"/>
        </w:rPr>
        <w:t xml:space="preserve">A class schedule and assignment sheet will be distributed at the first class.  Call Pr. DeLoach (308-627-5860) with any questions. </w:t>
      </w:r>
    </w:p>
    <w:p w:rsidR="002021B7" w:rsidRDefault="002021B7" w:rsidP="002021B7">
      <w:pPr>
        <w:rPr>
          <w:rFonts w:ascii="Trebuchet MS" w:hAnsi="Trebuchet MS"/>
          <w:b/>
          <w:bCs/>
          <w:noProof/>
          <w:sz w:val="16"/>
          <w:szCs w:val="22"/>
          <w:u w:val="single"/>
        </w:rPr>
      </w:pPr>
    </w:p>
    <w:p w:rsidR="002021B7" w:rsidRDefault="002021B7" w:rsidP="00F6024B">
      <w:pPr>
        <w:spacing w:line="276" w:lineRule="auto"/>
        <w:jc w:val="both"/>
        <w:rPr>
          <w:rFonts w:ascii="Trebuchet MS" w:hAnsi="Trebuchet MS"/>
          <w:color w:val="000000" w:themeColor="text1"/>
          <w:sz w:val="20"/>
          <w:szCs w:val="20"/>
        </w:rPr>
      </w:pPr>
    </w:p>
    <w:p w:rsidR="002021B7" w:rsidRDefault="002021B7" w:rsidP="00F6024B">
      <w:pPr>
        <w:spacing w:line="276" w:lineRule="auto"/>
        <w:jc w:val="both"/>
        <w:rPr>
          <w:rFonts w:ascii="Trebuchet MS" w:hAnsi="Trebuchet MS"/>
          <w:color w:val="000000" w:themeColor="text1"/>
          <w:sz w:val="20"/>
          <w:szCs w:val="20"/>
        </w:rPr>
      </w:pPr>
    </w:p>
    <w:p w:rsidR="006B1C28" w:rsidRPr="006B1C28" w:rsidRDefault="006B1C28" w:rsidP="006E0DED">
      <w:pPr>
        <w:shd w:val="clear" w:color="auto" w:fill="FFFFFF" w:themeFill="background1"/>
        <w:spacing w:after="200"/>
        <w:rPr>
          <w:b/>
          <w:color w:val="FFFFFF" w:themeColor="background1"/>
          <w:u w:val="single"/>
        </w:rPr>
      </w:pPr>
      <w:r w:rsidRPr="006B1C28">
        <w:rPr>
          <w:rFonts w:ascii="Trebuchet MS" w:hAnsi="Trebuchet MS"/>
          <w:b/>
          <w:bCs/>
          <w:u w:val="single"/>
        </w:rPr>
        <w:t>Door</w:t>
      </w:r>
      <w:r w:rsidR="006E0DED" w:rsidRPr="006E0DED">
        <w:rPr>
          <w:rFonts w:ascii="Trebuchet MS" w:hAnsi="Trebuchet MS"/>
          <w:b/>
          <w:bCs/>
          <w:color w:val="FFFFFF" w:themeColor="background1"/>
          <w:u w:val="single"/>
        </w:rPr>
        <w:t xml:space="preserve"> </w:t>
      </w:r>
      <w:r w:rsidRPr="006B1C28">
        <w:rPr>
          <w:rFonts w:ascii="Trebuchet MS" w:hAnsi="Trebuchet MS"/>
          <w:b/>
          <w:bCs/>
          <w:u w:val="single"/>
        </w:rPr>
        <w:t>Offering for Missions</w:t>
      </w:r>
      <w:r w:rsidR="005339A4" w:rsidRPr="006E0DED">
        <w:rPr>
          <w:rFonts w:ascii="Trebuchet MS" w:hAnsi="Trebuchet MS"/>
          <w:b/>
          <w:bCs/>
          <w:u w:val="single"/>
        </w:rPr>
        <w:t xml:space="preserve"> </w:t>
      </w:r>
      <w:r w:rsidR="006E0DED" w:rsidRPr="006E0DED">
        <w:rPr>
          <w:rFonts w:ascii="Trebuchet MS" w:hAnsi="Trebuchet MS"/>
          <w:b/>
          <w:bCs/>
          <w:u w:val="single"/>
        </w:rPr>
        <w:t>-</w:t>
      </w:r>
      <w:r w:rsidR="005339A4" w:rsidRPr="006E0DED">
        <w:rPr>
          <w:rFonts w:ascii="Trebuchet MS" w:hAnsi="Trebuchet MS"/>
          <w:b/>
          <w:bCs/>
          <w:u w:val="single"/>
        </w:rPr>
        <w:t xml:space="preserve"> September 10</w:t>
      </w:r>
    </w:p>
    <w:p w:rsidR="006B1C28" w:rsidRPr="006B1C28" w:rsidRDefault="006B1C28" w:rsidP="001B6383">
      <w:pPr>
        <w:spacing w:after="200" w:line="276" w:lineRule="auto"/>
        <w:rPr>
          <w:rFonts w:ascii="Trebuchet MS" w:hAnsi="Trebuchet MS"/>
          <w:color w:val="000000"/>
        </w:rPr>
      </w:pPr>
      <w:r w:rsidRPr="006B1C28">
        <w:rPr>
          <w:rFonts w:ascii="Trebuchet MS" w:hAnsi="Trebuchet MS"/>
          <w:color w:val="000000"/>
        </w:rPr>
        <w:t>Until we can establish a regular line item in our annual budget to support various mission projects throughout the year, the Church Council has approved the Board of Elders' motion to collect an above and beyond door offering for missions every other month on the 2nd Sunday of the month.  Separate “Mission Sunday” envelopes will be printed and made available on “Mission Sundays.” One can then place ones mission offering in the provided plate or basket as one is leaving the worship service.  Our members are asked to support our missions in addition to their regular offering.  The following months and mission projects have been selected thus far:</w:t>
      </w:r>
    </w:p>
    <w:p w:rsidR="006B1C28" w:rsidRPr="006B1C28" w:rsidRDefault="006B1C28" w:rsidP="006B1C28">
      <w:pPr>
        <w:spacing w:after="200"/>
      </w:pPr>
      <w:r w:rsidRPr="006B1C28">
        <w:rPr>
          <w:rFonts w:ascii="Trebuchet MS" w:hAnsi="Trebuchet MS"/>
          <w:color w:val="000000"/>
        </w:rPr>
        <w:t>September 10, 2017: Church Worker Training</w:t>
      </w:r>
    </w:p>
    <w:p w:rsidR="006B1C28" w:rsidRPr="006B1C28" w:rsidRDefault="006B1C28" w:rsidP="006B1C28">
      <w:pPr>
        <w:spacing w:after="200"/>
      </w:pPr>
      <w:r w:rsidRPr="006B1C28">
        <w:rPr>
          <w:rFonts w:ascii="Trebuchet MS" w:hAnsi="Trebuchet MS"/>
          <w:color w:val="000000"/>
        </w:rPr>
        <w:t>November 12, 2017: Issue Etc.</w:t>
      </w:r>
    </w:p>
    <w:p w:rsidR="006B1C28" w:rsidRPr="006B1C28" w:rsidRDefault="006B1C28" w:rsidP="006B1C28">
      <w:pPr>
        <w:spacing w:after="200"/>
      </w:pPr>
      <w:r w:rsidRPr="006B1C28">
        <w:rPr>
          <w:rFonts w:ascii="Trebuchet MS" w:hAnsi="Trebuchet MS"/>
          <w:color w:val="000000"/>
        </w:rPr>
        <w:t>January 14, 2018: Lutherans for Life</w:t>
      </w:r>
    </w:p>
    <w:p w:rsidR="006B1C28" w:rsidRPr="006B1C28" w:rsidRDefault="006B1C28" w:rsidP="006B1C28">
      <w:pPr>
        <w:spacing w:after="200"/>
      </w:pPr>
      <w:r w:rsidRPr="006B1C28">
        <w:rPr>
          <w:rFonts w:ascii="Trebuchet MS" w:hAnsi="Trebuchet MS"/>
          <w:color w:val="000000"/>
        </w:rPr>
        <w:t>March 11, 2018: Shauen and Krista Trump</w:t>
      </w:r>
    </w:p>
    <w:p w:rsidR="006B1C28" w:rsidRPr="006B1C28" w:rsidRDefault="006B1C28" w:rsidP="006B1C28">
      <w:pPr>
        <w:spacing w:after="200"/>
      </w:pPr>
      <w:r w:rsidRPr="006B1C28">
        <w:rPr>
          <w:rFonts w:ascii="Trebuchet MS" w:hAnsi="Trebuchet MS"/>
          <w:color w:val="000000"/>
        </w:rPr>
        <w:t>May 13 2018: Currently Undesignated</w:t>
      </w:r>
    </w:p>
    <w:p w:rsidR="006B1C28" w:rsidRDefault="006B1C28" w:rsidP="006B1C28">
      <w:pPr>
        <w:spacing w:after="200"/>
        <w:rPr>
          <w:rFonts w:ascii="Trebuchet MS" w:hAnsi="Trebuchet MS"/>
          <w:color w:val="000000"/>
        </w:rPr>
      </w:pPr>
      <w:r w:rsidRPr="006B1C28">
        <w:rPr>
          <w:rFonts w:ascii="Trebuchet MS" w:hAnsi="Trebuchet MS"/>
          <w:color w:val="000000"/>
        </w:rPr>
        <w:t>July 8, 2018: Roger and Amy James</w:t>
      </w:r>
    </w:p>
    <w:p w:rsidR="00FB18F3" w:rsidRPr="006B1C28" w:rsidRDefault="00FB18F3" w:rsidP="006B1C28">
      <w:pPr>
        <w:spacing w:after="200"/>
      </w:pPr>
    </w:p>
    <w:p w:rsidR="002021B7" w:rsidRDefault="006B1C28" w:rsidP="001B6383">
      <w:pPr>
        <w:spacing w:line="276" w:lineRule="auto"/>
        <w:rPr>
          <w:rFonts w:ascii="Trebuchet MS" w:hAnsi="Trebuchet MS"/>
          <w:color w:val="000000"/>
        </w:rPr>
      </w:pPr>
      <w:r w:rsidRPr="006B1C28">
        <w:rPr>
          <w:rFonts w:ascii="Trebuchet MS" w:hAnsi="Trebuchet MS"/>
          <w:color w:val="000000"/>
        </w:rPr>
        <w:t xml:space="preserve">As noted above, </w:t>
      </w:r>
      <w:r w:rsidR="006E0DED">
        <w:rPr>
          <w:rFonts w:ascii="Trebuchet MS" w:hAnsi="Trebuchet MS"/>
          <w:color w:val="000000"/>
        </w:rPr>
        <w:t xml:space="preserve">September </w:t>
      </w:r>
      <w:r w:rsidR="001B6383">
        <w:rPr>
          <w:rFonts w:ascii="Trebuchet MS" w:hAnsi="Trebuchet MS"/>
          <w:color w:val="000000"/>
        </w:rPr>
        <w:t>10</w:t>
      </w:r>
      <w:r w:rsidR="001B6383" w:rsidRPr="006E0DED">
        <w:rPr>
          <w:rFonts w:ascii="Trebuchet MS" w:hAnsi="Trebuchet MS"/>
          <w:color w:val="000000"/>
          <w:vertAlign w:val="superscript"/>
        </w:rPr>
        <w:t>th</w:t>
      </w:r>
      <w:r w:rsidR="001B6383">
        <w:rPr>
          <w:rFonts w:ascii="Trebuchet MS" w:hAnsi="Trebuchet MS"/>
          <w:color w:val="000000"/>
        </w:rPr>
        <w:t xml:space="preserve"> </w:t>
      </w:r>
      <w:r w:rsidR="001B6383" w:rsidRPr="006B1C28">
        <w:rPr>
          <w:rFonts w:ascii="Trebuchet MS" w:hAnsi="Trebuchet MS"/>
          <w:color w:val="000000"/>
        </w:rPr>
        <w:t>mission</w:t>
      </w:r>
      <w:r w:rsidRPr="006B1C28">
        <w:rPr>
          <w:rFonts w:ascii="Trebuchet MS" w:hAnsi="Trebuchet MS"/>
          <w:color w:val="000000"/>
        </w:rPr>
        <w:t xml:space="preserve"> dollars will support those who are attending school to become a full-time church worker (ordained or commissioned). This year, </w:t>
      </w:r>
      <w:r w:rsidRPr="006B1C28">
        <w:rPr>
          <w:rFonts w:ascii="Trebuchet MS" w:hAnsi="Trebuchet MS"/>
          <w:b/>
          <w:color w:val="000000"/>
        </w:rPr>
        <w:t>Matthias Wollberg</w:t>
      </w:r>
      <w:r w:rsidRPr="006B1C28">
        <w:rPr>
          <w:rFonts w:ascii="Trebuchet MS" w:hAnsi="Trebuchet MS"/>
          <w:color w:val="000000"/>
        </w:rPr>
        <w:t xml:space="preserve"> is our only church work student, currently enrolled at Concordia Theological Seminary – Ft. Wayne, Indiana.  Therefore, he will receive the full amount of the offering.  </w:t>
      </w:r>
    </w:p>
    <w:p w:rsidR="006B1C28" w:rsidRPr="006B1C28" w:rsidRDefault="006B1C28" w:rsidP="001B6383">
      <w:pPr>
        <w:spacing w:line="276" w:lineRule="auto"/>
      </w:pPr>
      <w:r w:rsidRPr="006B1C28">
        <w:rPr>
          <w:rFonts w:ascii="Trebuchet MS" w:hAnsi="Trebuchet MS"/>
          <w:color w:val="000000"/>
        </w:rPr>
        <w:t>God’s blessings,</w:t>
      </w:r>
    </w:p>
    <w:p w:rsidR="006B1C28" w:rsidRPr="006B1C28" w:rsidRDefault="006B1C28" w:rsidP="001B6383">
      <w:pPr>
        <w:spacing w:line="276" w:lineRule="auto"/>
      </w:pPr>
      <w:r w:rsidRPr="006B1C28">
        <w:rPr>
          <w:rFonts w:ascii="Trebuchet MS" w:hAnsi="Trebuchet MS"/>
          <w:color w:val="000000"/>
        </w:rPr>
        <w:t>Pr. James DeLoach</w:t>
      </w:r>
    </w:p>
    <w:p w:rsidR="00FE540B" w:rsidRDefault="00FE540B" w:rsidP="007E4E1B">
      <w:pPr>
        <w:rPr>
          <w:rFonts w:ascii="Trebuchet MS" w:hAnsi="Trebuchet MS"/>
          <w:b/>
          <w:bCs/>
          <w:noProof/>
          <w:sz w:val="16"/>
          <w:szCs w:val="22"/>
          <w:u w:val="single"/>
        </w:rPr>
      </w:pPr>
    </w:p>
    <w:sectPr w:rsidR="00FE540B"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11"/>
  </w:num>
  <w:num w:numId="6">
    <w:abstractNumId w:val="10"/>
  </w:num>
  <w:num w:numId="7">
    <w:abstractNumId w:val="12"/>
  </w:num>
  <w:num w:numId="8">
    <w:abstractNumId w:val="7"/>
  </w:num>
  <w:num w:numId="9">
    <w:abstractNumId w:val="5"/>
  </w:num>
  <w:num w:numId="10">
    <w:abstractNumId w:val="9"/>
  </w:num>
  <w:num w:numId="11">
    <w:abstractNumId w:val="0"/>
  </w:num>
  <w:num w:numId="12">
    <w:abstractNumId w:val="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57B06"/>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1B7"/>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247"/>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5A41"/>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C6A"/>
    <w:rsid w:val="00594D07"/>
    <w:rsid w:val="00594E9F"/>
    <w:rsid w:val="00597D3C"/>
    <w:rsid w:val="005A0229"/>
    <w:rsid w:val="005A02A3"/>
    <w:rsid w:val="005A221B"/>
    <w:rsid w:val="005A24A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1C28"/>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0DD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33C6"/>
    <w:rsid w:val="007E4E1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7E94"/>
    <w:rsid w:val="00987F25"/>
    <w:rsid w:val="009900A7"/>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3D3C"/>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E6D"/>
    <w:rsid w:val="00F468C1"/>
    <w:rsid w:val="00F46C3B"/>
    <w:rsid w:val="00F47E71"/>
    <w:rsid w:val="00F507CC"/>
    <w:rsid w:val="00F530AE"/>
    <w:rsid w:val="00F532BE"/>
    <w:rsid w:val="00F533D4"/>
    <w:rsid w:val="00F53438"/>
    <w:rsid w:val="00F5557E"/>
    <w:rsid w:val="00F55EF3"/>
    <w:rsid w:val="00F55F61"/>
    <w:rsid w:val="00F57C9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8F3"/>
    <w:rsid w:val="00FB1EA0"/>
    <w:rsid w:val="00FB2877"/>
    <w:rsid w:val="00FB3822"/>
    <w:rsid w:val="00FB43B5"/>
    <w:rsid w:val="00FB4708"/>
    <w:rsid w:val="00FB5081"/>
    <w:rsid w:val="00FB5D71"/>
    <w:rsid w:val="00FB6E85"/>
    <w:rsid w:val="00FB7BE0"/>
    <w:rsid w:val="00FC0CBB"/>
    <w:rsid w:val="00FC1845"/>
    <w:rsid w:val="00FC4CC2"/>
    <w:rsid w:val="00FC522E"/>
    <w:rsid w:val="00FC5DF3"/>
    <w:rsid w:val="00FC63E1"/>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tel:(308)%20440-2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tel:(308)%20293-7472"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onkearney@hotmail.com" TargetMode="External"/><Relationship Id="rId14"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B97E0-8D7F-4F8E-8FF6-DEBB772F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6882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2017-09-01T13:21:00Z</cp:lastPrinted>
  <dcterms:created xsi:type="dcterms:W3CDTF">2017-08-31T13:46:00Z</dcterms:created>
  <dcterms:modified xsi:type="dcterms:W3CDTF">2017-09-01T13:43:00Z</dcterms:modified>
</cp:coreProperties>
</file>