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79" w:rsidRDefault="006D3B79" w:rsidP="006D3B79">
      <w:pPr>
        <w:jc w:val="both"/>
        <w:rPr>
          <w:rFonts w:ascii="Trebuchet MS" w:hAnsi="Trebuchet MS"/>
          <w:b/>
          <w:color w:val="000000" w:themeColor="text1"/>
          <w:u w:val="single"/>
        </w:rPr>
      </w:pPr>
      <w:r>
        <w:rPr>
          <w:rFonts w:ascii="Trebuchet MS" w:hAnsi="Trebuchet MS"/>
          <w:b/>
          <w:color w:val="000000" w:themeColor="text1"/>
          <w:u w:val="single"/>
        </w:rPr>
        <w:t>The Reformation – Last Day to Order</w:t>
      </w:r>
    </w:p>
    <w:p w:rsidR="006D3B79" w:rsidRPr="00660F90" w:rsidRDefault="006D3B79" w:rsidP="006D3B79">
      <w:pPr>
        <w:jc w:val="both"/>
        <w:rPr>
          <w:rFonts w:ascii="Trebuchet MS" w:hAnsi="Trebuchet MS"/>
          <w:color w:val="000000" w:themeColor="text1"/>
        </w:rPr>
      </w:pPr>
      <w:r>
        <w:rPr>
          <w:noProof/>
          <w:color w:val="0000FF"/>
        </w:rPr>
        <w:drawing>
          <wp:anchor distT="0" distB="0" distL="114300" distR="114300" simplePos="0" relativeHeight="251786240" behindDoc="1" locked="0" layoutInCell="1" allowOverlap="1" wp14:anchorId="44851647" wp14:editId="40B47783">
            <wp:simplePos x="0" y="0"/>
            <wp:positionH relativeFrom="column">
              <wp:posOffset>2721610</wp:posOffset>
            </wp:positionH>
            <wp:positionV relativeFrom="paragraph">
              <wp:posOffset>82550</wp:posOffset>
            </wp:positionV>
            <wp:extent cx="1607820" cy="1247775"/>
            <wp:effectExtent l="0" t="0" r="0" b="9525"/>
            <wp:wrapTight wrapText="bothSides">
              <wp:wrapPolygon edited="0">
                <wp:start x="0" y="0"/>
                <wp:lineTo x="0" y="21435"/>
                <wp:lineTo x="21242" y="21435"/>
                <wp:lineTo x="21242" y="0"/>
                <wp:lineTo x="0" y="0"/>
              </wp:wrapPolygon>
            </wp:wrapTight>
            <wp:docPr id="2" name="Picture 2" descr="The Refor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for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rPr>
        <w:t>CPH is offering special pre-order pricing of $22.49 on a new book that celebrates the 500</w:t>
      </w:r>
      <w:r w:rsidRPr="00660F90">
        <w:rPr>
          <w:rFonts w:ascii="Trebuchet MS" w:hAnsi="Trebuchet MS"/>
          <w:color w:val="000000" w:themeColor="text1"/>
          <w:vertAlign w:val="superscript"/>
        </w:rPr>
        <w:t>th</w:t>
      </w:r>
      <w:r>
        <w:rPr>
          <w:rFonts w:ascii="Trebuchet MS" w:hAnsi="Trebuchet MS"/>
          <w:color w:val="000000" w:themeColor="text1"/>
        </w:rPr>
        <w:t xml:space="preserve"> anniversary of the Lutheran Reformation.  It brings the various persons, places, events and issues of the Reformation into clear focus. If you wish to order a copy for your family, please sign up on the poster on the Bulletin Board wall.  There is a sampler copy available to look at in the office. Orders need to be in by </w:t>
      </w:r>
      <w:r w:rsidR="002142DB">
        <w:rPr>
          <w:rFonts w:ascii="Trebuchet MS" w:hAnsi="Trebuchet MS"/>
          <w:color w:val="000000" w:themeColor="text1"/>
        </w:rPr>
        <w:t>TODAY</w:t>
      </w:r>
      <w:r>
        <w:rPr>
          <w:rFonts w:ascii="Trebuchet MS" w:hAnsi="Trebuchet MS"/>
          <w:color w:val="000000" w:themeColor="text1"/>
        </w:rPr>
        <w:t>.  You may pay Zion when the books arrive.</w:t>
      </w:r>
    </w:p>
    <w:p w:rsidR="006D3B79" w:rsidRPr="005A36DD" w:rsidRDefault="006D3B79" w:rsidP="006D3B79">
      <w:pPr>
        <w:ind w:left="360"/>
        <w:rPr>
          <w:rFonts w:ascii="Tahoma" w:hAnsi="Tahoma" w:cs="Tahoma"/>
          <w:b/>
          <w:sz w:val="12"/>
          <w:u w:val="single"/>
        </w:rPr>
      </w:pPr>
    </w:p>
    <w:p w:rsidR="006D3B79" w:rsidRPr="001226CB" w:rsidRDefault="006D3B79" w:rsidP="006D3B79">
      <w:pPr>
        <w:shd w:val="clear" w:color="auto" w:fill="FFFFFF"/>
        <w:rPr>
          <w:rFonts w:ascii="Trebuchet MS" w:hAnsi="Trebuchet MS" w:cs="Arial"/>
          <w:b/>
          <w:bCs/>
          <w:color w:val="222222"/>
          <w:sz w:val="14"/>
          <w:u w:val="single"/>
        </w:rPr>
      </w:pPr>
    </w:p>
    <w:p w:rsidR="008D60BE" w:rsidRDefault="008D60BE" w:rsidP="008D60BE">
      <w:pPr>
        <w:shd w:val="clear" w:color="auto" w:fill="FFFFFF"/>
        <w:jc w:val="center"/>
        <w:rPr>
          <w:rFonts w:ascii="Trebuchet MS" w:hAnsi="Trebuchet MS" w:cs="Arial"/>
          <w:b/>
          <w:bCs/>
          <w:color w:val="222222"/>
        </w:rPr>
      </w:pPr>
      <w:r w:rsidRPr="00BB6A3D">
        <w:rPr>
          <w:rFonts w:ascii="Trebuchet MS" w:hAnsi="Trebuchet MS" w:cs="Arial"/>
          <w:b/>
          <w:bCs/>
          <w:color w:val="222222"/>
        </w:rPr>
        <w:t>School News</w:t>
      </w:r>
    </w:p>
    <w:p w:rsidR="008D60BE" w:rsidRPr="001226CB" w:rsidRDefault="008D60BE" w:rsidP="008D60BE">
      <w:pPr>
        <w:shd w:val="clear" w:color="auto" w:fill="FFFFFF"/>
        <w:jc w:val="center"/>
        <w:rPr>
          <w:rFonts w:ascii="Trebuchet MS" w:hAnsi="Trebuchet MS" w:cs="Arial"/>
          <w:b/>
          <w:bCs/>
          <w:color w:val="222222"/>
          <w:sz w:val="10"/>
        </w:rPr>
      </w:pPr>
    </w:p>
    <w:p w:rsidR="008D60BE" w:rsidRDefault="001226CB" w:rsidP="001226CB">
      <w:pPr>
        <w:pStyle w:val="ListParagraph"/>
        <w:numPr>
          <w:ilvl w:val="0"/>
          <w:numId w:val="19"/>
        </w:numPr>
        <w:shd w:val="clear" w:color="auto" w:fill="FFFFFF"/>
        <w:spacing w:after="0"/>
        <w:rPr>
          <w:rFonts w:ascii="Trebuchet MS" w:hAnsi="Trebuchet MS" w:cs="Arial"/>
          <w:bCs/>
          <w:color w:val="222222"/>
          <w:sz w:val="24"/>
          <w:szCs w:val="24"/>
        </w:rPr>
      </w:pPr>
      <w:r>
        <w:rPr>
          <w:rFonts w:ascii="Trebuchet MS" w:hAnsi="Trebuchet MS" w:cs="Arial"/>
          <w:bCs/>
          <w:noProof/>
          <w:color w:val="222222"/>
        </w:rPr>
        <w:drawing>
          <wp:anchor distT="0" distB="0" distL="114300" distR="114300" simplePos="0" relativeHeight="251784192" behindDoc="1" locked="0" layoutInCell="1" allowOverlap="1" wp14:anchorId="16761715" wp14:editId="4B603D65">
            <wp:simplePos x="0" y="0"/>
            <wp:positionH relativeFrom="column">
              <wp:posOffset>3064510</wp:posOffset>
            </wp:positionH>
            <wp:positionV relativeFrom="paragraph">
              <wp:posOffset>133350</wp:posOffset>
            </wp:positionV>
            <wp:extent cx="1202055" cy="1266825"/>
            <wp:effectExtent l="0" t="0" r="0" b="9525"/>
            <wp:wrapTight wrapText="bothSides">
              <wp:wrapPolygon edited="0">
                <wp:start x="0" y="0"/>
                <wp:lineTo x="0" y="21438"/>
                <wp:lineTo x="21223" y="21438"/>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Clips_food0448[1].jpg"/>
                    <pic:cNvPicPr/>
                  </pic:nvPicPr>
                  <pic:blipFill>
                    <a:blip r:embed="rId10">
                      <a:extLst>
                        <a:ext uri="{28A0092B-C50C-407E-A947-70E740481C1C}">
                          <a14:useLocalDpi xmlns:a14="http://schemas.microsoft.com/office/drawing/2010/main" val="0"/>
                        </a:ext>
                      </a:extLst>
                    </a:blip>
                    <a:stretch>
                      <a:fillRect/>
                    </a:stretch>
                  </pic:blipFill>
                  <pic:spPr>
                    <a:xfrm>
                      <a:off x="0" y="0"/>
                      <a:ext cx="1202055" cy="1266825"/>
                    </a:xfrm>
                    <a:prstGeom prst="rect">
                      <a:avLst/>
                    </a:prstGeom>
                  </pic:spPr>
                </pic:pic>
              </a:graphicData>
            </a:graphic>
            <wp14:sizeRelH relativeFrom="page">
              <wp14:pctWidth>0</wp14:pctWidth>
            </wp14:sizeRelH>
            <wp14:sizeRelV relativeFrom="page">
              <wp14:pctHeight>0</wp14:pctHeight>
            </wp14:sizeRelV>
          </wp:anchor>
        </w:drawing>
      </w:r>
      <w:r w:rsidR="008D60BE" w:rsidRPr="00582B7F">
        <w:rPr>
          <w:rFonts w:ascii="Trebuchet MS" w:hAnsi="Trebuchet MS" w:cs="Arial"/>
          <w:bCs/>
          <w:color w:val="222222"/>
          <w:sz w:val="24"/>
          <w:szCs w:val="24"/>
        </w:rPr>
        <w:t>Our school children</w:t>
      </w:r>
      <w:r w:rsidR="00A517B5">
        <w:rPr>
          <w:rFonts w:ascii="Trebuchet MS" w:hAnsi="Trebuchet MS" w:cs="Arial"/>
          <w:bCs/>
          <w:color w:val="222222"/>
          <w:sz w:val="24"/>
          <w:szCs w:val="24"/>
        </w:rPr>
        <w:t xml:space="preserve"> are now taking orders for our A</w:t>
      </w:r>
      <w:r w:rsidR="008D60BE" w:rsidRPr="00582B7F">
        <w:rPr>
          <w:rFonts w:ascii="Trebuchet MS" w:hAnsi="Trebuchet MS" w:cs="Arial"/>
          <w:bCs/>
          <w:color w:val="222222"/>
          <w:sz w:val="24"/>
          <w:szCs w:val="24"/>
        </w:rPr>
        <w:t xml:space="preserve">nnual Pie Sale. </w:t>
      </w:r>
      <w:r w:rsidR="008D60BE">
        <w:rPr>
          <w:rFonts w:ascii="Trebuchet MS" w:hAnsi="Trebuchet MS" w:cs="Arial"/>
          <w:bCs/>
          <w:color w:val="222222"/>
          <w:sz w:val="24"/>
          <w:szCs w:val="24"/>
        </w:rPr>
        <w:t xml:space="preserve">These pies are great for your holiday celebrations!  </w:t>
      </w:r>
      <w:r w:rsidR="008D60BE" w:rsidRPr="00582B7F">
        <w:rPr>
          <w:rFonts w:ascii="Trebuchet MS" w:hAnsi="Trebuchet MS" w:cs="Arial"/>
          <w:bCs/>
          <w:color w:val="222222"/>
          <w:sz w:val="24"/>
          <w:szCs w:val="24"/>
        </w:rPr>
        <w:t xml:space="preserve"> Pies available to order this year are Pumpkin, Pecan, Caramel Apple Nut, Fruits of the Forest, Apple, Cherry, Peach and Strawberry Rhubarb.  Pumpkin &amp; Pecan are $14 each and all others are $16.</w:t>
      </w:r>
    </w:p>
    <w:p w:rsidR="008D60BE" w:rsidRPr="006D3B79" w:rsidRDefault="008D60BE" w:rsidP="001226CB">
      <w:pPr>
        <w:pStyle w:val="ListParagraph"/>
        <w:shd w:val="clear" w:color="auto" w:fill="FFFFFF"/>
        <w:spacing w:after="0"/>
        <w:rPr>
          <w:rFonts w:ascii="Trebuchet MS" w:hAnsi="Trebuchet MS" w:cs="Arial"/>
          <w:bCs/>
          <w:color w:val="222222"/>
          <w:sz w:val="10"/>
          <w:szCs w:val="24"/>
        </w:rPr>
      </w:pPr>
    </w:p>
    <w:p w:rsidR="008D60BE" w:rsidRPr="00B155BC" w:rsidRDefault="008D60BE" w:rsidP="008D60BE">
      <w:pPr>
        <w:shd w:val="clear" w:color="auto" w:fill="FFFFFF"/>
        <w:ind w:left="720"/>
        <w:rPr>
          <w:rFonts w:ascii="Trebuchet MS" w:hAnsi="Trebuchet MS" w:cs="Arial"/>
          <w:bCs/>
          <w:color w:val="222222"/>
        </w:rPr>
      </w:pPr>
      <w:r w:rsidRPr="00B155BC">
        <w:rPr>
          <w:rFonts w:ascii="Trebuchet MS" w:hAnsi="Trebuchet MS" w:cs="Arial"/>
          <w:bCs/>
          <w:color w:val="222222"/>
        </w:rPr>
        <w:t>Any of our children would be happy to take your order or you may place your order at the office.  Last Day to order is October 27.</w:t>
      </w:r>
      <w:r w:rsidR="00A517B5">
        <w:rPr>
          <w:rFonts w:ascii="Trebuchet MS" w:hAnsi="Trebuchet MS" w:cs="Arial"/>
          <w:bCs/>
          <w:color w:val="222222"/>
        </w:rPr>
        <w:t xml:space="preserve"> Pie delivery day will be November 16.</w:t>
      </w:r>
    </w:p>
    <w:p w:rsidR="008D60BE" w:rsidRPr="001226CB" w:rsidRDefault="008D60BE" w:rsidP="008D60BE">
      <w:pPr>
        <w:pStyle w:val="ListParagraph"/>
        <w:shd w:val="clear" w:color="auto" w:fill="FFFFFF"/>
        <w:rPr>
          <w:rFonts w:ascii="Trebuchet MS" w:hAnsi="Trebuchet MS" w:cs="Arial"/>
          <w:bCs/>
          <w:color w:val="222222"/>
          <w:sz w:val="10"/>
          <w:szCs w:val="24"/>
        </w:rPr>
      </w:pPr>
    </w:p>
    <w:p w:rsidR="008D60BE" w:rsidRDefault="008D60BE" w:rsidP="008D60BE">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There will be No School October 19 &amp; 20.  Our staff will attend the All Professional Church Workers Conference in Lincoln.</w:t>
      </w:r>
    </w:p>
    <w:p w:rsidR="00A517B5" w:rsidRPr="001226CB" w:rsidRDefault="00A517B5" w:rsidP="00A517B5">
      <w:pPr>
        <w:pStyle w:val="ListParagraph"/>
        <w:rPr>
          <w:rFonts w:ascii="Trebuchet MS" w:hAnsi="Trebuchet MS" w:cs="Arial"/>
          <w:bCs/>
          <w:color w:val="222222"/>
          <w:sz w:val="10"/>
          <w:szCs w:val="24"/>
        </w:rPr>
      </w:pPr>
    </w:p>
    <w:p w:rsidR="00A517B5" w:rsidRDefault="00A517B5" w:rsidP="00A517B5">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 school carnival will be October 28 from 1-4.  The congregation is invited to join us for the fun and games.</w:t>
      </w:r>
    </w:p>
    <w:p w:rsidR="001226CB" w:rsidRPr="001226CB" w:rsidRDefault="001226CB" w:rsidP="001226CB">
      <w:pPr>
        <w:pStyle w:val="ListParagraph"/>
        <w:rPr>
          <w:rFonts w:ascii="Trebuchet MS" w:hAnsi="Trebuchet MS" w:cs="Arial"/>
          <w:bCs/>
          <w:color w:val="222222"/>
          <w:sz w:val="24"/>
          <w:szCs w:val="24"/>
        </w:rPr>
      </w:pPr>
    </w:p>
    <w:p w:rsidR="001226CB" w:rsidRDefault="001226CB" w:rsidP="001226CB">
      <w:pPr>
        <w:pStyle w:val="ListParagraph"/>
        <w:shd w:val="clear" w:color="auto" w:fill="FFFFFF"/>
        <w:rPr>
          <w:rFonts w:ascii="Trebuchet MS" w:hAnsi="Trebuchet MS" w:cs="Arial"/>
          <w:bCs/>
          <w:color w:val="222222"/>
          <w:sz w:val="24"/>
          <w:szCs w:val="24"/>
        </w:rPr>
      </w:pPr>
    </w:p>
    <w:p w:rsidR="001226CB" w:rsidRPr="00582B7F" w:rsidRDefault="001226CB" w:rsidP="001226CB">
      <w:pPr>
        <w:pStyle w:val="ListParagraph"/>
        <w:shd w:val="clear" w:color="auto" w:fill="FFFFFF"/>
        <w:rPr>
          <w:rFonts w:ascii="Trebuchet MS" w:hAnsi="Trebuchet MS" w:cs="Arial"/>
          <w:bCs/>
          <w:color w:val="222222"/>
          <w:sz w:val="24"/>
          <w:szCs w:val="24"/>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9D03DC">
        <w:rPr>
          <w:rFonts w:ascii="Trebuchet MS" w:hAnsi="Trebuchet MS"/>
          <w:b/>
          <w:color w:val="FFFFFF" w:themeColor="background1"/>
          <w:sz w:val="36"/>
          <w:szCs w:val="36"/>
          <w:u w:val="single"/>
        </w:rPr>
        <w:t xml:space="preserve">October </w:t>
      </w:r>
      <w:r w:rsidR="00097DB5">
        <w:rPr>
          <w:rFonts w:ascii="Trebuchet MS" w:hAnsi="Trebuchet MS"/>
          <w:b/>
          <w:color w:val="FFFFFF" w:themeColor="background1"/>
          <w:sz w:val="36"/>
          <w:szCs w:val="36"/>
          <w:u w:val="single"/>
        </w:rPr>
        <w:t>8</w:t>
      </w:r>
      <w:r w:rsidRPr="00DA7DE0">
        <w:rPr>
          <w:rFonts w:ascii="Trebuchet MS" w:hAnsi="Trebuchet MS"/>
          <w:b/>
          <w:color w:val="FFFFFF" w:themeColor="background1"/>
          <w:sz w:val="36"/>
          <w:szCs w:val="36"/>
          <w:u w:val="single"/>
        </w:rPr>
        <w:t>, 2017</w:t>
      </w:r>
    </w:p>
    <w:p w:rsidR="00614224" w:rsidRPr="00614224" w:rsidRDefault="00614224" w:rsidP="00F6024B">
      <w:pPr>
        <w:jc w:val="both"/>
        <w:rPr>
          <w:rFonts w:ascii="Trebuchet MS" w:hAnsi="Trebuchet MS" w:cs="Tahoma"/>
          <w:sz w:val="4"/>
          <w:szCs w:val="20"/>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161925</wp:posOffset>
            </wp:positionH>
            <wp:positionV relativeFrom="paragraph">
              <wp:posOffset>27940</wp:posOffset>
            </wp:positionV>
            <wp:extent cx="828675" cy="374650"/>
            <wp:effectExtent l="0" t="0" r="9525" b="6350"/>
            <wp:wrapTight wrapText="bothSides">
              <wp:wrapPolygon edited="0">
                <wp:start x="0" y="0"/>
                <wp:lineTo x="0" y="20868"/>
                <wp:lineTo x="21352" y="20868"/>
                <wp:lineTo x="2135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828675" cy="374650"/>
                    </a:xfrm>
                    <a:prstGeom prst="rect">
                      <a:avLst/>
                    </a:prstGeom>
                  </pic:spPr>
                </pic:pic>
              </a:graphicData>
            </a:graphic>
            <wp14:sizeRelH relativeFrom="margin">
              <wp14:pctWidth>0</wp14:pctWidth>
            </wp14:sizeRelH>
            <wp14:sizeRelV relativeFrom="margin">
              <wp14:pctHeight>0</wp14:pctHeight>
            </wp14:sizeRelV>
          </wp:anchor>
        </w:drawing>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614224" w:rsidRDefault="00F6024B" w:rsidP="00F6024B">
      <w:pPr>
        <w:spacing w:line="276" w:lineRule="auto"/>
        <w:jc w:val="both"/>
        <w:rPr>
          <w:rFonts w:ascii="Trebuchet MS" w:hAnsi="Trebuchet MS"/>
          <w:sz w:val="12"/>
          <w:szCs w:val="20"/>
        </w:rPr>
      </w:pPr>
    </w:p>
    <w:p w:rsidR="00F6024B" w:rsidRDefault="00614224" w:rsidP="00F6024B">
      <w:pPr>
        <w:spacing w:line="276" w:lineRule="auto"/>
        <w:jc w:val="both"/>
        <w:rPr>
          <w:rFonts w:ascii="Trebuchet MS" w:hAnsi="Trebuchet MS"/>
          <w:color w:val="000000" w:themeColor="text1"/>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3810</wp:posOffset>
            </wp:positionV>
            <wp:extent cx="742950" cy="692785"/>
            <wp:effectExtent l="0" t="0" r="0" b="0"/>
            <wp:wrapTight wrapText="bothSides">
              <wp:wrapPolygon edited="0">
                <wp:start x="7200" y="594"/>
                <wp:lineTo x="4431" y="4752"/>
                <wp:lineTo x="4431" y="7127"/>
                <wp:lineTo x="6092" y="11285"/>
                <wp:lineTo x="0" y="13067"/>
                <wp:lineTo x="0" y="17819"/>
                <wp:lineTo x="9969" y="19600"/>
                <wp:lineTo x="18831" y="19600"/>
                <wp:lineTo x="20492" y="13661"/>
                <wp:lineTo x="13846" y="11285"/>
                <wp:lineTo x="16062" y="8315"/>
                <wp:lineTo x="15508" y="5346"/>
                <wp:lineTo x="12738" y="594"/>
                <wp:lineTo x="7200" y="594"/>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B"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00F6024B" w:rsidRPr="00DA7DE0">
        <w:rPr>
          <w:rFonts w:ascii="Trebuchet MS" w:hAnsi="Trebuchet MS"/>
          <w:b/>
          <w:color w:val="000000" w:themeColor="text1"/>
          <w:sz w:val="20"/>
          <w:szCs w:val="20"/>
        </w:rPr>
        <w:t>“zionkearney” (one word) to 77977</w:t>
      </w:r>
      <w:r w:rsidR="00F6024B" w:rsidRPr="00DA7DE0">
        <w:rPr>
          <w:rFonts w:ascii="Trebuchet MS" w:hAnsi="Trebuchet MS"/>
          <w:color w:val="000000" w:themeColor="text1"/>
          <w:sz w:val="20"/>
          <w:szCs w:val="20"/>
        </w:rPr>
        <w:t>.  You’ll receive a text back with instructions to start giving.</w:t>
      </w:r>
    </w:p>
    <w:p w:rsidR="00614224" w:rsidRPr="00614224" w:rsidRDefault="00614224" w:rsidP="00F6024B">
      <w:pPr>
        <w:spacing w:line="276" w:lineRule="auto"/>
        <w:jc w:val="both"/>
        <w:rPr>
          <w:rFonts w:ascii="Trebuchet MS" w:hAnsi="Trebuchet MS"/>
          <w:color w:val="000000" w:themeColor="text1"/>
          <w:sz w:val="8"/>
          <w:szCs w:val="20"/>
        </w:rPr>
      </w:pPr>
    </w:p>
    <w:p w:rsidR="00F8041D" w:rsidRPr="00614224" w:rsidRDefault="00F8041D" w:rsidP="002008B2">
      <w:pPr>
        <w:rPr>
          <w:rFonts w:ascii="Trebuchet MS" w:hAnsi="Trebuchet MS"/>
          <w:bCs/>
          <w:noProof/>
          <w:sz w:val="14"/>
          <w:szCs w:val="22"/>
        </w:rPr>
      </w:pPr>
    </w:p>
    <w:p w:rsidR="00FC668C" w:rsidRDefault="00792356"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36"/>
          <w:szCs w:val="36"/>
        </w:rPr>
      </w:pPr>
      <w:r>
        <w:rPr>
          <w:rFonts w:ascii="Brush Script MT" w:hAnsi="Brush Script MT" w:cs="Arial"/>
          <w:b/>
          <w:bCs/>
          <w:color w:val="222222"/>
          <w:sz w:val="36"/>
          <w:szCs w:val="36"/>
        </w:rPr>
        <w:t xml:space="preserve">A </w:t>
      </w:r>
      <w:r w:rsidR="006B2EC6" w:rsidRPr="006B2EC6">
        <w:rPr>
          <w:rFonts w:ascii="Brush Script MT" w:hAnsi="Brush Script MT" w:cs="Arial"/>
          <w:b/>
          <w:bCs/>
          <w:color w:val="222222"/>
          <w:sz w:val="40"/>
          <w:szCs w:val="40"/>
        </w:rPr>
        <w:t>Celebration</w:t>
      </w:r>
      <w:r w:rsidR="006B2EC6" w:rsidRPr="006B2EC6">
        <w:rPr>
          <w:rFonts w:ascii="Brush Script MT" w:hAnsi="Brush Script MT" w:cs="Arial"/>
          <w:b/>
          <w:bCs/>
          <w:color w:val="222222"/>
          <w:sz w:val="36"/>
          <w:szCs w:val="36"/>
        </w:rPr>
        <w:t xml:space="preserve"> of M</w:t>
      </w:r>
      <w:r w:rsidR="006B2EC6">
        <w:rPr>
          <w:rFonts w:ascii="Brush Script MT" w:hAnsi="Brush Script MT" w:cs="Arial"/>
          <w:b/>
          <w:bCs/>
          <w:color w:val="222222"/>
          <w:sz w:val="36"/>
          <w:szCs w:val="36"/>
        </w:rPr>
        <w:t>inistry</w:t>
      </w:r>
    </w:p>
    <w:p w:rsidR="00F8041D" w:rsidRPr="00FC668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sidRPr="00FC668C">
        <w:rPr>
          <w:rFonts w:ascii="Brush Script MT" w:hAnsi="Brush Script MT" w:cs="Arial"/>
          <w:b/>
          <w:bCs/>
          <w:color w:val="222222"/>
          <w:sz w:val="40"/>
          <w:szCs w:val="40"/>
        </w:rPr>
        <w:t>25</w:t>
      </w:r>
      <w:r w:rsidRPr="00FC668C">
        <w:rPr>
          <w:rFonts w:ascii="Brush Script MT" w:hAnsi="Brush Script MT" w:cs="Arial"/>
          <w:b/>
          <w:bCs/>
          <w:color w:val="222222"/>
          <w:sz w:val="40"/>
          <w:szCs w:val="40"/>
          <w:vertAlign w:val="superscript"/>
        </w:rPr>
        <w:t>th</w:t>
      </w:r>
      <w:r w:rsidRPr="00FC668C">
        <w:rPr>
          <w:rFonts w:ascii="Brush Script MT" w:hAnsi="Brush Script MT" w:cs="Arial"/>
          <w:b/>
          <w:bCs/>
          <w:color w:val="222222"/>
          <w:sz w:val="40"/>
          <w:szCs w:val="40"/>
        </w:rPr>
        <w:t xml:space="preserve"> Anniversary of Pastor DeLoach’s Ordination</w:t>
      </w:r>
    </w:p>
    <w:p w:rsidR="00F8041D" w:rsidRPr="00902261"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ella Donna" w:hAnsi="Bella Donna" w:cs="Arial"/>
          <w:b/>
          <w:bCs/>
          <w:color w:val="222222"/>
          <w:sz w:val="6"/>
        </w:rPr>
      </w:pPr>
    </w:p>
    <w:p w:rsidR="00F8041D" w:rsidRPr="00FC668C" w:rsidRDefault="009D03DC" w:rsidP="00FC668C">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28"/>
          <w:szCs w:val="28"/>
        </w:rPr>
      </w:pPr>
      <w:r w:rsidRPr="00FC668C">
        <w:rPr>
          <w:rFonts w:ascii="Brush Script MT" w:hAnsi="Brush Script MT" w:cs="Arial"/>
          <w:b/>
          <w:bCs/>
          <w:color w:val="222222"/>
          <w:sz w:val="28"/>
          <w:szCs w:val="28"/>
        </w:rPr>
        <w:t>Sunday</w:t>
      </w:r>
      <w:r w:rsidR="00114D95" w:rsidRPr="00FC668C">
        <w:rPr>
          <w:rFonts w:ascii="Brush Script MT" w:hAnsi="Brush Script MT" w:cs="Arial"/>
          <w:b/>
          <w:bCs/>
          <w:color w:val="222222"/>
          <w:sz w:val="28"/>
          <w:szCs w:val="28"/>
        </w:rPr>
        <w:t>,</w:t>
      </w:r>
      <w:r w:rsidRPr="00FC668C">
        <w:rPr>
          <w:rFonts w:ascii="Brush Script MT" w:hAnsi="Brush Script MT" w:cs="Arial"/>
          <w:b/>
          <w:bCs/>
          <w:color w:val="222222"/>
          <w:sz w:val="28"/>
          <w:szCs w:val="28"/>
        </w:rPr>
        <w:t xml:space="preserve"> October 22</w:t>
      </w:r>
      <w:r w:rsidR="00114D95" w:rsidRPr="00FC668C">
        <w:rPr>
          <w:rFonts w:ascii="Brush Script MT" w:hAnsi="Brush Script MT" w:cs="Arial"/>
          <w:b/>
          <w:bCs/>
          <w:color w:val="222222"/>
          <w:sz w:val="28"/>
          <w:szCs w:val="28"/>
        </w:rPr>
        <w:t>, 2017</w:t>
      </w:r>
    </w:p>
    <w:p w:rsidR="009D03DC" w:rsidRPr="00ED1EEA"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14"/>
          <w:szCs w:val="22"/>
          <w:u w:val="single"/>
        </w:rPr>
      </w:pPr>
    </w:p>
    <w:p w:rsidR="009D03DC" w:rsidRP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9:00</w:t>
      </w:r>
      <w:r w:rsidR="00114D95">
        <w:rPr>
          <w:rFonts w:ascii="Trebuchet MS" w:hAnsi="Trebuchet MS" w:cs="Arial"/>
          <w:b/>
          <w:bCs/>
          <w:color w:val="222222"/>
          <w:sz w:val="22"/>
          <w:szCs w:val="22"/>
        </w:rPr>
        <w:t xml:space="preserve"> am</w:t>
      </w:r>
      <w:r w:rsidRPr="009D03DC">
        <w:rPr>
          <w:rFonts w:ascii="Trebuchet MS" w:hAnsi="Trebuchet MS" w:cs="Arial"/>
          <w:b/>
          <w:bCs/>
          <w:color w:val="222222"/>
          <w:sz w:val="22"/>
          <w:szCs w:val="22"/>
        </w:rPr>
        <w:t xml:space="preserve"> Divine Service – Guest Preacher</w:t>
      </w:r>
      <w:r>
        <w:rPr>
          <w:rFonts w:ascii="Trebuchet MS" w:hAnsi="Trebuchet MS" w:cs="Arial"/>
          <w:b/>
          <w:bCs/>
          <w:color w:val="222222"/>
          <w:sz w:val="22"/>
          <w:szCs w:val="22"/>
        </w:rPr>
        <w:t xml:space="preserve"> -</w:t>
      </w:r>
      <w:r w:rsidRPr="009D03DC">
        <w:rPr>
          <w:rFonts w:ascii="Trebuchet MS" w:hAnsi="Trebuchet MS" w:cs="Arial"/>
          <w:b/>
          <w:bCs/>
          <w:color w:val="222222"/>
          <w:sz w:val="22"/>
          <w:szCs w:val="22"/>
        </w:rPr>
        <w:t xml:space="preserve"> Rev</w:t>
      </w:r>
      <w:r>
        <w:rPr>
          <w:rFonts w:ascii="Trebuchet MS" w:hAnsi="Trebuchet MS" w:cs="Arial"/>
          <w:b/>
          <w:bCs/>
          <w:color w:val="222222"/>
          <w:sz w:val="22"/>
          <w:szCs w:val="22"/>
        </w:rPr>
        <w:t>.</w:t>
      </w:r>
      <w:r w:rsidRPr="009D03DC">
        <w:rPr>
          <w:rFonts w:ascii="Trebuchet MS" w:hAnsi="Trebuchet MS" w:cs="Arial"/>
          <w:b/>
          <w:bCs/>
          <w:color w:val="222222"/>
          <w:sz w:val="22"/>
          <w:szCs w:val="22"/>
        </w:rPr>
        <w:t xml:space="preserve"> Daniel Bremer from Grace Lutheran</w:t>
      </w:r>
      <w:r>
        <w:rPr>
          <w:rFonts w:ascii="Trebuchet MS" w:hAnsi="Trebuchet MS" w:cs="Arial"/>
          <w:b/>
          <w:bCs/>
          <w:color w:val="222222"/>
          <w:sz w:val="22"/>
          <w:szCs w:val="22"/>
        </w:rPr>
        <w:t xml:space="preserve"> Church</w:t>
      </w:r>
      <w:r w:rsidRPr="009D03DC">
        <w:rPr>
          <w:rFonts w:ascii="Trebuchet MS" w:hAnsi="Trebuchet MS" w:cs="Arial"/>
          <w:b/>
          <w:bCs/>
          <w:color w:val="222222"/>
          <w:sz w:val="22"/>
          <w:szCs w:val="22"/>
        </w:rPr>
        <w:t xml:space="preserve"> in Grand Island</w:t>
      </w:r>
    </w:p>
    <w:p w:rsidR="00F8041D"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u w:val="single"/>
        </w:rPr>
      </w:pPr>
    </w:p>
    <w:p w:rsidR="00F8041D"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6:00</w:t>
      </w:r>
      <w:r w:rsidR="00114D95">
        <w:rPr>
          <w:rFonts w:ascii="Trebuchet MS" w:hAnsi="Trebuchet MS" w:cs="Arial"/>
          <w:b/>
          <w:bCs/>
          <w:color w:val="222222"/>
          <w:sz w:val="22"/>
          <w:szCs w:val="22"/>
        </w:rPr>
        <w:t xml:space="preserve"> pm</w:t>
      </w:r>
      <w:r w:rsidRPr="009D03DC">
        <w:rPr>
          <w:rFonts w:ascii="Trebuchet MS" w:hAnsi="Trebuchet MS" w:cs="Arial"/>
          <w:b/>
          <w:bCs/>
          <w:color w:val="222222"/>
          <w:sz w:val="22"/>
          <w:szCs w:val="22"/>
        </w:rPr>
        <w:t xml:space="preserve"> </w:t>
      </w:r>
      <w:r>
        <w:rPr>
          <w:rFonts w:ascii="Trebuchet MS" w:hAnsi="Trebuchet MS" w:cs="Arial"/>
          <w:b/>
          <w:bCs/>
          <w:color w:val="222222"/>
          <w:sz w:val="22"/>
          <w:szCs w:val="22"/>
        </w:rPr>
        <w:t xml:space="preserve">All Zion members </w:t>
      </w:r>
      <w:r w:rsidR="00114D95">
        <w:rPr>
          <w:rFonts w:ascii="Trebuchet MS" w:hAnsi="Trebuchet MS" w:cs="Arial"/>
          <w:b/>
          <w:bCs/>
          <w:color w:val="222222"/>
          <w:sz w:val="22"/>
          <w:szCs w:val="22"/>
        </w:rPr>
        <w:t xml:space="preserve">and special </w:t>
      </w:r>
      <w:r>
        <w:rPr>
          <w:rFonts w:ascii="Trebuchet MS" w:hAnsi="Trebuchet MS" w:cs="Arial"/>
          <w:b/>
          <w:bCs/>
          <w:color w:val="222222"/>
          <w:sz w:val="22"/>
          <w:szCs w:val="22"/>
        </w:rPr>
        <w:t>guest</w:t>
      </w:r>
      <w:r w:rsidR="00114D95">
        <w:rPr>
          <w:rFonts w:ascii="Trebuchet MS" w:hAnsi="Trebuchet MS" w:cs="Arial"/>
          <w:b/>
          <w:bCs/>
          <w:color w:val="222222"/>
          <w:sz w:val="22"/>
          <w:szCs w:val="22"/>
        </w:rPr>
        <w:t>s</w:t>
      </w:r>
      <w:r>
        <w:rPr>
          <w:rFonts w:ascii="Trebuchet MS" w:hAnsi="Trebuchet MS" w:cs="Arial"/>
          <w:b/>
          <w:bCs/>
          <w:color w:val="222222"/>
          <w:sz w:val="22"/>
          <w:szCs w:val="22"/>
        </w:rPr>
        <w:t xml:space="preserve"> are invited to a meal in our gymnasium</w:t>
      </w:r>
      <w:r w:rsidR="00114D95">
        <w:rPr>
          <w:rFonts w:ascii="Trebuchet MS" w:hAnsi="Trebuchet MS" w:cs="Arial"/>
          <w:b/>
          <w:bCs/>
          <w:color w:val="222222"/>
          <w:sz w:val="22"/>
          <w:szCs w:val="22"/>
        </w:rPr>
        <w:t>.</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All food will be provided.  Beef &amp; Pork sandwiches, cheesy potatoes, beans, salad and cake.</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114D95" w:rsidRDefault="00FC028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The p</w:t>
      </w:r>
      <w:r w:rsidR="00114D95">
        <w:rPr>
          <w:rFonts w:ascii="Trebuchet MS" w:hAnsi="Trebuchet MS" w:cs="Arial"/>
          <w:b/>
          <w:bCs/>
          <w:color w:val="222222"/>
          <w:sz w:val="22"/>
          <w:szCs w:val="22"/>
        </w:rPr>
        <w:t xml:space="preserve">rogram will include </w:t>
      </w:r>
      <w:r w:rsidR="006B2EC6">
        <w:rPr>
          <w:rFonts w:ascii="Trebuchet MS" w:hAnsi="Trebuchet MS" w:cs="Arial"/>
          <w:b/>
          <w:bCs/>
          <w:color w:val="222222"/>
          <w:sz w:val="22"/>
          <w:szCs w:val="22"/>
        </w:rPr>
        <w:t>special music</w:t>
      </w:r>
      <w:r w:rsidR="00114D95">
        <w:rPr>
          <w:rFonts w:ascii="Trebuchet MS" w:hAnsi="Trebuchet MS" w:cs="Arial"/>
          <w:b/>
          <w:bCs/>
          <w:color w:val="222222"/>
          <w:sz w:val="22"/>
          <w:szCs w:val="22"/>
        </w:rPr>
        <w:t>, and a presentation from the Nebraska District</w:t>
      </w:r>
      <w:r w:rsidR="006B2EC6">
        <w:rPr>
          <w:rFonts w:ascii="Trebuchet MS" w:hAnsi="Trebuchet MS" w:cs="Arial"/>
          <w:b/>
          <w:bCs/>
          <w:color w:val="222222"/>
          <w:sz w:val="22"/>
          <w:szCs w:val="22"/>
        </w:rPr>
        <w:t xml:space="preserve"> and Synod Office</w:t>
      </w:r>
      <w:r w:rsidR="00114D95">
        <w:rPr>
          <w:rFonts w:ascii="Trebuchet MS" w:hAnsi="Trebuchet MS" w:cs="Arial"/>
          <w:b/>
          <w:bCs/>
          <w:color w:val="222222"/>
          <w:sz w:val="22"/>
          <w:szCs w:val="22"/>
        </w:rPr>
        <w:t xml:space="preserve">.  Pastor DeLoach will receive </w:t>
      </w:r>
      <w:r w:rsidR="006B2EC6">
        <w:rPr>
          <w:rFonts w:ascii="Trebuchet MS" w:hAnsi="Trebuchet MS" w:cs="Arial"/>
          <w:b/>
          <w:bCs/>
          <w:color w:val="222222"/>
          <w:sz w:val="22"/>
          <w:szCs w:val="22"/>
        </w:rPr>
        <w:t>gifts and cards</w:t>
      </w:r>
      <w:r>
        <w:rPr>
          <w:rFonts w:ascii="Trebuchet MS" w:hAnsi="Trebuchet MS" w:cs="Arial"/>
          <w:b/>
          <w:bCs/>
          <w:color w:val="222222"/>
          <w:sz w:val="22"/>
          <w:szCs w:val="22"/>
        </w:rPr>
        <w:t>,</w:t>
      </w:r>
      <w:r w:rsidR="00502CFD">
        <w:rPr>
          <w:rFonts w:ascii="Trebuchet MS" w:hAnsi="Trebuchet MS" w:cs="Arial"/>
          <w:b/>
          <w:bCs/>
          <w:color w:val="222222"/>
          <w:sz w:val="22"/>
          <w:szCs w:val="22"/>
        </w:rPr>
        <w:t xml:space="preserve"> </w:t>
      </w:r>
      <w:r w:rsidR="006B2EC6">
        <w:rPr>
          <w:rFonts w:ascii="Trebuchet MS" w:hAnsi="Trebuchet MS" w:cs="Arial"/>
          <w:b/>
          <w:bCs/>
          <w:color w:val="222222"/>
          <w:sz w:val="22"/>
          <w:szCs w:val="22"/>
        </w:rPr>
        <w:t xml:space="preserve">including </w:t>
      </w:r>
      <w:r w:rsidR="00114D95">
        <w:rPr>
          <w:rFonts w:ascii="Trebuchet MS" w:hAnsi="Trebuchet MS" w:cs="Arial"/>
          <w:b/>
          <w:bCs/>
          <w:color w:val="222222"/>
          <w:sz w:val="22"/>
          <w:szCs w:val="22"/>
        </w:rPr>
        <w:t xml:space="preserve">a </w:t>
      </w:r>
      <w:r w:rsidR="006B2EC6">
        <w:rPr>
          <w:rFonts w:ascii="Trebuchet MS" w:hAnsi="Trebuchet MS" w:cs="Arial"/>
          <w:b/>
          <w:bCs/>
          <w:color w:val="222222"/>
          <w:sz w:val="22"/>
          <w:szCs w:val="22"/>
        </w:rPr>
        <w:t xml:space="preserve">special </w:t>
      </w:r>
      <w:r w:rsidR="00114D95">
        <w:rPr>
          <w:rFonts w:ascii="Trebuchet MS" w:hAnsi="Trebuchet MS" w:cs="Arial"/>
          <w:b/>
          <w:bCs/>
          <w:color w:val="222222"/>
          <w:sz w:val="22"/>
          <w:szCs w:val="22"/>
        </w:rPr>
        <w:t xml:space="preserve">gift from the congregation. </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 xml:space="preserve"> We will also be recognizing other staff members for their service.</w:t>
      </w:r>
    </w:p>
    <w:p w:rsidR="0054405C" w:rsidRDefault="0054405C" w:rsidP="00097DB5">
      <w:pPr>
        <w:rPr>
          <w:rFonts w:ascii="Trebuchet MS" w:hAnsi="Trebuchet MS"/>
          <w:b/>
          <w:bCs/>
          <w:noProof/>
          <w:sz w:val="22"/>
          <w:szCs w:val="22"/>
          <w:u w:val="single"/>
        </w:rPr>
      </w:pPr>
    </w:p>
    <w:p w:rsidR="0054405C" w:rsidRDefault="006D3B79" w:rsidP="00097DB5">
      <w:pPr>
        <w:rPr>
          <w:rFonts w:ascii="Trebuchet MS" w:hAnsi="Trebuchet MS"/>
          <w:b/>
          <w:bCs/>
          <w:noProof/>
          <w:sz w:val="22"/>
          <w:szCs w:val="22"/>
          <w:u w:val="single"/>
        </w:rPr>
      </w:pPr>
      <w:r>
        <w:rPr>
          <w:rFonts w:ascii="Trebuchet MS" w:hAnsi="Trebuchet MS"/>
          <w:b/>
          <w:bCs/>
          <w:noProof/>
          <w:sz w:val="22"/>
          <w:szCs w:val="22"/>
          <w:u w:val="single"/>
        </w:rPr>
        <w:t>Picture Directory</w:t>
      </w:r>
    </w:p>
    <w:p w:rsidR="0054405C" w:rsidRDefault="006D3B79" w:rsidP="00097DB5">
      <w:pPr>
        <w:rPr>
          <w:rFonts w:ascii="Trebuchet MS" w:hAnsi="Trebuchet MS"/>
          <w:b/>
          <w:bCs/>
          <w:noProof/>
          <w:sz w:val="22"/>
          <w:szCs w:val="22"/>
          <w:u w:val="single"/>
        </w:rPr>
      </w:pPr>
      <w:r>
        <w:rPr>
          <w:rFonts w:ascii="Trebuchet MS" w:hAnsi="Trebuchet MS"/>
          <w:bCs/>
          <w:noProof/>
          <w:sz w:val="22"/>
          <w:szCs w:val="22"/>
        </w:rPr>
        <w:t>As most know</w:t>
      </w:r>
      <w:r w:rsidR="00CA6FDB">
        <w:rPr>
          <w:rFonts w:ascii="Trebuchet MS" w:hAnsi="Trebuchet MS"/>
          <w:bCs/>
          <w:noProof/>
          <w:sz w:val="22"/>
          <w:szCs w:val="22"/>
        </w:rPr>
        <w:t>,</w:t>
      </w:r>
      <w:r>
        <w:rPr>
          <w:rFonts w:ascii="Trebuchet MS" w:hAnsi="Trebuchet MS"/>
          <w:bCs/>
          <w:noProof/>
          <w:sz w:val="22"/>
          <w:szCs w:val="22"/>
        </w:rPr>
        <w:t xml:space="preserve"> we are now scheduling apointments for our members to be included in the new Zion Photo directory.  </w:t>
      </w:r>
      <w:r w:rsidR="00CA6FDB">
        <w:rPr>
          <w:rFonts w:ascii="Trebuchet MS" w:hAnsi="Trebuchet MS"/>
          <w:bCs/>
          <w:noProof/>
          <w:sz w:val="22"/>
          <w:szCs w:val="22"/>
        </w:rPr>
        <w:t xml:space="preserve">Because there was such a good response, there are two more days avilable to schedule photos.  Friday Oct. 27 and Saturday, Oct. 28. Please call the office if you have not </w:t>
      </w:r>
      <w:r w:rsidR="001226CB">
        <w:rPr>
          <w:rFonts w:ascii="Trebuchet MS" w:hAnsi="Trebuchet MS"/>
          <w:bCs/>
          <w:noProof/>
          <w:sz w:val="22"/>
          <w:szCs w:val="22"/>
        </w:rPr>
        <w:t xml:space="preserve">yet </w:t>
      </w:r>
      <w:r w:rsidR="00CA6FDB">
        <w:rPr>
          <w:rFonts w:ascii="Trebuchet MS" w:hAnsi="Trebuchet MS"/>
          <w:bCs/>
          <w:noProof/>
          <w:sz w:val="22"/>
          <w:szCs w:val="22"/>
        </w:rPr>
        <w:t>scheduled an appointment so we can assist you.</w:t>
      </w:r>
    </w:p>
    <w:p w:rsidR="006D3B79" w:rsidRDefault="006D3B79" w:rsidP="00097DB5">
      <w:pPr>
        <w:rPr>
          <w:rFonts w:ascii="Trebuchet MS" w:hAnsi="Trebuchet MS"/>
          <w:b/>
          <w:bCs/>
          <w:noProof/>
          <w:sz w:val="22"/>
          <w:szCs w:val="22"/>
          <w:u w:val="single"/>
        </w:rPr>
      </w:pPr>
    </w:p>
    <w:p w:rsidR="00097DB5" w:rsidRDefault="00C7476E" w:rsidP="00097DB5">
      <w:pPr>
        <w:rPr>
          <w:rFonts w:ascii="Trebuchet MS" w:hAnsi="Trebuchet MS"/>
          <w:b/>
          <w:bCs/>
          <w:noProof/>
          <w:sz w:val="22"/>
          <w:szCs w:val="22"/>
          <w:u w:val="single"/>
        </w:rPr>
      </w:pPr>
      <w:r>
        <w:rPr>
          <w:rFonts w:ascii="Trebuchet MS" w:hAnsi="Trebuchet MS"/>
          <w:b/>
          <w:bCs/>
          <w:noProof/>
          <w:sz w:val="22"/>
          <w:szCs w:val="22"/>
          <w:u w:val="single"/>
        </w:rPr>
        <w:lastRenderedPageBreak/>
        <w:t>Thank You</w:t>
      </w:r>
    </w:p>
    <w:p w:rsidR="00C7476E" w:rsidRDefault="00C7476E" w:rsidP="00097DB5">
      <w:pPr>
        <w:rPr>
          <w:rFonts w:ascii="Trebuchet MS" w:hAnsi="Trebuchet MS"/>
          <w:bCs/>
          <w:noProof/>
          <w:sz w:val="22"/>
          <w:szCs w:val="22"/>
        </w:rPr>
      </w:pPr>
      <w:r w:rsidRPr="00C7476E">
        <w:rPr>
          <w:rFonts w:ascii="Trebuchet MS" w:hAnsi="Trebuchet MS"/>
          <w:bCs/>
          <w:noProof/>
          <w:sz w:val="22"/>
          <w:szCs w:val="22"/>
        </w:rPr>
        <w:t xml:space="preserve">We would like to thank Pastor DeLoach and Pastor Gaunt for all of the prayers and visits.  We want to thank Zion for the donation you gave us.  It really helped out.  </w:t>
      </w:r>
    </w:p>
    <w:p w:rsidR="00C7476E" w:rsidRDefault="00C7476E" w:rsidP="00097DB5">
      <w:pPr>
        <w:rPr>
          <w:rFonts w:ascii="Trebuchet MS" w:hAnsi="Trebuchet MS"/>
          <w:bCs/>
          <w:noProof/>
          <w:sz w:val="22"/>
          <w:szCs w:val="22"/>
        </w:rPr>
      </w:pPr>
      <w:r>
        <w:rPr>
          <w:rFonts w:ascii="Trebuchet MS" w:hAnsi="Trebuchet MS"/>
          <w:bCs/>
          <w:noProof/>
          <w:sz w:val="22"/>
          <w:szCs w:val="22"/>
        </w:rPr>
        <w:t>We would also like to give an update on what has taken place over the past few months.  Bernard has been di</w:t>
      </w:r>
      <w:r w:rsidR="00E54500">
        <w:rPr>
          <w:rFonts w:ascii="Trebuchet MS" w:hAnsi="Trebuchet MS"/>
          <w:bCs/>
          <w:noProof/>
          <w:sz w:val="22"/>
          <w:szCs w:val="22"/>
        </w:rPr>
        <w:t>agnosed with Primary Lateral Scl</w:t>
      </w:r>
      <w:r>
        <w:rPr>
          <w:rFonts w:ascii="Trebuchet MS" w:hAnsi="Trebuchet MS"/>
          <w:bCs/>
          <w:noProof/>
          <w:sz w:val="22"/>
          <w:szCs w:val="22"/>
        </w:rPr>
        <w:t xml:space="preserve">erosis, Dementia, Panic Attacks and Seizures.  </w:t>
      </w:r>
    </w:p>
    <w:p w:rsidR="00C7476E" w:rsidRDefault="00C7476E" w:rsidP="00097DB5">
      <w:pPr>
        <w:rPr>
          <w:rFonts w:ascii="Trebuchet MS" w:hAnsi="Trebuchet MS"/>
          <w:bCs/>
          <w:noProof/>
          <w:sz w:val="22"/>
          <w:szCs w:val="22"/>
        </w:rPr>
      </w:pPr>
      <w:r>
        <w:rPr>
          <w:rFonts w:ascii="Trebuchet MS" w:hAnsi="Trebuchet MS"/>
          <w:bCs/>
          <w:noProof/>
          <w:sz w:val="22"/>
          <w:szCs w:val="22"/>
        </w:rPr>
        <w:t>Thank you for all the cards that were sent so far. It really helps my healing proess.</w:t>
      </w:r>
    </w:p>
    <w:p w:rsidR="00C7476E" w:rsidRDefault="00C7476E" w:rsidP="00097DB5">
      <w:pPr>
        <w:rPr>
          <w:rFonts w:ascii="Trebuchet MS" w:hAnsi="Trebuchet MS"/>
          <w:bCs/>
          <w:noProof/>
          <w:sz w:val="22"/>
          <w:szCs w:val="22"/>
        </w:rPr>
      </w:pPr>
      <w:r>
        <w:rPr>
          <w:rFonts w:ascii="Trebuchet MS" w:hAnsi="Trebuchet MS"/>
          <w:bCs/>
          <w:noProof/>
          <w:sz w:val="22"/>
          <w:szCs w:val="22"/>
        </w:rPr>
        <w:t>Cards can be mailed to:</w:t>
      </w:r>
    </w:p>
    <w:p w:rsidR="00C7476E" w:rsidRDefault="00C7476E" w:rsidP="00097DB5">
      <w:pPr>
        <w:rPr>
          <w:rFonts w:ascii="Trebuchet MS" w:hAnsi="Trebuchet MS"/>
          <w:bCs/>
          <w:noProof/>
          <w:sz w:val="22"/>
          <w:szCs w:val="22"/>
        </w:rPr>
      </w:pPr>
      <w:r>
        <w:rPr>
          <w:rFonts w:ascii="Trebuchet MS" w:hAnsi="Trebuchet MS"/>
          <w:bCs/>
          <w:noProof/>
          <w:sz w:val="22"/>
          <w:szCs w:val="22"/>
        </w:rPr>
        <w:t>Grand Island Lakeview</w:t>
      </w:r>
    </w:p>
    <w:p w:rsidR="00C7476E" w:rsidRDefault="00C7476E" w:rsidP="00097DB5">
      <w:pPr>
        <w:rPr>
          <w:rFonts w:ascii="Trebuchet MS" w:hAnsi="Trebuchet MS"/>
          <w:bCs/>
          <w:noProof/>
          <w:sz w:val="22"/>
          <w:szCs w:val="22"/>
        </w:rPr>
      </w:pPr>
      <w:r>
        <w:rPr>
          <w:rFonts w:ascii="Trebuchet MS" w:hAnsi="Trebuchet MS"/>
          <w:bCs/>
          <w:noProof/>
          <w:sz w:val="22"/>
          <w:szCs w:val="22"/>
        </w:rPr>
        <w:t>c/o Bernard Kuhl Room 310</w:t>
      </w:r>
    </w:p>
    <w:p w:rsidR="00C7476E" w:rsidRDefault="00C7476E" w:rsidP="00097DB5">
      <w:pPr>
        <w:rPr>
          <w:rFonts w:ascii="Trebuchet MS" w:hAnsi="Trebuchet MS"/>
          <w:bCs/>
          <w:noProof/>
          <w:sz w:val="22"/>
          <w:szCs w:val="22"/>
        </w:rPr>
      </w:pPr>
      <w:r>
        <w:rPr>
          <w:rFonts w:ascii="Trebuchet MS" w:hAnsi="Trebuchet MS"/>
          <w:bCs/>
          <w:noProof/>
          <w:sz w:val="22"/>
          <w:szCs w:val="22"/>
        </w:rPr>
        <w:t>1405 Us Hwy 34</w:t>
      </w:r>
    </w:p>
    <w:p w:rsidR="00C7476E" w:rsidRDefault="00C7476E" w:rsidP="00097DB5">
      <w:pPr>
        <w:rPr>
          <w:rFonts w:ascii="Trebuchet MS" w:hAnsi="Trebuchet MS"/>
          <w:bCs/>
          <w:noProof/>
          <w:sz w:val="22"/>
          <w:szCs w:val="22"/>
        </w:rPr>
      </w:pPr>
      <w:r>
        <w:rPr>
          <w:rFonts w:ascii="Trebuchet MS" w:hAnsi="Trebuchet MS"/>
          <w:bCs/>
          <w:noProof/>
          <w:sz w:val="22"/>
          <w:szCs w:val="22"/>
        </w:rPr>
        <w:t>Grand Island, NE 68801</w:t>
      </w:r>
    </w:p>
    <w:p w:rsidR="00C7476E" w:rsidRPr="00C7476E" w:rsidRDefault="00C7476E" w:rsidP="00097DB5">
      <w:pPr>
        <w:rPr>
          <w:rFonts w:ascii="Trebuchet MS" w:hAnsi="Trebuchet MS"/>
          <w:bCs/>
          <w:noProof/>
          <w:sz w:val="12"/>
          <w:szCs w:val="22"/>
        </w:rPr>
      </w:pPr>
    </w:p>
    <w:p w:rsidR="00C7476E" w:rsidRPr="00C7476E" w:rsidRDefault="00C7476E" w:rsidP="00097DB5">
      <w:pPr>
        <w:rPr>
          <w:rFonts w:ascii="Trebuchet MS" w:hAnsi="Trebuchet MS"/>
          <w:bCs/>
          <w:noProof/>
          <w:sz w:val="22"/>
          <w:szCs w:val="22"/>
        </w:rPr>
      </w:pPr>
      <w:r>
        <w:rPr>
          <w:rFonts w:ascii="Trebuchet MS" w:hAnsi="Trebuchet MS"/>
          <w:bCs/>
          <w:noProof/>
          <w:sz w:val="22"/>
          <w:szCs w:val="22"/>
        </w:rPr>
        <w:t>Bernard and Denae Kuhl</w:t>
      </w:r>
    </w:p>
    <w:p w:rsidR="00097DB5" w:rsidRDefault="00097DB5" w:rsidP="00097DB5">
      <w:pPr>
        <w:rPr>
          <w:rFonts w:ascii="Trebuchet MS" w:hAnsi="Trebuchet MS"/>
          <w:b/>
          <w:bCs/>
          <w:noProof/>
          <w:sz w:val="22"/>
          <w:szCs w:val="22"/>
          <w:u w:val="single"/>
        </w:rPr>
      </w:pPr>
    </w:p>
    <w:p w:rsidR="00097DB5" w:rsidRDefault="00097DB5" w:rsidP="00097DB5">
      <w:pPr>
        <w:rPr>
          <w:rFonts w:ascii="Trebuchet MS" w:hAnsi="Trebuchet MS"/>
          <w:b/>
          <w:bCs/>
          <w:noProof/>
          <w:sz w:val="22"/>
          <w:szCs w:val="22"/>
          <w:u w:val="single"/>
        </w:rPr>
      </w:pPr>
    </w:p>
    <w:p w:rsidR="00097DB5" w:rsidRPr="00DB699D" w:rsidRDefault="00097DB5" w:rsidP="00097DB5">
      <w:pPr>
        <w:rPr>
          <w:rFonts w:ascii="Trebuchet MS" w:hAnsi="Trebuchet MS"/>
          <w:b/>
          <w:bCs/>
          <w:noProof/>
          <w:sz w:val="22"/>
          <w:szCs w:val="22"/>
          <w:u w:val="single"/>
        </w:rPr>
      </w:pPr>
      <w:r w:rsidRPr="00DB699D">
        <w:rPr>
          <w:rFonts w:ascii="Trebuchet MS" w:hAnsi="Trebuchet MS"/>
          <w:b/>
          <w:bCs/>
          <w:noProof/>
          <w:sz w:val="22"/>
          <w:szCs w:val="22"/>
          <w:u w:val="single"/>
        </w:rPr>
        <w:t>Pastor DeLoach 25</w:t>
      </w:r>
      <w:r w:rsidRPr="00DB699D">
        <w:rPr>
          <w:rFonts w:ascii="Trebuchet MS" w:hAnsi="Trebuchet MS"/>
          <w:b/>
          <w:bCs/>
          <w:noProof/>
          <w:sz w:val="22"/>
          <w:szCs w:val="22"/>
          <w:u w:val="single"/>
          <w:vertAlign w:val="superscript"/>
        </w:rPr>
        <w:t>th</w:t>
      </w:r>
      <w:r w:rsidRPr="00DB699D">
        <w:rPr>
          <w:rFonts w:ascii="Trebuchet MS" w:hAnsi="Trebuchet MS"/>
          <w:b/>
          <w:bCs/>
          <w:noProof/>
          <w:sz w:val="22"/>
          <w:szCs w:val="22"/>
          <w:u w:val="single"/>
        </w:rPr>
        <w:t xml:space="preserve"> Anniversary</w:t>
      </w:r>
    </w:p>
    <w:p w:rsidR="00097DB5" w:rsidRPr="00DB699D" w:rsidRDefault="00097DB5" w:rsidP="00097DB5">
      <w:pPr>
        <w:shd w:val="clear" w:color="auto" w:fill="FFFFFF"/>
        <w:rPr>
          <w:rFonts w:ascii="Trebuchet MS" w:hAnsi="Trebuchet MS"/>
          <w:sz w:val="12"/>
          <w:szCs w:val="22"/>
        </w:rPr>
      </w:pPr>
      <w:r w:rsidRPr="00DB699D">
        <w:rPr>
          <w:rFonts w:ascii="Trebuchet MS" w:hAnsi="Trebuchet MS"/>
          <w:sz w:val="22"/>
          <w:szCs w:val="22"/>
        </w:rPr>
        <w:t>Help needed! Pastor DeLoach's 25th anniversary of his ordination will be celebrated by the congregation on </w:t>
      </w:r>
      <w:r w:rsidRPr="00DB699D">
        <w:rPr>
          <w:rStyle w:val="aqj"/>
          <w:rFonts w:ascii="Trebuchet MS" w:hAnsi="Trebuchet MS"/>
          <w:sz w:val="22"/>
          <w:szCs w:val="22"/>
        </w:rPr>
        <w:t>October 22</w:t>
      </w:r>
      <w:r w:rsidRPr="00DB699D">
        <w:rPr>
          <w:rFonts w:ascii="Trebuchet MS" w:hAnsi="Trebuchet MS"/>
          <w:sz w:val="22"/>
          <w:szCs w:val="22"/>
        </w:rPr>
        <w:t>. We are looking forward to returning thanks to him for his faithful service in the name of Christ and to rejoice in the gifts God shares with us through the office of the ministry.</w:t>
      </w:r>
      <w:r w:rsidRPr="00DB699D">
        <w:rPr>
          <w:rFonts w:ascii="Trebuchet MS" w:hAnsi="Trebuchet MS"/>
          <w:sz w:val="22"/>
          <w:szCs w:val="22"/>
        </w:rPr>
        <w:br/>
      </w:r>
    </w:p>
    <w:p w:rsidR="00097DB5" w:rsidRPr="00DB699D" w:rsidRDefault="00097DB5" w:rsidP="00097DB5">
      <w:pPr>
        <w:shd w:val="clear" w:color="auto" w:fill="FFFFFF"/>
        <w:rPr>
          <w:rFonts w:ascii="Trebuchet MS" w:hAnsi="Trebuchet MS"/>
          <w:sz w:val="22"/>
          <w:szCs w:val="22"/>
        </w:rPr>
      </w:pPr>
      <w:r w:rsidRPr="00DB699D">
        <w:rPr>
          <w:rFonts w:ascii="Trebuchet MS" w:hAnsi="Trebuchet MS"/>
          <w:sz w:val="22"/>
          <w:szCs w:val="22"/>
        </w:rPr>
        <w:t>If you have pictures of Pastor DeLoach that we can borrow from baptisms, weddings or other events, please mark them clearly and leave them in the church office or email them to </w:t>
      </w:r>
      <w:hyperlink r:id="rId14" w:tgtFrame="_blank" w:history="1">
        <w:r w:rsidRPr="00DB699D">
          <w:rPr>
            <w:rStyle w:val="Hyperlink"/>
            <w:rFonts w:ascii="Trebuchet MS" w:hAnsi="Trebuchet MS"/>
            <w:color w:val="auto"/>
            <w:sz w:val="22"/>
            <w:szCs w:val="22"/>
          </w:rPr>
          <w:t>school@zionkearney.org</w:t>
        </w:r>
      </w:hyperlink>
      <w:r w:rsidRPr="00DB699D">
        <w:rPr>
          <w:rFonts w:ascii="Trebuchet MS" w:hAnsi="Trebuchet MS"/>
          <w:sz w:val="22"/>
          <w:szCs w:val="22"/>
        </w:rPr>
        <w:t>. </w:t>
      </w:r>
    </w:p>
    <w:p w:rsidR="00097DB5" w:rsidRPr="00DB699D" w:rsidRDefault="00097DB5" w:rsidP="00097DB5">
      <w:pPr>
        <w:shd w:val="clear" w:color="auto" w:fill="FFFFFF"/>
        <w:rPr>
          <w:rFonts w:ascii="Trebuchet MS" w:hAnsi="Trebuchet MS"/>
          <w:sz w:val="8"/>
          <w:szCs w:val="22"/>
        </w:rPr>
      </w:pPr>
    </w:p>
    <w:p w:rsidR="00097DB5" w:rsidRPr="00DB699D" w:rsidRDefault="00097DB5" w:rsidP="00097DB5">
      <w:pPr>
        <w:shd w:val="clear" w:color="auto" w:fill="FFFFFF"/>
        <w:rPr>
          <w:rFonts w:ascii="Trebuchet MS" w:hAnsi="Trebuchet MS"/>
          <w:sz w:val="12"/>
          <w:szCs w:val="22"/>
        </w:rPr>
      </w:pPr>
      <w:r w:rsidRPr="00DB699D">
        <w:rPr>
          <w:rFonts w:ascii="Trebuchet MS" w:hAnsi="Trebuchet MS"/>
          <w:sz w:val="22"/>
          <w:szCs w:val="22"/>
        </w:rPr>
        <w:t>We would like to take this opportunity to give Pastor a congregational gift. If you wish to make a contribution, there will be a box and envelopes in the narthex marked "Pastor's 25th Anniversary Celebration". (Please note that this is considered a gift and will not show up on your Zion Year End giving statement) Please have those in by </w:t>
      </w:r>
      <w:r w:rsidRPr="00DB699D">
        <w:rPr>
          <w:rStyle w:val="aqj"/>
          <w:rFonts w:ascii="Trebuchet MS" w:hAnsi="Trebuchet MS"/>
          <w:sz w:val="22"/>
          <w:szCs w:val="22"/>
        </w:rPr>
        <w:t>October 1</w:t>
      </w:r>
      <w:r w:rsidRPr="00DB699D">
        <w:rPr>
          <w:rFonts w:ascii="Trebuchet MS" w:hAnsi="Trebuchet MS"/>
          <w:sz w:val="22"/>
          <w:szCs w:val="22"/>
        </w:rPr>
        <w:t>. You may also use this box for personal gifts and cards. The box will remain until the day of the celebration.</w:t>
      </w:r>
      <w:r w:rsidRPr="00DB699D">
        <w:rPr>
          <w:rFonts w:ascii="Trebuchet MS" w:hAnsi="Trebuchet MS"/>
          <w:sz w:val="22"/>
          <w:szCs w:val="22"/>
        </w:rPr>
        <w:br/>
      </w:r>
    </w:p>
    <w:p w:rsidR="00097DB5" w:rsidRPr="00DB699D" w:rsidRDefault="00097DB5" w:rsidP="00097DB5">
      <w:pPr>
        <w:shd w:val="clear" w:color="auto" w:fill="FFFFFF"/>
        <w:rPr>
          <w:rFonts w:ascii="Trebuchet MS" w:hAnsi="Trebuchet MS"/>
          <w:sz w:val="22"/>
          <w:szCs w:val="22"/>
        </w:rPr>
      </w:pPr>
      <w:r w:rsidRPr="00DB699D">
        <w:rPr>
          <w:rFonts w:ascii="Trebuchet MS" w:hAnsi="Trebuchet MS"/>
          <w:sz w:val="22"/>
          <w:szCs w:val="22"/>
        </w:rPr>
        <w:t>If you have any questions, please contact Dr. Nathan Gaunt at </w:t>
      </w:r>
    </w:p>
    <w:p w:rsidR="00097DB5" w:rsidRPr="00DB699D" w:rsidRDefault="00DB699D" w:rsidP="00097DB5">
      <w:pPr>
        <w:shd w:val="clear" w:color="auto" w:fill="FFFFFF"/>
        <w:rPr>
          <w:rFonts w:ascii="Trebuchet MS" w:hAnsi="Trebuchet MS"/>
          <w:sz w:val="22"/>
          <w:szCs w:val="22"/>
        </w:rPr>
      </w:pPr>
      <w:hyperlink r:id="rId15" w:tgtFrame="_blank" w:history="1">
        <w:r w:rsidR="00097DB5" w:rsidRPr="00DB699D">
          <w:rPr>
            <w:rStyle w:val="Hyperlink"/>
            <w:rFonts w:ascii="Trebuchet MS" w:hAnsi="Trebuchet MS"/>
            <w:color w:val="auto"/>
            <w:sz w:val="22"/>
            <w:szCs w:val="22"/>
          </w:rPr>
          <w:t>308-293-7472</w:t>
        </w:r>
      </w:hyperlink>
      <w:r w:rsidR="00097DB5" w:rsidRPr="00DB699D">
        <w:rPr>
          <w:rFonts w:ascii="Trebuchet MS" w:hAnsi="Trebuchet MS"/>
          <w:sz w:val="22"/>
          <w:szCs w:val="22"/>
        </w:rPr>
        <w:t>.</w:t>
      </w:r>
    </w:p>
    <w:p w:rsidR="00097DB5" w:rsidRPr="00DB699D" w:rsidRDefault="00097DB5" w:rsidP="00097DB5">
      <w:pPr>
        <w:rPr>
          <w:rFonts w:ascii="Trebuchet MS" w:hAnsi="Trebuchet MS"/>
          <w:lang w:bidi="he-IL"/>
        </w:rPr>
      </w:pPr>
    </w:p>
    <w:p w:rsidR="00097DB5" w:rsidRDefault="00097DB5"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54405C" w:rsidP="008D60BE">
      <w:pPr>
        <w:jc w:val="both"/>
        <w:rPr>
          <w:rFonts w:ascii="Trebuchet MS" w:hAnsi="Trebuchet MS"/>
          <w:b/>
          <w:color w:val="000000" w:themeColor="text1"/>
          <w:u w:val="single"/>
        </w:rPr>
      </w:pPr>
      <w:r>
        <w:rPr>
          <w:rFonts w:ascii="Trebuchet MS" w:hAnsi="Trebuchet MS"/>
          <w:b/>
          <w:color w:val="000000" w:themeColor="text1"/>
          <w:u w:val="single"/>
        </w:rPr>
        <w:t>Senior Citizens</w:t>
      </w:r>
    </w:p>
    <w:p w:rsidR="0054405C" w:rsidRDefault="0054405C" w:rsidP="008D60BE">
      <w:pPr>
        <w:jc w:val="both"/>
        <w:rPr>
          <w:rFonts w:ascii="Trebuchet MS" w:hAnsi="Trebuchet MS"/>
          <w:color w:val="000000" w:themeColor="text1"/>
        </w:rPr>
      </w:pPr>
      <w:r w:rsidRPr="00D84405">
        <w:rPr>
          <w:rFonts w:ascii="Trebuchet MS" w:hAnsi="Trebuchet MS"/>
          <w:color w:val="000000" w:themeColor="text1"/>
        </w:rPr>
        <w:t>Our Senior Citizens will meet tomorrow</w:t>
      </w:r>
      <w:r w:rsidR="00D84405" w:rsidRPr="00D84405">
        <w:rPr>
          <w:rFonts w:ascii="Trebuchet MS" w:hAnsi="Trebuchet MS"/>
          <w:color w:val="000000" w:themeColor="text1"/>
        </w:rPr>
        <w:t>, October 16 for their monthly potluck dinner at 12 noon.  All are welcome to join them.</w:t>
      </w:r>
    </w:p>
    <w:p w:rsidR="006D3B79" w:rsidRPr="00D84405" w:rsidRDefault="006D3B79" w:rsidP="008D60BE">
      <w:pPr>
        <w:jc w:val="both"/>
        <w:rPr>
          <w:rFonts w:ascii="Trebuchet MS" w:hAnsi="Trebuchet MS"/>
          <w:color w:val="000000" w:themeColor="text1"/>
        </w:rPr>
      </w:pPr>
    </w:p>
    <w:p w:rsidR="006D3B79" w:rsidRPr="006D3B79" w:rsidRDefault="006D3B79" w:rsidP="006D3B79">
      <w:pPr>
        <w:shd w:val="clear" w:color="auto" w:fill="FFFFFF"/>
        <w:rPr>
          <w:rFonts w:ascii="Trebuchet MS" w:hAnsi="Trebuchet MS" w:cs="Arial"/>
          <w:b/>
          <w:bCs/>
          <w:color w:val="222222"/>
          <w:u w:val="single"/>
        </w:rPr>
      </w:pPr>
      <w:r w:rsidRPr="006D3B79">
        <w:rPr>
          <w:rFonts w:ascii="Trebuchet MS" w:hAnsi="Trebuchet MS" w:cs="Arial"/>
          <w:b/>
          <w:bCs/>
          <w:color w:val="222222"/>
          <w:u w:val="single"/>
        </w:rPr>
        <w:t>Organ Installation Timeline</w:t>
      </w:r>
    </w:p>
    <w:p w:rsidR="006D3B79" w:rsidRDefault="006D3B79" w:rsidP="006D3B79">
      <w:pPr>
        <w:shd w:val="clear" w:color="auto" w:fill="FFFFFF"/>
        <w:rPr>
          <w:rFonts w:ascii="Trebuchet MS" w:hAnsi="Trebuchet MS" w:cs="Arial"/>
          <w:bCs/>
          <w:color w:val="222222"/>
        </w:rPr>
      </w:pPr>
      <w:r>
        <w:rPr>
          <w:rFonts w:ascii="Trebuchet MS" w:hAnsi="Trebuchet MS" w:cs="Arial"/>
          <w:bCs/>
          <w:color w:val="222222"/>
        </w:rPr>
        <w:t>Many have asked when our new organ might be installed.  P</w:t>
      </w:r>
      <w:r w:rsidR="001226CB">
        <w:rPr>
          <w:rFonts w:ascii="Trebuchet MS" w:hAnsi="Trebuchet MS" w:cs="Arial"/>
          <w:bCs/>
          <w:color w:val="222222"/>
        </w:rPr>
        <w:t>astor</w:t>
      </w:r>
      <w:r>
        <w:rPr>
          <w:rFonts w:ascii="Trebuchet MS" w:hAnsi="Trebuchet MS" w:cs="Arial"/>
          <w:bCs/>
          <w:color w:val="222222"/>
        </w:rPr>
        <w:t xml:space="preserve"> DeLoach has not speculated about or reported a specific installation date because of circumstances beyond our control.  For the last several weeks our organ installation specialist, Mr. Gerald Oehring, has needed to care for his dying father.  When the time comes he will need to take care of funeral arrangements and see to his father’</w:t>
      </w:r>
      <w:r w:rsidR="002142DB">
        <w:rPr>
          <w:rFonts w:ascii="Trebuchet MS" w:hAnsi="Trebuchet MS" w:cs="Arial"/>
          <w:bCs/>
          <w:color w:val="222222"/>
        </w:rPr>
        <w:t>s proper burial</w:t>
      </w:r>
      <w:r>
        <w:rPr>
          <w:rFonts w:ascii="Trebuchet MS" w:hAnsi="Trebuchet MS" w:cs="Arial"/>
          <w:bCs/>
          <w:color w:val="222222"/>
        </w:rPr>
        <w:t>. Pastor has encouraged him to take the time he needs to fulfill his duties for his father.</w:t>
      </w:r>
    </w:p>
    <w:p w:rsidR="006D3B79" w:rsidRDefault="006D3B79" w:rsidP="006D3B79">
      <w:pPr>
        <w:shd w:val="clear" w:color="auto" w:fill="FFFFFF"/>
        <w:rPr>
          <w:rFonts w:ascii="Trebuchet MS" w:hAnsi="Trebuchet MS" w:cs="Arial"/>
          <w:bCs/>
          <w:color w:val="222222"/>
        </w:rPr>
      </w:pPr>
      <w:r>
        <w:rPr>
          <w:rFonts w:ascii="Trebuchet MS" w:hAnsi="Trebuchet MS" w:cs="Arial"/>
          <w:bCs/>
          <w:color w:val="222222"/>
        </w:rPr>
        <w:t>The good news is that Zion is next on Mr. Oehring’s installation list.  He has assured us that he will “hit the ground running” after he has had a chance to tend to these other matters.  Rest assured that all of our plans are in God’s hand and will proceed according to His will.</w:t>
      </w:r>
    </w:p>
    <w:p w:rsidR="008D60BE" w:rsidRDefault="008D60BE" w:rsidP="008D60BE">
      <w:pPr>
        <w:jc w:val="both"/>
        <w:rPr>
          <w:rFonts w:ascii="Trebuchet MS" w:hAnsi="Trebuchet MS"/>
          <w:color w:val="000000" w:themeColor="text1"/>
        </w:rPr>
      </w:pPr>
    </w:p>
    <w:p w:rsidR="00B23C98" w:rsidRPr="00B23C98" w:rsidRDefault="00B23C98" w:rsidP="008D60BE">
      <w:pPr>
        <w:jc w:val="both"/>
        <w:rPr>
          <w:rFonts w:ascii="Trebuchet MS" w:hAnsi="Trebuchet MS"/>
          <w:b/>
          <w:color w:val="000000" w:themeColor="text1"/>
          <w:u w:val="single"/>
        </w:rPr>
      </w:pPr>
      <w:r w:rsidRPr="00B23C98">
        <w:rPr>
          <w:rFonts w:ascii="Trebuchet MS" w:hAnsi="Trebuchet MS"/>
          <w:b/>
          <w:color w:val="000000" w:themeColor="text1"/>
          <w:u w:val="single"/>
        </w:rPr>
        <w:t>Photo Directory</w:t>
      </w:r>
    </w:p>
    <w:p w:rsidR="006D3B79" w:rsidRDefault="00B23C98" w:rsidP="008D60BE">
      <w:pPr>
        <w:jc w:val="both"/>
        <w:rPr>
          <w:rFonts w:ascii="Trebuchet MS" w:hAnsi="Trebuchet MS"/>
          <w:color w:val="000000" w:themeColor="text1"/>
        </w:rPr>
      </w:pPr>
      <w:r w:rsidRPr="00B23C98">
        <w:rPr>
          <w:rFonts w:ascii="Trebuchet MS" w:hAnsi="Trebuchet MS"/>
          <w:color w:val="000000" w:themeColor="text1"/>
        </w:rPr>
        <w:t>Please note that the</w:t>
      </w:r>
      <w:r>
        <w:rPr>
          <w:rFonts w:ascii="Trebuchet MS" w:hAnsi="Trebuchet MS"/>
          <w:color w:val="000000" w:themeColor="text1"/>
        </w:rPr>
        <w:t xml:space="preserve"> photos for the new  directory will be taken in the narthex.</w:t>
      </w:r>
    </w:p>
    <w:p w:rsidR="006D3B79" w:rsidRDefault="006D3B79" w:rsidP="008D60BE">
      <w:pPr>
        <w:jc w:val="both"/>
        <w:rPr>
          <w:rFonts w:ascii="Trebuchet MS" w:hAnsi="Trebuchet MS"/>
          <w:b/>
          <w:color w:val="000000" w:themeColor="text1"/>
          <w:u w:val="single"/>
        </w:rPr>
      </w:pPr>
    </w:p>
    <w:p w:rsidR="006D3B79" w:rsidRDefault="006D3B79" w:rsidP="008D60BE">
      <w:pPr>
        <w:jc w:val="both"/>
        <w:rPr>
          <w:rFonts w:ascii="Trebuchet MS" w:hAnsi="Trebuchet MS"/>
          <w:b/>
          <w:color w:val="000000" w:themeColor="text1"/>
          <w:u w:val="single"/>
        </w:rPr>
      </w:pPr>
    </w:p>
    <w:p w:rsidR="008D60BE" w:rsidRDefault="008D60BE" w:rsidP="008D60BE">
      <w:pPr>
        <w:jc w:val="both"/>
        <w:rPr>
          <w:rFonts w:ascii="Trebuchet MS" w:hAnsi="Trebuchet MS"/>
          <w:b/>
          <w:color w:val="000000" w:themeColor="text1"/>
          <w:u w:val="single"/>
        </w:rPr>
      </w:pPr>
      <w:r>
        <w:rPr>
          <w:rFonts w:ascii="Trebuchet MS" w:hAnsi="Trebuchet MS"/>
          <w:b/>
          <w:color w:val="000000" w:themeColor="text1"/>
          <w:u w:val="single"/>
        </w:rPr>
        <w:t>Stewardship</w:t>
      </w:r>
    </w:p>
    <w:p w:rsidR="008D60BE" w:rsidRDefault="008D60BE" w:rsidP="008D60BE">
      <w:pPr>
        <w:jc w:val="both"/>
        <w:rPr>
          <w:rFonts w:ascii="Trebuchet MS" w:hAnsi="Trebuchet MS"/>
          <w:color w:val="000000" w:themeColor="text1"/>
        </w:rPr>
      </w:pPr>
      <w:r>
        <w:rPr>
          <w:rFonts w:ascii="Trebuchet MS" w:hAnsi="Trebuchet MS"/>
          <w:color w:val="000000" w:themeColor="text1"/>
        </w:rPr>
        <w:t>The Board of Stewardship will need one new member beginning in January.  If you are willing to serve please contact Ed DeLaet or the church office.</w:t>
      </w:r>
    </w:p>
    <w:p w:rsidR="008D60BE" w:rsidRPr="00B167B4" w:rsidRDefault="008D60BE" w:rsidP="008D60BE">
      <w:pPr>
        <w:jc w:val="both"/>
        <w:rPr>
          <w:rFonts w:ascii="Trebuchet MS" w:hAnsi="Trebuchet MS"/>
          <w:color w:val="000000" w:themeColor="text1"/>
          <w:sz w:val="18"/>
        </w:rPr>
      </w:pPr>
    </w:p>
    <w:p w:rsidR="008D60BE" w:rsidRDefault="008D60BE" w:rsidP="008D60BE">
      <w:pPr>
        <w:ind w:left="360"/>
        <w:rPr>
          <w:rFonts w:ascii="Tahoma" w:hAnsi="Tahoma" w:cs="Tahoma"/>
          <w:sz w:val="12"/>
        </w:rPr>
      </w:pPr>
    </w:p>
    <w:p w:rsidR="008D60BE" w:rsidRPr="00D63FAA" w:rsidRDefault="008D60BE" w:rsidP="008D60BE">
      <w:pPr>
        <w:rPr>
          <w:rFonts w:ascii="Trebuchet MS" w:hAnsi="Trebuchet MS"/>
          <w:b/>
          <w:u w:val="single"/>
        </w:rPr>
      </w:pPr>
      <w:r w:rsidRPr="00D63FAA">
        <w:rPr>
          <w:rFonts w:ascii="Trebuchet MS" w:hAnsi="Trebuchet MS"/>
          <w:b/>
          <w:u w:val="single"/>
        </w:rPr>
        <w:t>Stewardship Note</w:t>
      </w:r>
    </w:p>
    <w:p w:rsidR="00F8041D" w:rsidRPr="00D84405" w:rsidRDefault="00D84405" w:rsidP="002008B2">
      <w:pPr>
        <w:shd w:val="clear" w:color="auto" w:fill="FFFFFF"/>
        <w:rPr>
          <w:rFonts w:ascii="Trebuchet MS" w:hAnsi="Trebuchet MS" w:cs="Arial"/>
          <w:b/>
          <w:bCs/>
          <w:color w:val="222222"/>
          <w:sz w:val="22"/>
          <w:szCs w:val="22"/>
          <w:u w:val="single"/>
        </w:rPr>
      </w:pPr>
      <w:r w:rsidRPr="00D84405">
        <w:rPr>
          <w:rFonts w:ascii="Trebuchet MS" w:hAnsi="Trebuchet MS"/>
          <w:b/>
          <w:bCs/>
          <w:sz w:val="22"/>
          <w:szCs w:val="22"/>
          <w:lang w:bidi="he-IL"/>
        </w:rPr>
        <w:t xml:space="preserve">Matthew 22:5 </w:t>
      </w:r>
      <w:r w:rsidRPr="00D84405">
        <w:rPr>
          <w:rFonts w:ascii="Trebuchet MS" w:hAnsi="Trebuchet MS"/>
          <w:sz w:val="22"/>
          <w:szCs w:val="22"/>
          <w:lang w:bidi="he-IL"/>
        </w:rPr>
        <w:t>– ‘But they paid no attention and went off, one to his farm, another to his business.’ The invitation to join God in His feast and in His work is easily ignored. The rest of life seems so much more pressing, and we always think that there will be another time when we can catch back up with God. But what joys are we missing when we set aside God’s invitation to join Him in His plans and purposes? What inheritance are we trading for the world’s bowl of pottage?</w:t>
      </w:r>
      <w:bookmarkStart w:id="0" w:name="_GoBack"/>
      <w:bookmarkEnd w:id="0"/>
    </w:p>
    <w:p w:rsidR="00F8041D" w:rsidRDefault="00F8041D" w:rsidP="002008B2">
      <w:pPr>
        <w:shd w:val="clear" w:color="auto" w:fill="FFFFFF"/>
        <w:rPr>
          <w:rFonts w:ascii="Trebuchet MS" w:hAnsi="Trebuchet MS" w:cs="Arial"/>
          <w:b/>
          <w:bCs/>
          <w:color w:val="222222"/>
          <w:sz w:val="22"/>
          <w:szCs w:val="22"/>
          <w:u w:val="single"/>
        </w:rPr>
      </w:pPr>
    </w:p>
    <w:sectPr w:rsidR="00F8041D"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9"/>
  </w:num>
  <w:num w:numId="5">
    <w:abstractNumId w:val="16"/>
  </w:num>
  <w:num w:numId="6">
    <w:abstractNumId w:val="15"/>
  </w:num>
  <w:num w:numId="7">
    <w:abstractNumId w:val="18"/>
  </w:num>
  <w:num w:numId="8">
    <w:abstractNumId w:val="12"/>
  </w:num>
  <w:num w:numId="9">
    <w:abstractNumId w:val="7"/>
  </w:num>
  <w:num w:numId="10">
    <w:abstractNumId w:val="14"/>
  </w:num>
  <w:num w:numId="11">
    <w:abstractNumId w:val="1"/>
  </w:num>
  <w:num w:numId="12">
    <w:abstractNumId w:val="2"/>
  </w:num>
  <w:num w:numId="13">
    <w:abstractNumId w:val="5"/>
  </w:num>
  <w:num w:numId="14">
    <w:abstractNumId w:val="6"/>
  </w:num>
  <w:num w:numId="15">
    <w:abstractNumId w:val="10"/>
  </w:num>
  <w:num w:numId="16">
    <w:abstractNumId w:val="17"/>
  </w:num>
  <w:num w:numId="17">
    <w:abstractNumId w:val="8"/>
  </w:num>
  <w:num w:numId="18">
    <w:abstractNumId w:val="1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819DC"/>
    <w:rsid w:val="00781BC3"/>
    <w:rsid w:val="00782F1E"/>
    <w:rsid w:val="00783BE8"/>
    <w:rsid w:val="00783FD7"/>
    <w:rsid w:val="0078487B"/>
    <w:rsid w:val="007848F5"/>
    <w:rsid w:val="00785F64"/>
    <w:rsid w:val="0078629D"/>
    <w:rsid w:val="007872EC"/>
    <w:rsid w:val="00787988"/>
    <w:rsid w:val="00790833"/>
    <w:rsid w:val="007914D3"/>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3DC"/>
    <w:rsid w:val="009D0737"/>
    <w:rsid w:val="009D0DEA"/>
    <w:rsid w:val="009D1327"/>
    <w:rsid w:val="009D1CA5"/>
    <w:rsid w:val="009D22E9"/>
    <w:rsid w:val="009D3268"/>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C6"/>
    <w:rsid w:val="00DA5C87"/>
    <w:rsid w:val="00DA5EE3"/>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562B"/>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cph.org/search?p=R&amp;srid=S12-USCDR01&amp;lbc=cph&amp;w=The%20Reformation&amp;url=https://www.cph.org/p-31445-the-reformation.aspx&amp;lgsku=124462&amp;rk=1&amp;uid=367630988&amp;sid=2&amp;ts=ajax&amp;SLIPid=1507236764967&amp;rsc=AYlqoeE4HsncXA7G&amp;method=and&amp;isort=score&amp;view=grid"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tel:(308)%20293-7472"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532A5-F578-43BA-A3A4-2AE79C92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6316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2017-10-10T17:30:00Z</cp:lastPrinted>
  <dcterms:created xsi:type="dcterms:W3CDTF">2017-10-06T15:26:00Z</dcterms:created>
  <dcterms:modified xsi:type="dcterms:W3CDTF">2017-10-13T13:34:00Z</dcterms:modified>
</cp:coreProperties>
</file>