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F8722D" w:rsidRPr="002F0431"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Cs/>
          <w:sz w:val="21"/>
          <w:szCs w:val="21"/>
        </w:rPr>
      </w:pPr>
    </w:p>
    <w:p w:rsidR="002F0431" w:rsidRPr="002F0431" w:rsidRDefault="002F0431" w:rsidP="002054F6">
      <w:pPr>
        <w:pStyle w:val="p1"/>
        <w:rPr>
          <w:b/>
          <w:sz w:val="24"/>
          <w:szCs w:val="24"/>
        </w:rPr>
      </w:pPr>
      <w:r w:rsidRPr="002F0431">
        <w:rPr>
          <w:rStyle w:val="s3"/>
          <w:rFonts w:ascii="Times New Roman" w:hAnsi="Times New Roman"/>
          <w:b/>
        </w:rPr>
        <w:t>Marriage Is a Sign that Manifests the Gospel of Christ and His Church</w:t>
      </w:r>
    </w:p>
    <w:p w:rsidR="002F0431" w:rsidRPr="004444BA" w:rsidRDefault="002F0431" w:rsidP="002F0431">
      <w:pPr>
        <w:pStyle w:val="p1"/>
        <w:rPr>
          <w:sz w:val="24"/>
          <w:szCs w:val="24"/>
        </w:rPr>
      </w:pPr>
      <w:r w:rsidRPr="004444BA">
        <w:rPr>
          <w:rStyle w:val="s2"/>
        </w:rPr>
        <w:t xml:space="preserve">Humanity is created in the image and likeness of God. </w:t>
      </w:r>
      <w:r w:rsidRPr="004444BA">
        <w:rPr>
          <w:rStyle w:val="s4"/>
        </w:rPr>
        <w:t>“It is not good that the man should be alone”</w:t>
      </w:r>
      <w:r w:rsidRPr="004444BA">
        <w:rPr>
          <w:rStyle w:val="s2"/>
        </w:rPr>
        <w:t xml:space="preserve"> (Gen. 2:18). For the Lord Himself is a perfect communion of three Persons — the Father, Son and Holy Spirit — in one God. Therefore, </w:t>
      </w:r>
      <w:r w:rsidRPr="004444BA">
        <w:rPr>
          <w:rStyle w:val="s4"/>
        </w:rPr>
        <w:t>“the L</w:t>
      </w:r>
      <w:r w:rsidRPr="004444BA">
        <w:rPr>
          <w:rStyle w:val="s4"/>
          <w:smallCaps/>
        </w:rPr>
        <w:t>ord</w:t>
      </w:r>
      <w:r w:rsidRPr="004444BA">
        <w:rPr>
          <w:rStyle w:val="s4"/>
        </w:rPr>
        <w:t xml:space="preserve"> God caused a deep sleep to fall upon the man, and while he slept took one of his ribs,”</w:t>
      </w:r>
      <w:r w:rsidRPr="004444BA">
        <w:rPr>
          <w:rStyle w:val="s2"/>
        </w:rPr>
        <w:t xml:space="preserve"> which </w:t>
      </w:r>
      <w:r w:rsidRPr="004444BA">
        <w:rPr>
          <w:rStyle w:val="s4"/>
        </w:rPr>
        <w:t>“he made into a woman”</w:t>
      </w:r>
      <w:r w:rsidRPr="004444BA">
        <w:rPr>
          <w:rStyle w:val="s2"/>
        </w:rPr>
        <w:t xml:space="preserve"> and brought </w:t>
      </w:r>
      <w:r w:rsidRPr="004444BA">
        <w:rPr>
          <w:rStyle w:val="s4"/>
        </w:rPr>
        <w:t>“to the man”</w:t>
      </w:r>
      <w:r w:rsidRPr="004444BA">
        <w:rPr>
          <w:rStyle w:val="s2"/>
        </w:rPr>
        <w:t xml:space="preserve"> (Gen. 2:21–22). It is for this reason that </w:t>
      </w:r>
      <w:r w:rsidRPr="004444BA">
        <w:rPr>
          <w:rStyle w:val="s4"/>
        </w:rPr>
        <w:t>“a man shall leave his father and his mother and hold fast to his wife, and they shall become one flesh”</w:t>
      </w:r>
      <w:r w:rsidRPr="004444BA">
        <w:rPr>
          <w:rStyle w:val="s2"/>
        </w:rPr>
        <w:t xml:space="preserve"> (Gen. 2:24; Mark 10:7). This great mystery of holy marriage signifies Christ Jesus, the incarnate Son of God, and His Bride, the Church. Divorce and all manner of adultery contradict and undermine this sign, and in doing so, they confess a false Christ and a false gospel. </w:t>
      </w:r>
      <w:r w:rsidRPr="004444BA">
        <w:rPr>
          <w:rStyle w:val="s4"/>
        </w:rPr>
        <w:t xml:space="preserve">“What therefore God has joined together, let not man separate” </w:t>
      </w:r>
      <w:r w:rsidRPr="004444BA">
        <w:rPr>
          <w:rStyle w:val="s2"/>
        </w:rPr>
        <w:t xml:space="preserve">(Mark 10:9). In truth, Christ Jesus has atoned for all such sins, and He has perfected marriage in Himself </w:t>
      </w:r>
      <w:r w:rsidRPr="004444BA">
        <w:rPr>
          <w:rStyle w:val="s4"/>
        </w:rPr>
        <w:t>“through suffering,”</w:t>
      </w:r>
      <w:r w:rsidRPr="004444BA">
        <w:rPr>
          <w:rStyle w:val="s2"/>
        </w:rPr>
        <w:t xml:space="preserve"> that He might bring </w:t>
      </w:r>
      <w:r w:rsidRPr="004444BA">
        <w:rPr>
          <w:rStyle w:val="s4"/>
        </w:rPr>
        <w:t>“many sons to glory”</w:t>
      </w:r>
      <w:r w:rsidRPr="004444BA">
        <w:rPr>
          <w:rStyle w:val="s2"/>
        </w:rPr>
        <w:t xml:space="preserve"> in His resurrection (Heb. 2:8–10).</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270"/>
        <w:gridCol w:w="360"/>
        <w:gridCol w:w="180"/>
        <w:gridCol w:w="90"/>
        <w:gridCol w:w="64"/>
        <w:gridCol w:w="149"/>
        <w:gridCol w:w="360"/>
        <w:gridCol w:w="597"/>
        <w:gridCol w:w="450"/>
        <w:gridCol w:w="720"/>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96060B" w:rsidRPr="005D5879" w:rsidTr="00094B41">
        <w:tc>
          <w:tcPr>
            <w:tcW w:w="4410"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808"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094B41">
        <w:tc>
          <w:tcPr>
            <w:tcW w:w="4410" w:type="dxa"/>
            <w:gridSpan w:val="13"/>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2808"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EC3CAB" w:rsidRPr="005D5879" w:rsidTr="00094B41">
        <w:tc>
          <w:tcPr>
            <w:tcW w:w="4410"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2808"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808"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 xml:space="preserve"> &amp;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F8722D" w:rsidRPr="005D5879" w:rsidTr="00094B41">
        <w:tc>
          <w:tcPr>
            <w:tcW w:w="4410"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2808"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4A5555" w:rsidRPr="005D5879" w:rsidTr="00094B41">
        <w:tc>
          <w:tcPr>
            <w:tcW w:w="4410" w:type="dxa"/>
            <w:gridSpan w:val="13"/>
          </w:tcPr>
          <w:p w:rsidR="004A5555" w:rsidRPr="00B338C2" w:rsidRDefault="00E760FA"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Steve &amp; </w:t>
            </w:r>
            <w:r w:rsidR="004A5555">
              <w:rPr>
                <w:rFonts w:ascii="Trebuchet MS" w:hAnsi="Trebuchet MS" w:cs="Tahoma"/>
                <w:sz w:val="16"/>
                <w:szCs w:val="16"/>
              </w:rPr>
              <w:t>Fran Junge</w:t>
            </w:r>
          </w:p>
        </w:tc>
        <w:tc>
          <w:tcPr>
            <w:tcW w:w="2808"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EC3CAB" w:rsidRPr="005D5879" w:rsidTr="00094B41">
        <w:tc>
          <w:tcPr>
            <w:tcW w:w="4410"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808"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2F1DD6" w:rsidRPr="005D5879" w:rsidTr="00094B41">
        <w:tc>
          <w:tcPr>
            <w:tcW w:w="4410" w:type="dxa"/>
            <w:gridSpan w:val="13"/>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2808" w:type="dxa"/>
            <w:gridSpan w:val="2"/>
          </w:tcPr>
          <w:p w:rsidR="002F1DD6"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094B41">
        <w:trPr>
          <w:trHeight w:val="233"/>
        </w:trPr>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094B41">
        <w:trPr>
          <w:trHeight w:val="233"/>
        </w:trPr>
        <w:tc>
          <w:tcPr>
            <w:tcW w:w="4410" w:type="dxa"/>
            <w:gridSpan w:val="13"/>
          </w:tcPr>
          <w:p w:rsidR="00EC3CAB" w:rsidRPr="00B338C2" w:rsidRDefault="0059237C" w:rsidP="00EC3CAB">
            <w:pPr>
              <w:rPr>
                <w:rFonts w:ascii="Trebuchet MS" w:hAnsi="Trebuchet MS"/>
                <w:sz w:val="16"/>
                <w:szCs w:val="16"/>
              </w:rPr>
            </w:pPr>
            <w:r>
              <w:rPr>
                <w:rFonts w:ascii="Trebuchet MS" w:hAnsi="Trebuchet MS"/>
                <w:sz w:val="16"/>
                <w:szCs w:val="16"/>
              </w:rPr>
              <w:t>Morris Hilgenkamp</w:t>
            </w:r>
          </w:p>
        </w:tc>
        <w:tc>
          <w:tcPr>
            <w:tcW w:w="2808" w:type="dxa"/>
            <w:gridSpan w:val="2"/>
          </w:tcPr>
          <w:p w:rsidR="00EC3CAB" w:rsidRPr="00B338C2"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Hospice</w:t>
            </w:r>
          </w:p>
        </w:tc>
      </w:tr>
      <w:tr w:rsidR="00EC3CA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CE2FAC"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CE2FAC" w:rsidRPr="00B338C2" w:rsidRDefault="00CE2FAC" w:rsidP="00EC3CAB">
            <w:pPr>
              <w:rPr>
                <w:rFonts w:ascii="Trebuchet MS" w:hAnsi="Trebuchet MS"/>
                <w:sz w:val="16"/>
                <w:szCs w:val="16"/>
              </w:rPr>
            </w:pPr>
            <w:r>
              <w:rPr>
                <w:rFonts w:ascii="Trebuchet MS" w:hAnsi="Trebuchet MS"/>
                <w:sz w:val="16"/>
                <w:szCs w:val="16"/>
              </w:rPr>
              <w:t>Elaine de la Motte(</w:t>
            </w:r>
            <w:r w:rsidRPr="00CE2FAC">
              <w:rPr>
                <w:rFonts w:ascii="Trebuchet MS" w:hAnsi="Trebuchet MS"/>
                <w:i/>
                <w:sz w:val="16"/>
                <w:szCs w:val="16"/>
              </w:rPr>
              <w:t>Carol Herron’s sister in Law)</w:t>
            </w:r>
          </w:p>
        </w:tc>
        <w:tc>
          <w:tcPr>
            <w:tcW w:w="2088" w:type="dxa"/>
            <w:tcBorders>
              <w:top w:val="nil"/>
              <w:right w:val="nil"/>
            </w:tcBorders>
          </w:tcPr>
          <w:p w:rsidR="00CE2FAC" w:rsidRPr="00CF6F8F" w:rsidRDefault="00CE2FAC" w:rsidP="00EC3CAB">
            <w:pPr>
              <w:jc w:val="right"/>
              <w:rPr>
                <w:rFonts w:ascii="Trebuchet MS" w:hAnsi="Trebuchet MS"/>
                <w:color w:val="000000"/>
                <w:sz w:val="17"/>
                <w:szCs w:val="17"/>
              </w:rPr>
            </w:pPr>
            <w:r>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094B41"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094B41" w:rsidRPr="00B338C2" w:rsidRDefault="00094B41" w:rsidP="00EC3CAB">
            <w:pPr>
              <w:spacing w:line="20" w:lineRule="atLeast"/>
              <w:rPr>
                <w:rFonts w:ascii="Trebuchet MS" w:hAnsi="Trebuchet MS" w:cs="Tahoma"/>
                <w:sz w:val="16"/>
                <w:szCs w:val="16"/>
              </w:rPr>
            </w:pPr>
            <w:r>
              <w:rPr>
                <w:rFonts w:ascii="Trebuchet MS" w:hAnsi="Trebuchet MS" w:cs="Tahoma"/>
                <w:sz w:val="16"/>
                <w:szCs w:val="16"/>
              </w:rPr>
              <w:t>Dave Snyder (</w:t>
            </w:r>
            <w:r w:rsidRPr="00094B41">
              <w:rPr>
                <w:rFonts w:ascii="Trebuchet MS" w:hAnsi="Trebuchet MS" w:cs="Tahoma"/>
                <w:i/>
                <w:sz w:val="16"/>
                <w:szCs w:val="16"/>
              </w:rPr>
              <w:t>Carol Herron’s friend)</w:t>
            </w:r>
          </w:p>
        </w:tc>
        <w:tc>
          <w:tcPr>
            <w:tcW w:w="2088" w:type="dxa"/>
            <w:tcBorders>
              <w:right w:val="nil"/>
            </w:tcBorders>
          </w:tcPr>
          <w:p w:rsidR="00094B41" w:rsidRDefault="00094B41" w:rsidP="00EC3CAB">
            <w:pPr>
              <w:spacing w:line="20" w:lineRule="atLeast"/>
              <w:jc w:val="right"/>
              <w:rPr>
                <w:rFonts w:ascii="Trebuchet MS" w:hAnsi="Trebuchet MS" w:cs="Tahoma"/>
                <w:sz w:val="17"/>
                <w:szCs w:val="17"/>
              </w:rPr>
            </w:pPr>
            <w:r>
              <w:rPr>
                <w:rFonts w:ascii="Trebuchet MS" w:hAnsi="Trebuchet MS" w:cs="Tahoma"/>
                <w:sz w:val="17"/>
                <w:szCs w:val="17"/>
              </w:rPr>
              <w:t>Heart Procedure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37647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376478" w:rsidRDefault="00376478" w:rsidP="00EC3CAB">
            <w:pPr>
              <w:spacing w:line="20" w:lineRule="atLeast"/>
              <w:rPr>
                <w:rFonts w:ascii="Trebuchet MS" w:hAnsi="Trebuchet MS" w:cs="Tahoma"/>
                <w:sz w:val="16"/>
                <w:szCs w:val="16"/>
              </w:rPr>
            </w:pPr>
            <w:r>
              <w:rPr>
                <w:rFonts w:ascii="Trebuchet MS" w:hAnsi="Trebuchet MS" w:cs="Tahoma"/>
                <w:sz w:val="16"/>
                <w:szCs w:val="16"/>
              </w:rPr>
              <w:t>Mike Weinzierl (Judy Tadlock’s son-in-law)</w:t>
            </w:r>
          </w:p>
        </w:tc>
        <w:tc>
          <w:tcPr>
            <w:tcW w:w="2088" w:type="dxa"/>
            <w:tcBorders>
              <w:right w:val="nil"/>
            </w:tcBorders>
          </w:tcPr>
          <w:p w:rsidR="00376478" w:rsidRDefault="00376478"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A3205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2088"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E760FA">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760FA" w:rsidRPr="00A02F12" w:rsidTr="00E760FA">
        <w:tblPrEx>
          <w:tblBorders>
            <w:top w:val="single" w:sz="4" w:space="0" w:color="auto"/>
            <w:left w:val="single" w:sz="4" w:space="0" w:color="auto"/>
            <w:bottom w:val="single" w:sz="4" w:space="0" w:color="auto"/>
            <w:right w:val="single" w:sz="4" w:space="0" w:color="auto"/>
          </w:tblBorders>
        </w:tblPrEx>
        <w:trPr>
          <w:trHeight w:val="440"/>
        </w:trPr>
        <w:tc>
          <w:tcPr>
            <w:tcW w:w="5130" w:type="dxa"/>
            <w:gridSpan w:val="14"/>
            <w:tcBorders>
              <w:left w:val="nil"/>
              <w:bottom w:val="nil"/>
              <w:right w:val="single" w:sz="4" w:space="0" w:color="auto"/>
            </w:tcBorders>
          </w:tcPr>
          <w:p w:rsidR="00E760FA" w:rsidRPr="00B338C2" w:rsidRDefault="00E760FA"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sidR="00F8722D">
              <w:rPr>
                <w:rFonts w:ascii="Trebuchet MS" w:hAnsi="Trebuchet MS" w:cs="Tahoma"/>
                <w:sz w:val="16"/>
                <w:szCs w:val="16"/>
              </w:rPr>
              <w:t>, Charles Nickles</w:t>
            </w:r>
          </w:p>
        </w:tc>
        <w:tc>
          <w:tcPr>
            <w:tcW w:w="2088" w:type="dxa"/>
            <w:tcBorders>
              <w:top w:val="single" w:sz="4" w:space="0" w:color="auto"/>
              <w:left w:val="single" w:sz="4" w:space="0" w:color="auto"/>
              <w:bottom w:val="nil"/>
              <w:right w:val="nil"/>
            </w:tcBorders>
          </w:tcPr>
          <w:p w:rsidR="00E760FA" w:rsidRPr="00E1241A" w:rsidRDefault="00E760FA" w:rsidP="00EC3CAB">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EC3CAB" w:rsidRDefault="00EC3CAB" w:rsidP="00EC3CAB">
            <w:pPr>
              <w:ind w:firstLine="162"/>
              <w:jc w:val="center"/>
              <w:rPr>
                <w:sz w:val="28"/>
                <w:szCs w:val="28"/>
              </w:rPr>
            </w:pPr>
            <w:bookmarkStart w:id="0" w:name="OLE_LINK1"/>
            <w:bookmarkStart w:id="1" w:name="OLE_LINK2"/>
            <w:r>
              <w:br w:type="column"/>
            </w:r>
            <w:r w:rsidRPr="00AC66DB">
              <w:rPr>
                <w:sz w:val="28"/>
                <w:szCs w:val="28"/>
              </w:rPr>
              <w:br w:type="column"/>
            </w:r>
          </w:p>
          <w:p w:rsidR="00EC3CAB" w:rsidRPr="00AC66DB" w:rsidRDefault="00EC3CAB" w:rsidP="00EC3CA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C3CAB" w:rsidRPr="00AC66DB" w:rsidRDefault="00EC3CAB" w:rsidP="007652BC">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7652BC">
              <w:rPr>
                <w:rFonts w:ascii="Trebuchet MS" w:hAnsi="Trebuchet MS"/>
                <w:b/>
                <w:i/>
                <w:sz w:val="22"/>
                <w:szCs w:val="22"/>
              </w:rPr>
              <w:t>One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EC3CAB"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EC3CAB" w:rsidRPr="00BB4A9E" w:rsidRDefault="00EC3CAB" w:rsidP="00EC3CAB">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7"/>
            <w:tcBorders>
              <w:top w:val="nil"/>
              <w:left w:val="nil"/>
              <w:bottom w:val="nil"/>
              <w:right w:val="nil"/>
            </w:tcBorders>
          </w:tcPr>
          <w:p w:rsidR="00EC3CAB" w:rsidRPr="00392410" w:rsidRDefault="00EC3CAB" w:rsidP="00094B41">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62024E">
              <w:rPr>
                <w:rFonts w:ascii="Trebuchet MS" w:hAnsi="Trebuchet MS"/>
                <w:b/>
                <w:sz w:val="19"/>
                <w:szCs w:val="19"/>
              </w:rPr>
              <w:t>869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C3CAB" w:rsidRPr="00FA45DD" w:rsidRDefault="00EC3CAB" w:rsidP="00EC3CAB">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C3CAB" w:rsidRPr="00FA45DD" w:rsidRDefault="00EC3CAB" w:rsidP="007652BC">
            <w:pPr>
              <w:spacing w:after="12"/>
              <w:ind w:firstLine="162"/>
              <w:rPr>
                <w:rFonts w:ascii="Trebuchet MS" w:hAnsi="Trebuchet MS"/>
                <w:b/>
                <w:sz w:val="19"/>
                <w:szCs w:val="19"/>
              </w:rPr>
            </w:pPr>
            <w:r w:rsidRPr="00FA45DD">
              <w:rPr>
                <w:rFonts w:ascii="Trebuchet MS" w:hAnsi="Trebuchet MS"/>
                <w:b/>
                <w:sz w:val="19"/>
                <w:szCs w:val="19"/>
              </w:rPr>
              <w:t xml:space="preserve"> p.</w:t>
            </w:r>
            <w:r w:rsidR="007652BC">
              <w:rPr>
                <w:rFonts w:ascii="Trebuchet MS" w:hAnsi="Trebuchet MS"/>
                <w:b/>
                <w:sz w:val="19"/>
                <w:szCs w:val="19"/>
              </w:rPr>
              <w:t>151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6"/>
            <w:tcBorders>
              <w:top w:val="nil"/>
              <w:left w:val="nil"/>
              <w:bottom w:val="nil"/>
              <w:right w:val="nil"/>
            </w:tcBorders>
          </w:tcPr>
          <w:p w:rsidR="00EC3CAB" w:rsidRPr="002B3788" w:rsidRDefault="00EC3CAB" w:rsidP="00EC3CAB">
            <w:pPr>
              <w:spacing w:after="12"/>
              <w:ind w:left="-51"/>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7652BC">
              <w:rPr>
                <w:rFonts w:ascii="Trebuchet MS" w:hAnsi="Trebuchet MS"/>
                <w:b/>
                <w:sz w:val="19"/>
                <w:szCs w:val="19"/>
              </w:rPr>
              <w:t>152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2B3788" w:rsidRDefault="007652BC" w:rsidP="00EC3CAB">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154</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6"/>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C3CAB" w:rsidRPr="00605994" w:rsidTr="00E762DF">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shd w:val="clear" w:color="auto" w:fill="auto"/>
          </w:tcPr>
          <w:p w:rsidR="00EC3CAB" w:rsidRPr="002B3788" w:rsidRDefault="00EC3CAB" w:rsidP="00EC3CAB">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C3CAB" w:rsidRPr="0096364D" w:rsidRDefault="0062024E" w:rsidP="009C3EC0">
            <w:pPr>
              <w:spacing w:after="12"/>
              <w:jc w:val="right"/>
              <w:rPr>
                <w:rFonts w:ascii="Trebuchet MS" w:hAnsi="Trebuchet MS"/>
                <w:b/>
                <w:sz w:val="19"/>
                <w:szCs w:val="19"/>
              </w:rPr>
            </w:pPr>
            <w:r>
              <w:rPr>
                <w:rFonts w:ascii="Trebuchet MS" w:hAnsi="Trebuchet MS"/>
                <w:b/>
                <w:sz w:val="19"/>
                <w:szCs w:val="19"/>
              </w:rPr>
              <w:t>Genesis 2:18-25</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C3CAB" w:rsidRPr="00FC7CC8" w:rsidRDefault="00EC3CAB" w:rsidP="00EC3CAB">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C3CAB" w:rsidRPr="0096364D" w:rsidRDefault="0062024E" w:rsidP="00094B41">
            <w:pPr>
              <w:spacing w:after="12"/>
              <w:ind w:firstLine="162"/>
              <w:jc w:val="right"/>
              <w:rPr>
                <w:rFonts w:ascii="Trebuchet MS" w:hAnsi="Trebuchet MS"/>
                <w:b/>
                <w:sz w:val="19"/>
                <w:szCs w:val="19"/>
              </w:rPr>
            </w:pPr>
            <w:r>
              <w:rPr>
                <w:rFonts w:ascii="Trebuchet MS" w:hAnsi="Trebuchet MS"/>
                <w:b/>
                <w:sz w:val="19"/>
                <w:szCs w:val="19"/>
              </w:rPr>
              <w:t>Hebrews 2:1-13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EC3CAB" w:rsidRPr="004059B4" w:rsidRDefault="00EC3CAB" w:rsidP="00EC3CA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7"/>
            <w:tcBorders>
              <w:top w:val="nil"/>
              <w:left w:val="nil"/>
              <w:bottom w:val="nil"/>
              <w:right w:val="nil"/>
            </w:tcBorders>
            <w:vAlign w:val="bottom"/>
          </w:tcPr>
          <w:p w:rsidR="00EC3CAB" w:rsidRPr="004059B4" w:rsidRDefault="00EC3CAB" w:rsidP="00CD380F">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C3CAB" w:rsidRPr="00F65E17" w:rsidRDefault="00EC3CAB" w:rsidP="00EC3CAB">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C3CAB" w:rsidRPr="00C16FE3" w:rsidRDefault="00FB4FA1" w:rsidP="000F5C1F">
            <w:pPr>
              <w:spacing w:after="12"/>
              <w:ind w:firstLine="162"/>
              <w:jc w:val="right"/>
              <w:rPr>
                <w:rFonts w:ascii="Trebuchet MS" w:hAnsi="Trebuchet MS"/>
                <w:b/>
                <w:sz w:val="19"/>
                <w:szCs w:val="19"/>
              </w:rPr>
            </w:pPr>
            <w:r>
              <w:rPr>
                <w:rFonts w:ascii="Trebuchet MS" w:hAnsi="Trebuchet MS"/>
                <w:b/>
                <w:sz w:val="19"/>
                <w:szCs w:val="19"/>
              </w:rPr>
              <w:t xml:space="preserve">Mark </w:t>
            </w:r>
            <w:r w:rsidR="0062024E">
              <w:rPr>
                <w:rFonts w:ascii="Trebuchet MS" w:hAnsi="Trebuchet MS"/>
                <w:b/>
                <w:sz w:val="19"/>
                <w:szCs w:val="19"/>
              </w:rPr>
              <w:t>10:2-16</w:t>
            </w:r>
          </w:p>
        </w:tc>
      </w:tr>
      <w:tr w:rsidR="00EC3CAB"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6"/>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157</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C3CAB" w:rsidRDefault="00EC3CAB" w:rsidP="00094B41">
            <w:pPr>
              <w:spacing w:after="12"/>
              <w:jc w:val="right"/>
              <w:rPr>
                <w:rFonts w:ascii="Trebuchet MS" w:hAnsi="Trebuchet MS"/>
                <w:b/>
                <w:sz w:val="19"/>
                <w:szCs w:val="19"/>
              </w:rPr>
            </w:pPr>
            <w:r w:rsidRPr="004931F8">
              <w:rPr>
                <w:rFonts w:ascii="Trebuchet MS" w:hAnsi="Trebuchet MS"/>
                <w:b/>
                <w:sz w:val="19"/>
                <w:szCs w:val="19"/>
              </w:rPr>
              <w:t>#</w:t>
            </w:r>
            <w:r w:rsidR="0062024E">
              <w:rPr>
                <w:rFonts w:ascii="Trebuchet MS" w:hAnsi="Trebuchet MS"/>
                <w:b/>
                <w:sz w:val="19"/>
                <w:szCs w:val="19"/>
              </w:rPr>
              <w:t>858</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62024E" w:rsidP="00EC3CAB">
            <w:pPr>
              <w:spacing w:after="12"/>
              <w:ind w:firstLine="162"/>
              <w:rPr>
                <w:rFonts w:ascii="Trebuchet MS" w:hAnsi="Trebuchet MS"/>
                <w:b/>
                <w:sz w:val="19"/>
                <w:szCs w:val="19"/>
              </w:rPr>
            </w:pPr>
            <w:r>
              <w:rPr>
                <w:rFonts w:ascii="Trebuchet MS" w:hAnsi="Trebuchet MS"/>
                <w:b/>
                <w:sz w:val="19"/>
                <w:szCs w:val="19"/>
              </w:rPr>
              <w:t>Nicene</w:t>
            </w:r>
            <w:r w:rsidR="00EC3CAB">
              <w:rPr>
                <w:rFonts w:ascii="Trebuchet MS" w:hAnsi="Trebuchet MS"/>
                <w:b/>
                <w:sz w:val="19"/>
                <w:szCs w:val="19"/>
              </w:rPr>
              <w:t xml:space="preserve"> Creed</w:t>
            </w:r>
          </w:p>
        </w:tc>
        <w:tc>
          <w:tcPr>
            <w:tcW w:w="1170" w:type="dxa"/>
            <w:gridSpan w:val="4"/>
            <w:tcBorders>
              <w:top w:val="nil"/>
              <w:left w:val="nil"/>
              <w:bottom w:val="nil"/>
              <w:right w:val="nil"/>
            </w:tcBorders>
          </w:tcPr>
          <w:p w:rsidR="00EC3CAB" w:rsidRDefault="00EC3CAB" w:rsidP="00094B41">
            <w:pPr>
              <w:spacing w:after="1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w:t>
            </w:r>
            <w:r w:rsidR="00094B41">
              <w:rPr>
                <w:rFonts w:ascii="Trebuchet MS" w:hAnsi="Trebuchet MS"/>
                <w:b/>
                <w:sz w:val="19"/>
                <w:szCs w:val="19"/>
              </w:rPr>
              <w:t>8</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159</w:t>
            </w: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333BAD" w:rsidRDefault="00EC3CAB" w:rsidP="00EC3CA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C3CAB" w:rsidRDefault="00EC3CAB" w:rsidP="00EC3CAB">
            <w:pPr>
              <w:spacing w:after="12"/>
              <w:ind w:firstLine="162"/>
              <w:jc w:val="right"/>
              <w:rPr>
                <w:rFonts w:ascii="Trebuchet MS" w:hAnsi="Trebuchet MS"/>
                <w:sz w:val="19"/>
                <w:szCs w:val="19"/>
              </w:rPr>
            </w:pPr>
          </w:p>
        </w:tc>
      </w:tr>
      <w:tr w:rsidR="00EC3CAB"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C3CAB" w:rsidRDefault="00143BC1" w:rsidP="00EC3CAB">
            <w:pPr>
              <w:spacing w:after="12"/>
              <w:ind w:firstLine="162"/>
              <w:rPr>
                <w:rFonts w:ascii="Trebuchet MS" w:hAnsi="Trebuchet MS"/>
                <w:b/>
                <w:sz w:val="19"/>
                <w:szCs w:val="19"/>
              </w:rPr>
            </w:pPr>
            <w:r>
              <w:rPr>
                <w:rFonts w:ascii="Trebuchet MS" w:hAnsi="Trebuchet MS"/>
                <w:b/>
                <w:sz w:val="19"/>
                <w:szCs w:val="19"/>
              </w:rPr>
              <w:t>Offertory</w:t>
            </w:r>
          </w:p>
          <w:p w:rsidR="001F3AFA" w:rsidRPr="00143BC1" w:rsidRDefault="001F3AFA" w:rsidP="00EC3CAB">
            <w:pPr>
              <w:spacing w:after="12"/>
              <w:ind w:firstLine="162"/>
              <w:rPr>
                <w:rFonts w:ascii="Trebuchet MS" w:hAnsi="Trebuchet MS"/>
                <w:b/>
                <w:sz w:val="19"/>
                <w:szCs w:val="19"/>
              </w:rPr>
            </w:pPr>
            <w:r>
              <w:rPr>
                <w:rFonts w:ascii="Trebuchet MS" w:hAnsi="Trebuchet MS"/>
                <w:b/>
                <w:sz w:val="19"/>
                <w:szCs w:val="19"/>
              </w:rPr>
              <w:t xml:space="preserve">        LWML choir</w:t>
            </w:r>
          </w:p>
        </w:tc>
        <w:tc>
          <w:tcPr>
            <w:tcW w:w="1170" w:type="dxa"/>
            <w:gridSpan w:val="4"/>
            <w:tcBorders>
              <w:top w:val="nil"/>
              <w:left w:val="nil"/>
              <w:bottom w:val="nil"/>
              <w:right w:val="nil"/>
            </w:tcBorders>
          </w:tcPr>
          <w:p w:rsidR="00143BC1" w:rsidRDefault="00143BC1" w:rsidP="00143BC1">
            <w:pPr>
              <w:spacing w:after="12"/>
              <w:ind w:firstLine="162"/>
              <w:jc w:val="right"/>
              <w:rPr>
                <w:rFonts w:ascii="Trebuchet MS" w:hAnsi="Trebuchet MS"/>
                <w:b/>
                <w:sz w:val="19"/>
                <w:szCs w:val="19"/>
              </w:rPr>
            </w:pPr>
            <w:r w:rsidRPr="009C3EC0">
              <w:rPr>
                <w:rFonts w:ascii="Trebuchet MS" w:hAnsi="Trebuchet MS"/>
                <w:b/>
                <w:sz w:val="19"/>
                <w:szCs w:val="19"/>
              </w:rPr>
              <w:t>p. 159</w:t>
            </w:r>
          </w:p>
          <w:p w:rsidR="001F3AFA" w:rsidRPr="009C3EC0" w:rsidRDefault="001F3AFA" w:rsidP="00143BC1">
            <w:pPr>
              <w:spacing w:after="12"/>
              <w:ind w:firstLine="162"/>
              <w:jc w:val="right"/>
              <w:rPr>
                <w:rFonts w:ascii="Trebuchet MS" w:hAnsi="Trebuchet MS"/>
                <w:b/>
                <w:sz w:val="19"/>
                <w:szCs w:val="19"/>
              </w:rPr>
            </w:pPr>
            <w:r>
              <w:rPr>
                <w:rFonts w:ascii="Trebuchet MS" w:hAnsi="Trebuchet MS"/>
                <w:b/>
                <w:sz w:val="19"/>
                <w:szCs w:val="19"/>
              </w:rPr>
              <w:t>#783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C3CAB"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C3CAB" w:rsidRPr="00DD3477" w:rsidRDefault="00EC3CAB" w:rsidP="0062024E">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4E5EF2">
              <w:rPr>
                <w:rFonts w:ascii="Trebuchet MS" w:hAnsi="Trebuchet MS"/>
                <w:b/>
                <w:sz w:val="19"/>
                <w:szCs w:val="19"/>
              </w:rPr>
              <w:t>#</w:t>
            </w:r>
            <w:r w:rsidR="0062024E">
              <w:rPr>
                <w:rFonts w:ascii="Trebuchet MS" w:hAnsi="Trebuchet MS"/>
                <w:b/>
                <w:sz w:val="19"/>
                <w:szCs w:val="19"/>
              </w:rPr>
              <w:t>637</w:t>
            </w:r>
            <w:r w:rsidR="004E5EF2">
              <w:rPr>
                <w:rFonts w:ascii="Trebuchet MS" w:hAnsi="Trebuchet MS"/>
                <w:b/>
                <w:sz w:val="19"/>
                <w:szCs w:val="19"/>
              </w:rPr>
              <w:t>, #</w:t>
            </w:r>
            <w:r w:rsidR="0062024E">
              <w:rPr>
                <w:rFonts w:ascii="Trebuchet MS" w:hAnsi="Trebuchet MS"/>
                <w:b/>
                <w:sz w:val="19"/>
                <w:szCs w:val="19"/>
              </w:rPr>
              <w:t>561</w:t>
            </w:r>
            <w:r w:rsidRPr="004931F8">
              <w:rPr>
                <w:rFonts w:ascii="Trebuchet MS" w:hAnsi="Trebuchet MS"/>
                <w:b/>
                <w:sz w:val="19"/>
                <w:szCs w:val="19"/>
              </w:rPr>
              <w:t>, #</w:t>
            </w:r>
            <w:r w:rsidR="0062024E">
              <w:rPr>
                <w:rFonts w:ascii="Trebuchet MS" w:hAnsi="Trebuchet MS"/>
                <w:b/>
                <w:sz w:val="19"/>
                <w:szCs w:val="19"/>
              </w:rPr>
              <w:t>641</w:t>
            </w:r>
            <w:r w:rsidRPr="004931F8">
              <w:rPr>
                <w:rFonts w:ascii="Trebuchet MS" w:hAnsi="Trebuchet MS"/>
                <w:b/>
                <w:sz w:val="19"/>
                <w:szCs w:val="19"/>
              </w:rPr>
              <w:t>, #</w:t>
            </w:r>
            <w:r w:rsidR="0062024E">
              <w:rPr>
                <w:rFonts w:ascii="Trebuchet MS" w:hAnsi="Trebuchet MS"/>
                <w:b/>
                <w:sz w:val="19"/>
                <w:szCs w:val="19"/>
              </w:rPr>
              <w:t>803</w:t>
            </w:r>
          </w:p>
        </w:tc>
      </w:tr>
      <w:tr w:rsidR="00EC3CAB" w:rsidRPr="00605994" w:rsidTr="00FA1969">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700" w:type="dxa"/>
            <w:gridSpan w:val="7"/>
            <w:tcBorders>
              <w:top w:val="nil"/>
              <w:left w:val="nil"/>
              <w:bottom w:val="nil"/>
              <w:right w:val="nil"/>
            </w:tcBorders>
          </w:tcPr>
          <w:p w:rsidR="00EC3CAB" w:rsidRPr="00DD3477" w:rsidRDefault="00FA1969" w:rsidP="00EC3CAB">
            <w:pPr>
              <w:spacing w:after="12"/>
              <w:ind w:firstLine="162"/>
              <w:rPr>
                <w:rFonts w:ascii="Trebuchet MS" w:hAnsi="Trebuchet MS"/>
                <w:b/>
                <w:sz w:val="19"/>
                <w:szCs w:val="19"/>
              </w:rPr>
            </w:pPr>
            <w:r>
              <w:rPr>
                <w:rFonts w:ascii="Trebuchet MS" w:hAnsi="Trebuchet MS"/>
                <w:b/>
                <w:sz w:val="19"/>
                <w:szCs w:val="19"/>
              </w:rPr>
              <w:t>Post-Communion Canticle</w:t>
            </w:r>
          </w:p>
        </w:tc>
        <w:tc>
          <w:tcPr>
            <w:tcW w:w="1260" w:type="dxa"/>
            <w:gridSpan w:val="5"/>
            <w:tcBorders>
              <w:top w:val="nil"/>
              <w:left w:val="nil"/>
              <w:bottom w:val="nil"/>
              <w:right w:val="nil"/>
            </w:tcBorders>
          </w:tcPr>
          <w:p w:rsidR="00EC3CAB" w:rsidRPr="00DD3477" w:rsidRDefault="00EC3CAB" w:rsidP="00FA1969">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164</w:t>
            </w:r>
          </w:p>
        </w:tc>
      </w:tr>
      <w:tr w:rsidR="00EC3CA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C3CAB" w:rsidRDefault="00FA1969" w:rsidP="00EC3CAB">
            <w:pPr>
              <w:ind w:firstLine="162"/>
              <w:rPr>
                <w:rFonts w:ascii="Trebuchet MS" w:hAnsi="Trebuchet MS"/>
                <w:b/>
                <w:sz w:val="19"/>
                <w:szCs w:val="19"/>
              </w:rPr>
            </w:pPr>
            <w:r>
              <w:rPr>
                <w:rFonts w:ascii="Trebuchet MS" w:hAnsi="Trebuchet MS"/>
                <w:b/>
                <w:sz w:val="19"/>
                <w:szCs w:val="19"/>
              </w:rPr>
              <w:t>Post-Communion Collect</w:t>
            </w:r>
          </w:p>
        </w:tc>
        <w:tc>
          <w:tcPr>
            <w:tcW w:w="957" w:type="dxa"/>
            <w:gridSpan w:val="2"/>
            <w:tcBorders>
              <w:top w:val="nil"/>
              <w:left w:val="nil"/>
              <w:bottom w:val="nil"/>
              <w:right w:val="nil"/>
            </w:tcBorders>
          </w:tcPr>
          <w:p w:rsidR="00EC3CAB" w:rsidRPr="002E7AA5" w:rsidRDefault="00EC3CAB" w:rsidP="00FA1969">
            <w:pPr>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C3CAB" w:rsidRPr="002E7AA5" w:rsidRDefault="00EC3CAB" w:rsidP="00FA1969">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C3CAB" w:rsidRPr="00C03F59" w:rsidRDefault="004E5EF2" w:rsidP="00094B41">
            <w:pPr>
              <w:spacing w:after="12"/>
              <w:ind w:firstLine="162"/>
              <w:jc w:val="right"/>
              <w:rPr>
                <w:rFonts w:ascii="Trebuchet MS" w:hAnsi="Trebuchet MS"/>
                <w:b/>
                <w:sz w:val="19"/>
                <w:szCs w:val="19"/>
              </w:rPr>
            </w:pPr>
            <w:r>
              <w:rPr>
                <w:rFonts w:ascii="Trebuchet MS" w:hAnsi="Trebuchet MS"/>
                <w:b/>
                <w:sz w:val="19"/>
                <w:szCs w:val="19"/>
              </w:rPr>
              <w:t>#</w:t>
            </w:r>
            <w:r w:rsidR="0062024E">
              <w:rPr>
                <w:rFonts w:ascii="Trebuchet MS" w:hAnsi="Trebuchet MS"/>
                <w:b/>
                <w:sz w:val="19"/>
                <w:szCs w:val="19"/>
              </w:rPr>
              <w:t>863</w:t>
            </w:r>
          </w:p>
        </w:tc>
      </w:tr>
      <w:bookmarkEnd w:id="0"/>
      <w:bookmarkEnd w:id="1"/>
    </w:tbl>
    <w:p w:rsidR="00AF7F9F" w:rsidRDefault="00AF7F9F" w:rsidP="00FD5A42">
      <w:pPr>
        <w:rPr>
          <w:rFonts w:ascii="Trebuchet MS" w:hAnsi="Trebuchet MS"/>
          <w:sz w:val="19"/>
          <w:szCs w:val="19"/>
        </w:rPr>
      </w:pPr>
    </w:p>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310F13"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7</w:t>
                            </w:r>
                            <w:r w:rsidR="00437104" w:rsidRPr="00864CB3">
                              <w:rPr>
                                <w:rFonts w:ascii="Trebuchet MS" w:hAnsi="Trebuchet MS"/>
                                <w:color w:val="auto"/>
                                <w:sz w:val="20"/>
                                <w:szCs w:val="20"/>
                                <w:u w:val="single"/>
                              </w:rPr>
                              <w:t>, 9:00am</w:t>
                            </w:r>
                          </w:p>
                          <w:p w:rsidR="008D4B00" w:rsidRDefault="008D4B00" w:rsidP="008D4B00">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Burger</w:t>
                            </w:r>
                          </w:p>
                          <w:p w:rsidR="008D4B00" w:rsidRDefault="008D4B00" w:rsidP="008D4B00">
                            <w:pPr>
                              <w:rPr>
                                <w:rFonts w:ascii="Trebuchet MS" w:hAnsi="Trebuchet MS"/>
                                <w:sz w:val="20"/>
                                <w:szCs w:val="20"/>
                              </w:rPr>
                            </w:pPr>
                            <w:r>
                              <w:rPr>
                                <w:rFonts w:ascii="Trebuchet MS" w:hAnsi="Trebuchet MS"/>
                                <w:sz w:val="20"/>
                                <w:szCs w:val="20"/>
                              </w:rPr>
                              <w:t>Elder: Bruce Brooks</w:t>
                            </w:r>
                          </w:p>
                          <w:p w:rsidR="008D4B00" w:rsidRPr="00864CB3" w:rsidRDefault="008D4B00" w:rsidP="008D4B00">
                            <w:pPr>
                              <w:rPr>
                                <w:rFonts w:ascii="Trebuchet MS" w:hAnsi="Trebuchet MS"/>
                                <w:sz w:val="20"/>
                                <w:szCs w:val="20"/>
                              </w:rPr>
                            </w:pPr>
                            <w:r>
                              <w:rPr>
                                <w:rFonts w:ascii="Trebuchet MS" w:hAnsi="Trebuchet MS"/>
                                <w:sz w:val="20"/>
                                <w:szCs w:val="20"/>
                              </w:rPr>
                              <w:t>Usher: Fred Flessner &amp; Lennis Hodgson</w:t>
                            </w:r>
                          </w:p>
                          <w:p w:rsidR="008D4B00" w:rsidRPr="00864CB3" w:rsidRDefault="008D4B00" w:rsidP="008D4B00">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8D4B00" w:rsidRPr="00864CB3" w:rsidRDefault="008D4B00" w:rsidP="008D4B00">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8D4B00" w:rsidRPr="00864CB3" w:rsidRDefault="008D4B00" w:rsidP="008D4B00">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Jami Helmbrecht &amp; Shirley Helmbrecht </w:t>
                            </w:r>
                          </w:p>
                          <w:p w:rsidR="008554C1" w:rsidRPr="00864CB3" w:rsidRDefault="008554C1" w:rsidP="00F8722D">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310F1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14</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310F13">
                              <w:rPr>
                                <w:rFonts w:ascii="Trebuchet MS" w:hAnsi="Trebuchet MS"/>
                                <w:sz w:val="20"/>
                                <w:szCs w:val="20"/>
                              </w:rPr>
                              <w:t>Makenna Starkey</w:t>
                            </w:r>
                          </w:p>
                          <w:p w:rsidR="000F5C1F" w:rsidRDefault="000F5C1F" w:rsidP="000F5C1F">
                            <w:pPr>
                              <w:rPr>
                                <w:rFonts w:ascii="Trebuchet MS" w:hAnsi="Trebuchet MS"/>
                                <w:sz w:val="20"/>
                                <w:szCs w:val="20"/>
                              </w:rPr>
                            </w:pPr>
                            <w:r>
                              <w:rPr>
                                <w:rFonts w:ascii="Trebuchet MS" w:hAnsi="Trebuchet MS"/>
                                <w:sz w:val="20"/>
                                <w:szCs w:val="20"/>
                              </w:rPr>
                              <w:t xml:space="preserve">Elder: </w:t>
                            </w:r>
                            <w:r w:rsidR="00310F13">
                              <w:rPr>
                                <w:rFonts w:ascii="Trebuchet MS" w:hAnsi="Trebuchet MS"/>
                                <w:sz w:val="20"/>
                                <w:szCs w:val="20"/>
                              </w:rPr>
                              <w:t>Ken Hockemeier</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310F13">
                              <w:rPr>
                                <w:rFonts w:ascii="Trebuchet MS" w:hAnsi="Trebuchet MS"/>
                                <w:sz w:val="20"/>
                                <w:szCs w:val="20"/>
                              </w:rPr>
                              <w:t>Marc Hoffman &amp; Steve Junge</w:t>
                            </w:r>
                          </w:p>
                          <w:p w:rsidR="000F5C1F"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310F13">
                              <w:rPr>
                                <w:rFonts w:ascii="Trebuchet MS" w:hAnsi="Trebuchet MS"/>
                                <w:sz w:val="20"/>
                                <w:szCs w:val="20"/>
                              </w:rPr>
                              <w:t>Rich Kreutzer</w:t>
                            </w:r>
                          </w:p>
                          <w:p w:rsidR="000F5C1F" w:rsidRPr="00864CB3" w:rsidRDefault="000F5C1F"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310F13">
                              <w:rPr>
                                <w:rFonts w:ascii="Trebuchet MS" w:hAnsi="Trebuchet MS"/>
                                <w:sz w:val="20"/>
                                <w:szCs w:val="20"/>
                              </w:rPr>
                              <w:t>Brooke Fisher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34202B">
                              <w:rPr>
                                <w:rFonts w:ascii="Trebuchet MS" w:hAnsi="Trebuchet MS"/>
                                <w:sz w:val="20"/>
                                <w:szCs w:val="20"/>
                              </w:rPr>
                              <w:t>Jami Helmbrecht &amp; Shirley Helmbrecht</w:t>
                            </w:r>
                            <w:r>
                              <w:rPr>
                                <w:rFonts w:ascii="Trebuchet MS" w:hAnsi="Trebuchet MS"/>
                                <w:sz w:val="20"/>
                                <w:szCs w:val="20"/>
                              </w:rPr>
                              <w:t xml:space="preserve"> </w:t>
                            </w:r>
                          </w:p>
                          <w:p w:rsidR="00077682" w:rsidRDefault="000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310F13"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7</w:t>
                      </w:r>
                      <w:r w:rsidR="00437104" w:rsidRPr="00864CB3">
                        <w:rPr>
                          <w:rFonts w:ascii="Trebuchet MS" w:hAnsi="Trebuchet MS"/>
                          <w:color w:val="auto"/>
                          <w:sz w:val="20"/>
                          <w:szCs w:val="20"/>
                          <w:u w:val="single"/>
                        </w:rPr>
                        <w:t>, 9:00am</w:t>
                      </w:r>
                    </w:p>
                    <w:p w:rsidR="008D4B00" w:rsidRDefault="008D4B00" w:rsidP="008D4B00">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Burger</w:t>
                      </w:r>
                    </w:p>
                    <w:p w:rsidR="008D4B00" w:rsidRDefault="008D4B00" w:rsidP="008D4B00">
                      <w:pPr>
                        <w:rPr>
                          <w:rFonts w:ascii="Trebuchet MS" w:hAnsi="Trebuchet MS"/>
                          <w:sz w:val="20"/>
                          <w:szCs w:val="20"/>
                        </w:rPr>
                      </w:pPr>
                      <w:r>
                        <w:rPr>
                          <w:rFonts w:ascii="Trebuchet MS" w:hAnsi="Trebuchet MS"/>
                          <w:sz w:val="20"/>
                          <w:szCs w:val="20"/>
                        </w:rPr>
                        <w:t>Elder: Bruce Brooks</w:t>
                      </w:r>
                    </w:p>
                    <w:p w:rsidR="008D4B00" w:rsidRPr="00864CB3" w:rsidRDefault="008D4B00" w:rsidP="008D4B00">
                      <w:pPr>
                        <w:rPr>
                          <w:rFonts w:ascii="Trebuchet MS" w:hAnsi="Trebuchet MS"/>
                          <w:sz w:val="20"/>
                          <w:szCs w:val="20"/>
                        </w:rPr>
                      </w:pPr>
                      <w:r>
                        <w:rPr>
                          <w:rFonts w:ascii="Trebuchet MS" w:hAnsi="Trebuchet MS"/>
                          <w:sz w:val="20"/>
                          <w:szCs w:val="20"/>
                        </w:rPr>
                        <w:t>Usher: Fred Flessner &amp; Lennis Hodgson</w:t>
                      </w:r>
                    </w:p>
                    <w:p w:rsidR="008D4B00" w:rsidRPr="00864CB3" w:rsidRDefault="008D4B00" w:rsidP="008D4B00">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8D4B00" w:rsidRPr="00864CB3" w:rsidRDefault="008D4B00" w:rsidP="008D4B00">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8D4B00" w:rsidRPr="00864CB3" w:rsidRDefault="008D4B00" w:rsidP="008D4B00">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Jami Helmbrecht &amp; Shirley Helmbrecht </w:t>
                      </w:r>
                    </w:p>
                    <w:p w:rsidR="008554C1" w:rsidRPr="00864CB3" w:rsidRDefault="008554C1" w:rsidP="00F8722D">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310F1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14</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310F13">
                        <w:rPr>
                          <w:rFonts w:ascii="Trebuchet MS" w:hAnsi="Trebuchet MS"/>
                          <w:sz w:val="20"/>
                          <w:szCs w:val="20"/>
                        </w:rPr>
                        <w:t>Makenna Starkey</w:t>
                      </w:r>
                    </w:p>
                    <w:p w:rsidR="000F5C1F" w:rsidRDefault="000F5C1F" w:rsidP="000F5C1F">
                      <w:pPr>
                        <w:rPr>
                          <w:rFonts w:ascii="Trebuchet MS" w:hAnsi="Trebuchet MS"/>
                          <w:sz w:val="20"/>
                          <w:szCs w:val="20"/>
                        </w:rPr>
                      </w:pPr>
                      <w:r>
                        <w:rPr>
                          <w:rFonts w:ascii="Trebuchet MS" w:hAnsi="Trebuchet MS"/>
                          <w:sz w:val="20"/>
                          <w:szCs w:val="20"/>
                        </w:rPr>
                        <w:t xml:space="preserve">Elder: </w:t>
                      </w:r>
                      <w:r w:rsidR="00310F13">
                        <w:rPr>
                          <w:rFonts w:ascii="Trebuchet MS" w:hAnsi="Trebuchet MS"/>
                          <w:sz w:val="20"/>
                          <w:szCs w:val="20"/>
                        </w:rPr>
                        <w:t>Ken Hockemeier</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310F13">
                        <w:rPr>
                          <w:rFonts w:ascii="Trebuchet MS" w:hAnsi="Trebuchet MS"/>
                          <w:sz w:val="20"/>
                          <w:szCs w:val="20"/>
                        </w:rPr>
                        <w:t>Marc Hoffman &amp; Steve Junge</w:t>
                      </w:r>
                    </w:p>
                    <w:p w:rsidR="000F5C1F"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310F13">
                        <w:rPr>
                          <w:rFonts w:ascii="Trebuchet MS" w:hAnsi="Trebuchet MS"/>
                          <w:sz w:val="20"/>
                          <w:szCs w:val="20"/>
                        </w:rPr>
                        <w:t>Rich Kreutzer</w:t>
                      </w:r>
                    </w:p>
                    <w:p w:rsidR="000F5C1F" w:rsidRPr="00864CB3" w:rsidRDefault="000F5C1F"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310F13">
                        <w:rPr>
                          <w:rFonts w:ascii="Trebuchet MS" w:hAnsi="Trebuchet MS"/>
                          <w:sz w:val="20"/>
                          <w:szCs w:val="20"/>
                        </w:rPr>
                        <w:t>Brooke Fisher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34202B">
                        <w:rPr>
                          <w:rFonts w:ascii="Trebuchet MS" w:hAnsi="Trebuchet MS"/>
                          <w:sz w:val="20"/>
                          <w:szCs w:val="20"/>
                        </w:rPr>
                        <w:t>Jami Helmbrecht &amp; Shirley Helmbrecht</w:t>
                      </w:r>
                      <w:r>
                        <w:rPr>
                          <w:rFonts w:ascii="Trebuchet MS" w:hAnsi="Trebuchet MS"/>
                          <w:sz w:val="20"/>
                          <w:szCs w:val="20"/>
                        </w:rPr>
                        <w:t xml:space="preserve"> </w:t>
                      </w:r>
                    </w:p>
                    <w:p w:rsidR="00077682" w:rsidRDefault="00077682"/>
                  </w:txbxContent>
                </v:textbox>
                <w10:wrap anchorx="margin"/>
              </v:shape>
            </w:pict>
          </mc:Fallback>
        </mc:AlternateContent>
      </w: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8D4B00"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10/07</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D1E08" w:rsidRDefault="00CD1E08"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167C9B"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7C73" w:rsidRPr="00147CDD" w:rsidRDefault="00E27C73"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bookmarkStart w:id="2" w:name="_GoBack"/>
            <w:bookmarkEnd w:id="2"/>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CD1E08" w:rsidRDefault="00CD1E0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Youth </w:t>
            </w:r>
            <w:r w:rsidR="00065721">
              <w:rPr>
                <w:rFonts w:ascii="Trebuchet MS" w:hAnsi="Trebuchet MS" w:cs="Tahoma"/>
                <w:sz w:val="20"/>
                <w:szCs w:val="20"/>
              </w:rPr>
              <w:t xml:space="preserve">- </w:t>
            </w:r>
            <w:r>
              <w:rPr>
                <w:rFonts w:ascii="Trebuchet MS" w:hAnsi="Trebuchet MS" w:cs="Tahoma"/>
                <w:sz w:val="20"/>
                <w:szCs w:val="20"/>
              </w:rPr>
              <w:t>Game &amp; Pizza Night</w:t>
            </w:r>
          </w:p>
          <w:p w:rsidR="00E27C73"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Fred Flessner</w:t>
            </w:r>
          </w:p>
          <w:p w:rsidR="00167C9B"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Daniel Oertwig</w:t>
            </w:r>
          </w:p>
          <w:p w:rsidR="00167C9B" w:rsidRPr="00147CDD"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Jacob Wollberg</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0F5C1F" w:rsidP="008D4B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w:t>
            </w:r>
            <w:r w:rsidR="008D4B00">
              <w:rPr>
                <w:rFonts w:ascii="Trebuchet MS" w:hAnsi="Trebuchet MS" w:cs="Tahoma"/>
                <w:b/>
                <w:sz w:val="20"/>
                <w:szCs w:val="20"/>
              </w:rPr>
              <w:t>8</w:t>
            </w:r>
          </w:p>
        </w:tc>
        <w:tc>
          <w:tcPr>
            <w:tcW w:w="1464" w:type="dxa"/>
            <w:tcBorders>
              <w:top w:val="single" w:sz="2" w:space="0" w:color="auto"/>
              <w:right w:val="single" w:sz="4" w:space="0" w:color="auto"/>
            </w:tcBorders>
          </w:tcPr>
          <w:p w:rsidR="00167C9B"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0F5C1F" w:rsidRDefault="00167C9B"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Guild</w:t>
            </w:r>
          </w:p>
          <w:p w:rsidR="00167C9B" w:rsidRPr="00147CDD" w:rsidRDefault="00167C9B"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0F5C1F" w:rsidP="008D4B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w:t>
            </w:r>
            <w:r w:rsidR="008D4B00">
              <w:rPr>
                <w:rFonts w:ascii="Trebuchet MS" w:hAnsi="Trebuchet MS" w:cs="Tahoma"/>
                <w:b/>
                <w:sz w:val="20"/>
                <w:szCs w:val="20"/>
              </w:rPr>
              <w:t>9</w:t>
            </w:r>
          </w:p>
        </w:tc>
        <w:tc>
          <w:tcPr>
            <w:tcW w:w="1464" w:type="dxa"/>
            <w:tcBorders>
              <w:top w:val="single" w:sz="2" w:space="0" w:color="auto"/>
              <w:right w:val="single" w:sz="4" w:space="0" w:color="auto"/>
            </w:tcBorders>
          </w:tcPr>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6A45" w:rsidRDefault="00F66A45"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E6AC8" w:rsidRDefault="00F66A45"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FE6AC8" w:rsidRDefault="00FE6AC8"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0F5C1F" w:rsidRDefault="00167C9B" w:rsidP="000F5C1F">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Board of Trustees</w:t>
            </w:r>
          </w:p>
          <w:p w:rsidR="00167C9B" w:rsidRDefault="00167C9B" w:rsidP="000F5C1F">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Board of Education</w:t>
            </w:r>
          </w:p>
          <w:p w:rsidR="00F66A45" w:rsidRDefault="00F66A45" w:rsidP="000F5C1F">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Board of Elders</w:t>
            </w:r>
          </w:p>
          <w:p w:rsidR="00167C9B" w:rsidRPr="00147CDD" w:rsidRDefault="00167C9B" w:rsidP="000F5C1F">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0F5C1F" w:rsidP="008D4B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8D4B00">
              <w:rPr>
                <w:rFonts w:ascii="Trebuchet MS" w:hAnsi="Trebuchet MS" w:cs="Tahoma"/>
                <w:b/>
                <w:sz w:val="20"/>
                <w:szCs w:val="20"/>
              </w:rPr>
              <w:t>10</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8:30a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0F5C1F" w:rsidRPr="00147CDD"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Beverly Nuttelman</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0F5C1F" w:rsidP="008D4B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8D4B00">
              <w:rPr>
                <w:rFonts w:ascii="Trebuchet MS" w:hAnsi="Trebuchet MS" w:cs="Tahoma"/>
                <w:b/>
                <w:sz w:val="20"/>
                <w:szCs w:val="20"/>
              </w:rPr>
              <w:t>11</w:t>
            </w:r>
          </w:p>
        </w:tc>
        <w:tc>
          <w:tcPr>
            <w:tcW w:w="1464" w:type="dxa"/>
            <w:tcBorders>
              <w:top w:val="single" w:sz="4" w:space="0" w:color="auto"/>
              <w:right w:val="single" w:sz="4" w:space="0" w:color="auto"/>
            </w:tcBorders>
          </w:tcPr>
          <w:p w:rsidR="000F5C1F" w:rsidRPr="00147CDD" w:rsidRDefault="000F5C1F" w:rsidP="00167C9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0F5C1F" w:rsidRPr="00147CDD"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34202B"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167C9B"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Anthony Splittgerber</w:t>
            </w:r>
          </w:p>
          <w:p w:rsidR="00167C9B" w:rsidRPr="00147CDD"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Kelie &amp; Jill Bates</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0F5C1F" w:rsidP="008D4B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8D4B00">
              <w:rPr>
                <w:rFonts w:ascii="Trebuchet MS" w:hAnsi="Trebuchet MS" w:cs="Tahoma"/>
                <w:b/>
                <w:sz w:val="20"/>
                <w:szCs w:val="20"/>
              </w:rPr>
              <w:t>12</w:t>
            </w:r>
          </w:p>
        </w:tc>
        <w:tc>
          <w:tcPr>
            <w:tcW w:w="1464" w:type="dxa"/>
            <w:tcBorders>
              <w:top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167C9B" w:rsidRPr="00147CDD"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167C9B"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Eli Randolph</w:t>
            </w:r>
          </w:p>
          <w:p w:rsidR="009C1C01" w:rsidRPr="00147CDD"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Adam &amp; Jami Helmbrecht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0F5C1F" w:rsidP="008D4B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8D4B00">
              <w:rPr>
                <w:rFonts w:ascii="Trebuchet MS" w:hAnsi="Trebuchet MS" w:cs="Tahoma"/>
                <w:b/>
                <w:sz w:val="20"/>
                <w:szCs w:val="20"/>
              </w:rPr>
              <w:t>13</w:t>
            </w:r>
          </w:p>
        </w:tc>
        <w:tc>
          <w:tcPr>
            <w:tcW w:w="1464" w:type="dxa"/>
            <w:tcBorders>
              <w:top w:val="single" w:sz="4" w:space="0" w:color="auto"/>
              <w:bottom w:val="single" w:sz="4" w:space="0" w:color="auto"/>
              <w:right w:val="single" w:sz="4" w:space="0" w:color="auto"/>
            </w:tcBorders>
          </w:tcPr>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5:00p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rPr>
                <w:rFonts w:ascii="Trebuchet MS" w:hAnsi="Trebuchet MS" w:cs="Tahoma"/>
                <w:sz w:val="20"/>
                <w:szCs w:val="20"/>
              </w:rPr>
            </w:pPr>
            <w:r w:rsidRPr="00147CDD">
              <w:rPr>
                <w:rFonts w:ascii="Trebuchet MS" w:hAnsi="Trebuchet MS" w:cs="Tahoma"/>
                <w:sz w:val="20"/>
                <w:szCs w:val="20"/>
              </w:rPr>
              <w:t>Divine Service</w:t>
            </w:r>
          </w:p>
          <w:p w:rsidR="00167C9B" w:rsidRDefault="00167C9B" w:rsidP="000F5C1F">
            <w:pPr>
              <w:rPr>
                <w:rFonts w:ascii="Trebuchet MS" w:hAnsi="Trebuchet MS" w:cs="Tahoma"/>
                <w:sz w:val="20"/>
                <w:szCs w:val="20"/>
              </w:rPr>
            </w:pPr>
            <w:r>
              <w:rPr>
                <w:rFonts w:ascii="Trebuchet MS" w:hAnsi="Trebuchet MS" w:cs="Tahoma"/>
                <w:sz w:val="20"/>
                <w:szCs w:val="20"/>
              </w:rPr>
              <w:t>Ryan Fisher</w:t>
            </w:r>
          </w:p>
          <w:p w:rsidR="00167C9B" w:rsidRDefault="00167C9B" w:rsidP="000F5C1F">
            <w:pPr>
              <w:rPr>
                <w:rFonts w:ascii="Trebuchet MS" w:hAnsi="Trebuchet MS" w:cs="Tahoma"/>
                <w:sz w:val="20"/>
                <w:szCs w:val="20"/>
              </w:rPr>
            </w:pPr>
            <w:r>
              <w:rPr>
                <w:rFonts w:ascii="Trebuchet MS" w:hAnsi="Trebuchet MS" w:cs="Tahoma"/>
                <w:sz w:val="20"/>
                <w:szCs w:val="20"/>
              </w:rPr>
              <w:t>Ashli Florang</w:t>
            </w:r>
          </w:p>
          <w:p w:rsidR="00167C9B" w:rsidRDefault="00167C9B" w:rsidP="000F5C1F">
            <w:pPr>
              <w:rPr>
                <w:rFonts w:ascii="Trebuchet MS" w:hAnsi="Trebuchet MS" w:cs="Tahoma"/>
                <w:sz w:val="20"/>
                <w:szCs w:val="20"/>
              </w:rPr>
            </w:pPr>
            <w:r>
              <w:rPr>
                <w:rFonts w:ascii="Trebuchet MS" w:hAnsi="Trebuchet MS" w:cs="Tahoma"/>
                <w:sz w:val="20"/>
                <w:szCs w:val="20"/>
              </w:rPr>
              <w:t>Leif Hansen</w:t>
            </w:r>
          </w:p>
          <w:p w:rsidR="000F5C1F" w:rsidRPr="00147CDD" w:rsidRDefault="00167C9B" w:rsidP="00D977EB">
            <w:pPr>
              <w:rPr>
                <w:rFonts w:ascii="Trebuchet MS" w:hAnsi="Trebuchet MS" w:cs="Tahoma"/>
                <w:sz w:val="20"/>
                <w:szCs w:val="20"/>
              </w:rPr>
            </w:pPr>
            <w:r>
              <w:rPr>
                <w:rFonts w:ascii="Trebuchet MS" w:hAnsi="Trebuchet MS" w:cs="Tahoma"/>
                <w:sz w:val="20"/>
                <w:szCs w:val="20"/>
              </w:rPr>
              <w:t>Nancy McKillip</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0F5C1F" w:rsidP="008D4B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8D4B00">
              <w:rPr>
                <w:rFonts w:ascii="Trebuchet MS" w:hAnsi="Trebuchet MS" w:cs="Tahoma"/>
                <w:b/>
                <w:sz w:val="20"/>
                <w:szCs w:val="20"/>
              </w:rPr>
              <w:t>14</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167C9B" w:rsidRPr="00147CDD"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167C9B" w:rsidRPr="00147CDD"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Oktoberfest-Gym</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561C">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191770</wp:posOffset>
                </wp:positionV>
                <wp:extent cx="3087370" cy="1391920"/>
                <wp:effectExtent l="0" t="0" r="17780" b="1778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920"/>
                        </a:xfrm>
                        <a:prstGeom prst="rect">
                          <a:avLst/>
                        </a:prstGeom>
                        <a:solidFill>
                          <a:srgbClr val="FFFFFF"/>
                        </a:solidFill>
                        <a:ln w="12700">
                          <a:solidFill>
                            <a:srgbClr val="000000"/>
                          </a:solidFill>
                          <a:miter lim="800000"/>
                          <a:headEnd/>
                          <a:tailEnd/>
                        </a:ln>
                      </wps:spPr>
                      <wps:txbx>
                        <w:txbxContent>
                          <w:p w:rsidR="00F66A45" w:rsidRDefault="00F66A45"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F66A45">
                              <w:rPr>
                                <w:rFonts w:ascii="Trebuchet MS" w:hAnsi="Trebuchet MS"/>
                                <w:sz w:val="20"/>
                                <w:szCs w:val="20"/>
                              </w:rPr>
                              <w:t>lory of the Lord in honor of the former Concordia LWML organization at Zion.</w:t>
                            </w:r>
                          </w:p>
                          <w:p w:rsidR="00F66A45" w:rsidRDefault="00F66A45" w:rsidP="00510843">
                            <w:pPr>
                              <w:rPr>
                                <w:rFonts w:ascii="Trebuchet MS" w:hAnsi="Trebuchet MS"/>
                                <w:sz w:val="20"/>
                                <w:szCs w:val="20"/>
                              </w:rPr>
                            </w:pPr>
                          </w:p>
                          <w:p w:rsidR="00F66A45" w:rsidRDefault="00F66A45" w:rsidP="00510843">
                            <w:pPr>
                              <w:rPr>
                                <w:rFonts w:ascii="Trebuchet MS" w:hAnsi="Trebuchet MS"/>
                                <w:sz w:val="20"/>
                                <w:szCs w:val="20"/>
                              </w:rPr>
                            </w:pPr>
                            <w:r>
                              <w:rPr>
                                <w:rFonts w:ascii="Trebuchet MS" w:hAnsi="Trebuchet MS"/>
                                <w:sz w:val="20"/>
                                <w:szCs w:val="20"/>
                              </w:rPr>
                              <w:t>The Altar flowers today are given to the Glory of the Lord by Mary Martha on this LWML Sunday.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0;margin-top:15.1pt;width:243.1pt;height:10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" strokeweight="1pt">
                <v:textbox>
                  <w:txbxContent>
                    <w:p w:rsidR="00F66A45" w:rsidRDefault="00F66A45"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F66A45">
                        <w:rPr>
                          <w:rFonts w:ascii="Trebuchet MS" w:hAnsi="Trebuchet MS"/>
                          <w:sz w:val="20"/>
                          <w:szCs w:val="20"/>
                        </w:rPr>
                        <w:t>lory of the Lord in honor of the former Concordia LWML organization at Zion.</w:t>
                      </w:r>
                    </w:p>
                    <w:p w:rsidR="00F66A45" w:rsidRDefault="00F66A45" w:rsidP="00510843">
                      <w:pPr>
                        <w:rPr>
                          <w:rFonts w:ascii="Trebuchet MS" w:hAnsi="Trebuchet MS"/>
                          <w:sz w:val="20"/>
                          <w:szCs w:val="20"/>
                        </w:rPr>
                      </w:pPr>
                    </w:p>
                    <w:p w:rsidR="00F66A45" w:rsidRDefault="00F66A45" w:rsidP="00510843">
                      <w:pPr>
                        <w:rPr>
                          <w:rFonts w:ascii="Trebuchet MS" w:hAnsi="Trebuchet MS"/>
                          <w:sz w:val="20"/>
                          <w:szCs w:val="20"/>
                        </w:rPr>
                      </w:pPr>
                      <w:r>
                        <w:rPr>
                          <w:rFonts w:ascii="Trebuchet MS" w:hAnsi="Trebuchet MS"/>
                          <w:sz w:val="20"/>
                          <w:szCs w:val="20"/>
                        </w:rPr>
                        <w:t>The Altar flowers today are given to the Glory of the Lord by Mary Martha on this LWML Sunday.</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Tm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tx+E5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3257550</wp:posOffset>
                </wp:positionH>
                <wp:positionV relativeFrom="paragraph">
                  <wp:posOffset>525780</wp:posOffset>
                </wp:positionV>
                <wp:extent cx="3180080" cy="96202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6202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w:t>
                            </w:r>
                            <w:r w:rsidR="003A1CB1">
                              <w:rPr>
                                <w:rFonts w:ascii="Trebuchet MS" w:hAnsi="Trebuchet MS"/>
                                <w:sz w:val="20"/>
                                <w:szCs w:val="20"/>
                              </w:rPr>
                              <w:t>9</w:t>
                            </w:r>
                            <w:r w:rsidR="00A2630E">
                              <w:rPr>
                                <w:rFonts w:ascii="Trebuchet MS" w:hAnsi="Trebuchet MS"/>
                                <w:sz w:val="20"/>
                                <w:szCs w:val="20"/>
                              </w:rPr>
                              <w:t>/</w:t>
                            </w:r>
                            <w:r w:rsidR="00167C9B">
                              <w:rPr>
                                <w:rFonts w:ascii="Trebuchet MS" w:hAnsi="Trebuchet MS"/>
                                <w:sz w:val="20"/>
                                <w:szCs w:val="20"/>
                              </w:rPr>
                              <w:t>30</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167C9B">
                              <w:rPr>
                                <w:rFonts w:ascii="Trebuchet MS" w:hAnsi="Trebuchet MS"/>
                                <w:sz w:val="20"/>
                                <w:szCs w:val="20"/>
                              </w:rPr>
                              <w:t xml:space="preserve"> 155</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D52D6D">
                              <w:rPr>
                                <w:rFonts w:ascii="Trebuchet MS" w:hAnsi="Trebuchet MS"/>
                                <w:color w:val="000000" w:themeColor="text1"/>
                                <w:sz w:val="20"/>
                                <w:szCs w:val="20"/>
                              </w:rPr>
                              <w:t>6,506.98</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56.5pt;margin-top:41.4pt;width:250.4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w:t>
                      </w:r>
                      <w:r w:rsidR="003A1CB1">
                        <w:rPr>
                          <w:rFonts w:ascii="Trebuchet MS" w:hAnsi="Trebuchet MS"/>
                          <w:sz w:val="20"/>
                          <w:szCs w:val="20"/>
                        </w:rPr>
                        <w:t>9</w:t>
                      </w:r>
                      <w:r w:rsidR="00A2630E">
                        <w:rPr>
                          <w:rFonts w:ascii="Trebuchet MS" w:hAnsi="Trebuchet MS"/>
                          <w:sz w:val="20"/>
                          <w:szCs w:val="20"/>
                        </w:rPr>
                        <w:t>/</w:t>
                      </w:r>
                      <w:r w:rsidR="00167C9B">
                        <w:rPr>
                          <w:rFonts w:ascii="Trebuchet MS" w:hAnsi="Trebuchet MS"/>
                          <w:sz w:val="20"/>
                          <w:szCs w:val="20"/>
                        </w:rPr>
                        <w:t>30</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167C9B">
                        <w:rPr>
                          <w:rFonts w:ascii="Trebuchet MS" w:hAnsi="Trebuchet MS"/>
                          <w:sz w:val="20"/>
                          <w:szCs w:val="20"/>
                        </w:rPr>
                        <w:t xml:space="preserve"> 155</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D52D6D">
                        <w:rPr>
                          <w:rFonts w:ascii="Trebuchet MS" w:hAnsi="Trebuchet MS"/>
                          <w:color w:val="000000" w:themeColor="text1"/>
                          <w:sz w:val="20"/>
                          <w:szCs w:val="20"/>
                        </w:rPr>
                        <w:t>6,506.98</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8D4B00" w:rsidP="00947E34">
                            <w:pPr>
                              <w:jc w:val="center"/>
                              <w:rPr>
                                <w:rFonts w:ascii="Trebuchet MS" w:hAnsi="Trebuchet MS"/>
                                <w:b/>
                                <w:sz w:val="40"/>
                                <w:szCs w:val="40"/>
                              </w:rPr>
                            </w:pPr>
                            <w:r>
                              <w:rPr>
                                <w:rFonts w:ascii="Trebuchet MS" w:hAnsi="Trebuchet MS"/>
                                <w:b/>
                                <w:sz w:val="40"/>
                                <w:szCs w:val="40"/>
                              </w:rPr>
                              <w:t>Twentieth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Pr>
                                <w:rFonts w:ascii="Trebuchet MS" w:hAnsi="Trebuchet MS"/>
                                <w:b/>
                                <w:sz w:val="40"/>
                                <w:szCs w:val="40"/>
                              </w:rPr>
                              <w:t>October 7</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8D4B00" w:rsidP="00947E34">
                      <w:pPr>
                        <w:jc w:val="center"/>
                        <w:rPr>
                          <w:rFonts w:ascii="Trebuchet MS" w:hAnsi="Trebuchet MS"/>
                          <w:b/>
                          <w:sz w:val="40"/>
                          <w:szCs w:val="40"/>
                        </w:rPr>
                      </w:pPr>
                      <w:r>
                        <w:rPr>
                          <w:rFonts w:ascii="Trebuchet MS" w:hAnsi="Trebuchet MS"/>
                          <w:b/>
                          <w:sz w:val="40"/>
                          <w:szCs w:val="40"/>
                        </w:rPr>
                        <w:t>Twentieth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Pr>
                          <w:rFonts w:ascii="Trebuchet MS" w:hAnsi="Trebuchet MS"/>
                          <w:b/>
                          <w:sz w:val="40"/>
                          <w:szCs w:val="40"/>
                        </w:rPr>
                        <w:t>October 7</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94B41" w:rsidP="00B26036">
      <w:pPr>
        <w:jc w:val="center"/>
        <w:rPr>
          <w:rFonts w:ascii="High Tower Text" w:hAnsi="High Tower Text"/>
          <w:noProof/>
          <w:sz w:val="96"/>
          <w:szCs w:val="96"/>
        </w:rPr>
      </w:pPr>
      <w:r w:rsidRPr="00094B41">
        <w:rPr>
          <w:rFonts w:ascii="High Tower Text" w:hAnsi="High Tower Text"/>
          <w:noProof/>
          <w:sz w:val="96"/>
          <w:szCs w:val="96"/>
        </w:rPr>
        <w:drawing>
          <wp:inline distT="0" distB="0" distL="0" distR="0">
            <wp:extent cx="4070001" cy="400738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75.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070001" cy="4007386"/>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4FA1"/>
    <w:rsid w:val="00FB56DA"/>
    <w:rsid w:val="00FB5B1C"/>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8F51-BC28-4AA4-9DA7-7E3D022B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1024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13</cp:revision>
  <cp:lastPrinted>2018-10-04T17:12:00Z</cp:lastPrinted>
  <dcterms:created xsi:type="dcterms:W3CDTF">2018-09-28T18:31:00Z</dcterms:created>
  <dcterms:modified xsi:type="dcterms:W3CDTF">2018-10-04T17:25:00Z</dcterms:modified>
</cp:coreProperties>
</file>