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15252F" w:rsidRDefault="0015252F"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5252F" w:rsidRPr="0015252F" w:rsidRDefault="0015252F" w:rsidP="0015252F">
      <w:pPr>
        <w:pStyle w:val="Default"/>
        <w:rPr>
          <w:rFonts w:ascii="Trebuchet MS" w:hAnsi="Trebuchet MS"/>
          <w:sz w:val="22"/>
          <w:szCs w:val="22"/>
        </w:rPr>
      </w:pPr>
      <w:r w:rsidRPr="0015252F">
        <w:rPr>
          <w:rFonts w:ascii="Trebuchet MS" w:hAnsi="Trebuchet MS"/>
          <w:b/>
          <w:bCs/>
          <w:i/>
          <w:iCs/>
          <w:sz w:val="22"/>
          <w:szCs w:val="22"/>
        </w:rPr>
        <w:t>The Lord Jesus Comes in Humility to Redeem Us</w:t>
      </w:r>
    </w:p>
    <w:p w:rsidR="0015252F" w:rsidRPr="0015252F" w:rsidRDefault="0015252F" w:rsidP="0015252F">
      <w:pPr>
        <w:pStyle w:val="Default"/>
        <w:rPr>
          <w:rFonts w:ascii="Trebuchet MS" w:hAnsi="Trebuchet MS"/>
          <w:sz w:val="22"/>
          <w:szCs w:val="22"/>
        </w:rPr>
      </w:pPr>
    </w:p>
    <w:p w:rsidR="0015252F" w:rsidRPr="0015252F" w:rsidRDefault="0015252F" w:rsidP="0015252F">
      <w:pPr>
        <w:pStyle w:val="Default"/>
        <w:rPr>
          <w:rFonts w:ascii="Trebuchet MS" w:hAnsi="Trebuchet MS"/>
          <w:sz w:val="22"/>
          <w:szCs w:val="22"/>
        </w:rPr>
      </w:pPr>
      <w:r w:rsidRPr="0015252F">
        <w:rPr>
          <w:rFonts w:ascii="Trebuchet MS" w:hAnsi="Trebuchet MS"/>
          <w:sz w:val="22"/>
          <w:szCs w:val="22"/>
        </w:rPr>
        <w:t xml:space="preserve">The season of Advent focuses on the coming of our Lord Jesus Christ, and this first Sunday establishes this theme for the rest of the season. The Son of God came long ago to be our Savior, </w:t>
      </w:r>
      <w:r w:rsidRPr="0015252F">
        <w:rPr>
          <w:rFonts w:ascii="Trebuchet MS" w:hAnsi="Trebuchet MS"/>
          <w:i/>
          <w:iCs/>
          <w:sz w:val="22"/>
          <w:szCs w:val="22"/>
        </w:rPr>
        <w:t>“a righteous Branch”</w:t>
      </w:r>
      <w:r w:rsidRPr="0015252F">
        <w:rPr>
          <w:rFonts w:ascii="Trebuchet MS" w:hAnsi="Trebuchet MS"/>
          <w:sz w:val="22"/>
          <w:szCs w:val="22"/>
        </w:rPr>
        <w:t xml:space="preserve"> descended from David (Jer. 33:15). As He then came into Jerusalem, riding on a lowly donkey to sacrifice Himself for the sins of the world (Luke 19:28–40), so does He come to His Church today in the humility of Word and Sacrament to deliver the fruits of His Passion: the forgiveness of sins and eternal life. He absolves us and establishes our hearts </w:t>
      </w:r>
      <w:r w:rsidRPr="0015252F">
        <w:rPr>
          <w:rFonts w:ascii="Trebuchet MS" w:hAnsi="Trebuchet MS"/>
          <w:i/>
          <w:iCs/>
          <w:sz w:val="22"/>
          <w:szCs w:val="22"/>
        </w:rPr>
        <w:t>“blameless in holiness before our God and Father”</w:t>
      </w:r>
      <w:r w:rsidRPr="0015252F">
        <w:rPr>
          <w:rFonts w:ascii="Trebuchet MS" w:hAnsi="Trebuchet MS"/>
          <w:sz w:val="22"/>
          <w:szCs w:val="22"/>
        </w:rPr>
        <w:t xml:space="preserve"> (1 Thess. 3:13). The same Lord Jesus, who came to Jerusalem then and who comes to us now in peace, will come again with power and great glory on the Last Day. Then there will be </w:t>
      </w:r>
      <w:r w:rsidRPr="0015252F">
        <w:rPr>
          <w:rFonts w:ascii="Trebuchet MS" w:hAnsi="Trebuchet MS"/>
          <w:i/>
          <w:iCs/>
          <w:sz w:val="22"/>
          <w:szCs w:val="22"/>
        </w:rPr>
        <w:t>“distress of nations in perplexity,”</w:t>
      </w:r>
      <w:r w:rsidRPr="0015252F">
        <w:rPr>
          <w:rFonts w:ascii="Trebuchet MS" w:hAnsi="Trebuchet MS"/>
          <w:sz w:val="22"/>
          <w:szCs w:val="22"/>
        </w:rPr>
        <w:t xml:space="preserve"> with </w:t>
      </w:r>
      <w:r w:rsidRPr="0015252F">
        <w:rPr>
          <w:rFonts w:ascii="Trebuchet MS" w:hAnsi="Trebuchet MS"/>
          <w:i/>
          <w:iCs/>
          <w:sz w:val="22"/>
          <w:szCs w:val="22"/>
        </w:rPr>
        <w:t>“people fainting with fear.”</w:t>
      </w:r>
      <w:r w:rsidRPr="0015252F">
        <w:rPr>
          <w:rFonts w:ascii="Trebuchet MS" w:hAnsi="Trebuchet MS"/>
          <w:sz w:val="22"/>
          <w:szCs w:val="22"/>
        </w:rPr>
        <w:t xml:space="preserve"> Yet, as we anticipate that great and terrible day, He bids us to rest securely in Him: </w:t>
      </w:r>
      <w:r w:rsidRPr="0015252F">
        <w:rPr>
          <w:rFonts w:ascii="Trebuchet MS" w:hAnsi="Trebuchet MS"/>
          <w:i/>
          <w:iCs/>
          <w:sz w:val="22"/>
          <w:szCs w:val="22"/>
        </w:rPr>
        <w:t>“Raise your heads, because your redemption is drawing near”</w:t>
      </w:r>
      <w:r w:rsidRPr="0015252F">
        <w:rPr>
          <w:rFonts w:ascii="Trebuchet MS" w:hAnsi="Trebuchet MS"/>
          <w:sz w:val="22"/>
          <w:szCs w:val="22"/>
        </w:rPr>
        <w:t xml:space="preserve"> (Luke 21:25, 26, 28).</w:t>
      </w:r>
    </w:p>
    <w:p w:rsidR="00542EBA" w:rsidRDefault="00542EB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521237"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w:t>
            </w:r>
          </w:p>
        </w:tc>
      </w:tr>
      <w:tr w:rsidR="00E1632B" w:rsidRPr="005D5879" w:rsidTr="002D04A0">
        <w:tc>
          <w:tcPr>
            <w:tcW w:w="3725" w:type="dxa"/>
            <w:gridSpan w:val="13"/>
            <w:tcBorders>
              <w:top w:val="nil"/>
              <w:bottom w:val="single" w:sz="4" w:space="0" w:color="auto"/>
            </w:tcBorders>
          </w:tcPr>
          <w:p w:rsidR="00E1632B" w:rsidRPr="00B338C2" w:rsidRDefault="00E1632B" w:rsidP="00A77DE2">
            <w:pPr>
              <w:tabs>
                <w:tab w:val="left" w:pos="5580"/>
              </w:tabs>
              <w:spacing w:line="20" w:lineRule="atLeast"/>
              <w:jc w:val="both"/>
              <w:rPr>
                <w:rFonts w:ascii="Trebuchet MS" w:hAnsi="Trebuchet MS" w:cs="Tahoma"/>
                <w:sz w:val="16"/>
                <w:szCs w:val="16"/>
              </w:rPr>
            </w:pPr>
            <w:r>
              <w:rPr>
                <w:rFonts w:ascii="Trebuchet MS" w:hAnsi="Trebuchet MS" w:cs="Tahoma"/>
                <w:sz w:val="16"/>
                <w:szCs w:val="16"/>
              </w:rPr>
              <w:t>Adam and Chelsea Herrera</w:t>
            </w:r>
          </w:p>
        </w:tc>
        <w:tc>
          <w:tcPr>
            <w:tcW w:w="3565" w:type="dxa"/>
            <w:gridSpan w:val="2"/>
            <w:tcBorders>
              <w:top w:val="nil"/>
              <w:bottom w:val="single" w:sz="4" w:space="0" w:color="auto"/>
            </w:tcBorders>
          </w:tcPr>
          <w:p w:rsidR="00E1632B" w:rsidRPr="00B338C2" w:rsidRDefault="00E1632B"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Gift of a Son</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3"/>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1F6BC7"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6BC7" w:rsidRPr="00B338C2" w:rsidRDefault="001F6BC7" w:rsidP="00EC3CAB">
            <w:pPr>
              <w:rPr>
                <w:rFonts w:ascii="Trebuchet MS" w:hAnsi="Trebuchet MS"/>
                <w:sz w:val="16"/>
                <w:szCs w:val="16"/>
              </w:rPr>
            </w:pPr>
            <w:r>
              <w:rPr>
                <w:rFonts w:ascii="Trebuchet MS" w:hAnsi="Trebuchet MS"/>
                <w:sz w:val="16"/>
                <w:szCs w:val="16"/>
              </w:rPr>
              <w:t>Carol Shiers (Jessica ShiersBlattner’s mother)</w:t>
            </w:r>
          </w:p>
        </w:tc>
        <w:tc>
          <w:tcPr>
            <w:tcW w:w="3043" w:type="dxa"/>
            <w:tcBorders>
              <w:right w:val="nil"/>
            </w:tcBorders>
          </w:tcPr>
          <w:p w:rsidR="001F6BC7" w:rsidRDefault="001F6BC7" w:rsidP="00EC3CAB">
            <w:pPr>
              <w:jc w:val="right"/>
              <w:rPr>
                <w:rFonts w:ascii="Trebuchet MS" w:hAnsi="Trebuchet MS"/>
                <w:sz w:val="17"/>
                <w:szCs w:val="17"/>
              </w:rPr>
            </w:pPr>
            <w:r>
              <w:rPr>
                <w:rFonts w:ascii="Trebuchet MS" w:hAnsi="Trebuchet MS"/>
                <w:sz w:val="17"/>
                <w:szCs w:val="17"/>
              </w:rPr>
              <w:t>Upcoming surgery</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EC3CAB" w:rsidRPr="00AC66DB" w:rsidRDefault="00EC3CAB" w:rsidP="00E1632B">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2675E">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92675E">
              <w:rPr>
                <w:rFonts w:ascii="Trebuchet MS" w:hAnsi="Trebuchet MS"/>
                <w:b/>
                <w:sz w:val="19"/>
                <w:szCs w:val="19"/>
              </w:rPr>
              <w:t>341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465F36">
            <w:pPr>
              <w:spacing w:after="12"/>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“O Come, O Come, Emmanuel” Vs. 1</w:t>
            </w:r>
          </w:p>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O come, O come Emmanuel</w:t>
            </w:r>
          </w:p>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And Ransom captive Israel,</w:t>
            </w:r>
          </w:p>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That mourns in lonely exile here</w:t>
            </w:r>
          </w:p>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Until the Son of God appear.</w:t>
            </w:r>
          </w:p>
          <w:p w:rsidR="0092675E" w:rsidRDefault="0092675E" w:rsidP="0092675E">
            <w:pPr>
              <w:spacing w:after="12"/>
              <w:ind w:left="72" w:firstLine="162"/>
              <w:jc w:val="center"/>
              <w:rPr>
                <w:rFonts w:ascii="Trebuchet MS" w:hAnsi="Trebuchet MS"/>
                <w:b/>
                <w:sz w:val="19"/>
                <w:szCs w:val="19"/>
              </w:rPr>
            </w:pPr>
            <w:r>
              <w:rPr>
                <w:rFonts w:ascii="Trebuchet MS" w:hAnsi="Trebuchet MS"/>
                <w:b/>
                <w:sz w:val="19"/>
                <w:szCs w:val="19"/>
              </w:rPr>
              <w:t>Rejoice! Rejoice! Emmanuel</w:t>
            </w:r>
          </w:p>
          <w:p w:rsidR="0092675E" w:rsidRPr="002E7AA5" w:rsidRDefault="0092675E" w:rsidP="0092675E">
            <w:pPr>
              <w:spacing w:after="12"/>
              <w:ind w:firstLine="180"/>
              <w:jc w:val="center"/>
              <w:rPr>
                <w:rFonts w:ascii="Trebuchet MS" w:hAnsi="Trebuchet MS"/>
                <w:b/>
                <w:sz w:val="19"/>
                <w:szCs w:val="19"/>
                <w:u w:val="single"/>
              </w:rPr>
            </w:pPr>
            <w:r>
              <w:rPr>
                <w:rFonts w:ascii="Trebuchet MS" w:hAnsi="Trebuchet MS"/>
                <w:b/>
                <w:sz w:val="19"/>
                <w:szCs w:val="19"/>
              </w:rPr>
              <w:t>Shall come to thee, O Israel!</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DA38BE">
            <w:pPr>
              <w:spacing w:after="12"/>
              <w:ind w:firstLine="180"/>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2F6C9E" w:rsidP="00DA38BE">
            <w:pPr>
              <w:spacing w:after="12"/>
              <w:ind w:firstLine="180"/>
              <w:jc w:val="right"/>
              <w:rPr>
                <w:rFonts w:ascii="Trebuchet MS" w:hAnsi="Trebuchet MS"/>
                <w:b/>
                <w:sz w:val="19"/>
                <w:szCs w:val="19"/>
              </w:rPr>
            </w:pPr>
            <w:r>
              <w:rPr>
                <w:rFonts w:ascii="Trebuchet MS" w:hAnsi="Trebuchet MS"/>
                <w:b/>
                <w:sz w:val="19"/>
                <w:szCs w:val="19"/>
              </w:rPr>
              <w:t>Jeremiah 33:14-16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6D2892" w:rsidP="00DA38BE">
            <w:pPr>
              <w:spacing w:after="12"/>
              <w:ind w:firstLine="180"/>
              <w:jc w:val="right"/>
              <w:rPr>
                <w:rFonts w:ascii="Trebuchet MS" w:hAnsi="Trebuchet MS"/>
                <w:b/>
                <w:sz w:val="19"/>
                <w:szCs w:val="19"/>
              </w:rPr>
            </w:pPr>
            <w:r>
              <w:rPr>
                <w:rFonts w:ascii="Trebuchet MS" w:hAnsi="Trebuchet MS"/>
                <w:b/>
                <w:sz w:val="19"/>
                <w:szCs w:val="19"/>
              </w:rPr>
              <w:t>Jude 20-25</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A95327" w:rsidP="00DA38BE">
            <w:pPr>
              <w:spacing w:after="12"/>
              <w:ind w:firstLine="180"/>
              <w:jc w:val="right"/>
              <w:rPr>
                <w:rFonts w:ascii="Trebuchet MS" w:hAnsi="Trebuchet MS"/>
                <w:b/>
                <w:sz w:val="19"/>
                <w:szCs w:val="19"/>
              </w:rPr>
            </w:pPr>
            <w:r>
              <w:rPr>
                <w:rFonts w:ascii="Trebuchet MS" w:hAnsi="Trebuchet MS"/>
                <w:b/>
                <w:sz w:val="19"/>
                <w:szCs w:val="19"/>
              </w:rPr>
              <w:t xml:space="preserve">Mark </w:t>
            </w:r>
            <w:r w:rsidR="0042222F">
              <w:rPr>
                <w:rFonts w:ascii="Trebuchet MS" w:hAnsi="Trebuchet MS"/>
                <w:b/>
                <w:sz w:val="19"/>
                <w:szCs w:val="19"/>
              </w:rPr>
              <w:t>13:</w:t>
            </w:r>
            <w:r w:rsidR="006D2892">
              <w:rPr>
                <w:rFonts w:ascii="Trebuchet MS" w:hAnsi="Trebuchet MS"/>
                <w:b/>
                <w:sz w:val="19"/>
                <w:szCs w:val="19"/>
              </w:rPr>
              <w:t>24-37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943925" w:rsidRDefault="00ED2C78" w:rsidP="002F6C9E">
            <w:pPr>
              <w:spacing w:after="12"/>
              <w:ind w:firstLine="180"/>
              <w:rPr>
                <w:rFonts w:ascii="Trebuchet MS" w:hAnsi="Trebuchet MS"/>
                <w:b/>
                <w:sz w:val="19"/>
                <w:szCs w:val="19"/>
              </w:rPr>
            </w:pPr>
            <w:r>
              <w:rPr>
                <w:rFonts w:ascii="Trebuchet MS" w:hAnsi="Trebuchet MS"/>
                <w:b/>
                <w:sz w:val="19"/>
                <w:szCs w:val="19"/>
              </w:rPr>
              <w:t xml:space="preserve"> </w:t>
            </w:r>
            <w:r w:rsidR="002F6C9E">
              <w:rPr>
                <w:rFonts w:ascii="Trebuchet MS" w:hAnsi="Trebuchet MS"/>
                <w:b/>
                <w:sz w:val="19"/>
                <w:szCs w:val="19"/>
              </w:rPr>
              <w:t>Nicene</w:t>
            </w:r>
            <w:r w:rsidR="0089365F">
              <w:rPr>
                <w:rFonts w:ascii="Trebuchet MS" w:hAnsi="Trebuchet MS"/>
                <w:b/>
                <w:sz w:val="19"/>
                <w:szCs w:val="19"/>
              </w:rPr>
              <w:t xml:space="preserve"> Creed</w:t>
            </w:r>
          </w:p>
        </w:tc>
        <w:tc>
          <w:tcPr>
            <w:tcW w:w="1367" w:type="dxa"/>
            <w:gridSpan w:val="6"/>
            <w:tcBorders>
              <w:top w:val="nil"/>
              <w:left w:val="nil"/>
              <w:bottom w:val="nil"/>
              <w:right w:val="nil"/>
            </w:tcBorders>
          </w:tcPr>
          <w:p w:rsidR="00943925" w:rsidRPr="002E7AA5" w:rsidRDefault="00943925" w:rsidP="002F6C9E">
            <w:pPr>
              <w:spacing w:after="12"/>
              <w:ind w:firstLine="180"/>
              <w:jc w:val="right"/>
              <w:rPr>
                <w:rFonts w:ascii="Trebuchet MS" w:hAnsi="Trebuchet MS"/>
                <w:b/>
                <w:sz w:val="19"/>
                <w:szCs w:val="19"/>
              </w:rPr>
            </w:pPr>
            <w:r>
              <w:rPr>
                <w:rFonts w:ascii="Trebuchet MS" w:hAnsi="Trebuchet MS"/>
                <w:b/>
                <w:sz w:val="19"/>
                <w:szCs w:val="19"/>
              </w:rPr>
              <w:t>p. 19</w:t>
            </w:r>
            <w:r w:rsidR="002F6C9E">
              <w:rPr>
                <w:rFonts w:ascii="Trebuchet MS" w:hAnsi="Trebuchet MS"/>
                <w:b/>
                <w:sz w:val="19"/>
                <w:szCs w:val="19"/>
              </w:rPr>
              <w:t>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92675E">
            <w:pPr>
              <w:spacing w:after="12"/>
              <w:ind w:firstLine="180"/>
              <w:jc w:val="right"/>
              <w:rPr>
                <w:rFonts w:ascii="Trebuchet MS" w:hAnsi="Trebuchet MS"/>
                <w:b/>
                <w:sz w:val="19"/>
                <w:szCs w:val="19"/>
              </w:rPr>
            </w:pPr>
            <w:r w:rsidRPr="004931F8">
              <w:rPr>
                <w:rFonts w:ascii="Trebuchet MS" w:hAnsi="Trebuchet MS"/>
                <w:b/>
                <w:sz w:val="19"/>
                <w:szCs w:val="19"/>
              </w:rPr>
              <w:t>#</w:t>
            </w:r>
            <w:r w:rsidR="006D2892">
              <w:rPr>
                <w:rFonts w:ascii="Trebuchet MS" w:hAnsi="Trebuchet MS"/>
                <w:b/>
                <w:sz w:val="19"/>
                <w:szCs w:val="19"/>
              </w:rPr>
              <w:t>3</w:t>
            </w:r>
            <w:r w:rsidR="0092675E">
              <w:rPr>
                <w:rFonts w:ascii="Trebuchet MS" w:hAnsi="Trebuchet MS"/>
                <w:b/>
                <w:sz w:val="19"/>
                <w:szCs w:val="19"/>
              </w:rPr>
              <w:t>32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6D2892" w:rsidP="00DA38BE">
            <w:pPr>
              <w:spacing w:after="12"/>
              <w:ind w:firstLine="180"/>
              <w:rPr>
                <w:rFonts w:ascii="Trebuchet MS" w:hAnsi="Trebuchet MS"/>
                <w:b/>
                <w:sz w:val="19"/>
                <w:szCs w:val="19"/>
              </w:rPr>
            </w:pPr>
            <w:r>
              <w:rPr>
                <w:rFonts w:ascii="Trebuchet MS" w:hAnsi="Trebuchet MS"/>
                <w:b/>
                <w:sz w:val="19"/>
                <w:szCs w:val="19"/>
              </w:rPr>
              <w:t xml:space="preserve"> </w:t>
            </w:r>
            <w:r w:rsidR="00FF5365">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DA38BE">
            <w:pPr>
              <w:spacing w:after="12"/>
              <w:ind w:firstLine="180"/>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262630">
              <w:rPr>
                <w:rFonts w:ascii="Trebuchet MS" w:hAnsi="Trebuchet MS"/>
                <w:b/>
                <w:sz w:val="19"/>
                <w:szCs w:val="19"/>
              </w:rPr>
              <w:t>2</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D57F3E" w:rsidRDefault="00D57F3E" w:rsidP="002F6C9E">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E1632B" w:rsidRDefault="00E1632B" w:rsidP="00E1632B">
            <w:pPr>
              <w:spacing w:after="12"/>
              <w:ind w:firstLine="180"/>
              <w:jc w:val="center"/>
              <w:rPr>
                <w:rFonts w:ascii="Trebuchet MS" w:hAnsi="Trebuchet MS"/>
                <w:sz w:val="19"/>
                <w:szCs w:val="19"/>
              </w:rPr>
            </w:pPr>
            <w:r>
              <w:rPr>
                <w:rFonts w:ascii="Trebuchet MS" w:hAnsi="Trebuchet MS"/>
                <w:b/>
                <w:sz w:val="19"/>
                <w:szCs w:val="19"/>
              </w:rPr>
              <w:t>During the offering the Choir sings “Come to Us, Emmanuel”</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92675E">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92675E">
              <w:rPr>
                <w:rFonts w:ascii="Trebuchet MS" w:hAnsi="Trebuchet MS"/>
                <w:b/>
                <w:sz w:val="19"/>
                <w:szCs w:val="19"/>
              </w:rPr>
              <w:t>#628</w:t>
            </w:r>
            <w:r w:rsidR="004E5EF2">
              <w:rPr>
                <w:rFonts w:ascii="Trebuchet MS" w:hAnsi="Trebuchet MS"/>
                <w:b/>
                <w:sz w:val="19"/>
                <w:szCs w:val="19"/>
              </w:rPr>
              <w:t xml:space="preserve">, </w:t>
            </w:r>
            <w:r w:rsidR="0092675E">
              <w:rPr>
                <w:rFonts w:ascii="Trebuchet MS" w:hAnsi="Trebuchet MS"/>
                <w:b/>
                <w:sz w:val="19"/>
                <w:szCs w:val="19"/>
              </w:rPr>
              <w:t>#334</w:t>
            </w:r>
            <w:r w:rsidR="005F5608">
              <w:rPr>
                <w:rFonts w:ascii="Trebuchet MS" w:hAnsi="Trebuchet MS"/>
                <w:b/>
                <w:sz w:val="19"/>
                <w:szCs w:val="19"/>
              </w:rPr>
              <w:t>,</w:t>
            </w:r>
            <w:r w:rsidR="00EC3CAB" w:rsidRPr="004931F8">
              <w:rPr>
                <w:rFonts w:ascii="Trebuchet MS" w:hAnsi="Trebuchet MS"/>
                <w:b/>
                <w:sz w:val="19"/>
                <w:szCs w:val="19"/>
              </w:rPr>
              <w:t xml:space="preserve"> #</w:t>
            </w:r>
            <w:r w:rsidR="0092675E">
              <w:rPr>
                <w:rFonts w:ascii="Trebuchet MS" w:hAnsi="Trebuchet MS"/>
                <w:b/>
                <w:sz w:val="19"/>
                <w:szCs w:val="19"/>
              </w:rPr>
              <w:t>629</w:t>
            </w:r>
            <w:r w:rsidR="00EC3CAB" w:rsidRPr="004931F8">
              <w:rPr>
                <w:rFonts w:ascii="Trebuchet MS" w:hAnsi="Trebuchet MS"/>
                <w:b/>
                <w:sz w:val="19"/>
                <w:szCs w:val="19"/>
              </w:rPr>
              <w:t>, #</w:t>
            </w:r>
            <w:r w:rsidR="0092675E">
              <w:rPr>
                <w:rFonts w:ascii="Trebuchet MS" w:hAnsi="Trebuchet MS"/>
                <w:b/>
                <w:sz w:val="19"/>
                <w:szCs w:val="19"/>
              </w:rPr>
              <w:t>350</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DA38BE">
            <w:pPr>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DA38BE">
            <w:pPr>
              <w:ind w:firstLine="180"/>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DA38BE">
            <w:pPr>
              <w:ind w:right="-207" w:firstLine="180"/>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DA38BE">
            <w:pPr>
              <w:ind w:firstLine="180"/>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92675E">
            <w:pPr>
              <w:spacing w:after="12"/>
              <w:ind w:firstLine="180"/>
              <w:jc w:val="right"/>
              <w:rPr>
                <w:rFonts w:ascii="Trebuchet MS" w:hAnsi="Trebuchet MS"/>
                <w:b/>
                <w:sz w:val="19"/>
                <w:szCs w:val="19"/>
              </w:rPr>
            </w:pPr>
            <w:r>
              <w:rPr>
                <w:rFonts w:ascii="Trebuchet MS" w:hAnsi="Trebuchet MS"/>
                <w:b/>
                <w:sz w:val="19"/>
                <w:szCs w:val="19"/>
              </w:rPr>
              <w:t>#</w:t>
            </w:r>
            <w:r w:rsidR="0092675E">
              <w:rPr>
                <w:rFonts w:ascii="Trebuchet MS" w:hAnsi="Trebuchet MS"/>
                <w:b/>
                <w:sz w:val="19"/>
                <w:szCs w:val="19"/>
              </w:rPr>
              <w:t>343</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F29E2">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-3810</wp:posOffset>
                </wp:positionH>
                <wp:positionV relativeFrom="paragraph">
                  <wp:posOffset>128269</wp:posOffset>
                </wp:positionV>
                <wp:extent cx="3114675" cy="42957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95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26CC8" w:rsidRPr="00864CB3" w:rsidRDefault="00826CC8"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sidR="00D57FF8">
                              <w:rPr>
                                <w:rFonts w:ascii="Trebuchet MS" w:hAnsi="Trebuchet MS"/>
                                <w:color w:val="auto"/>
                                <w:sz w:val="20"/>
                                <w:szCs w:val="20"/>
                                <w:u w:val="single"/>
                              </w:rPr>
                              <w:t>Today</w:t>
                            </w:r>
                          </w:p>
                          <w:p w:rsidR="00826CC8" w:rsidRDefault="00826CC8"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w:t>
                            </w:r>
                            <w:r w:rsidRPr="00864CB3">
                              <w:rPr>
                                <w:rFonts w:ascii="Trebuchet MS" w:hAnsi="Trebuchet MS"/>
                                <w:color w:val="auto"/>
                                <w:sz w:val="20"/>
                                <w:szCs w:val="20"/>
                                <w:u w:val="single"/>
                              </w:rPr>
                              <w:t>, 9:00am</w:t>
                            </w:r>
                          </w:p>
                          <w:p w:rsidR="00826CC8" w:rsidRDefault="00826CC8"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826CC8" w:rsidRDefault="00826CC8"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Keith Nuttelman</w:t>
                            </w:r>
                          </w:p>
                          <w:p w:rsidR="00826CC8" w:rsidRDefault="00826CC8" w:rsidP="000F5C1F">
                            <w:pPr>
                              <w:rPr>
                                <w:rFonts w:ascii="Trebuchet MS" w:hAnsi="Trebuchet MS"/>
                                <w:sz w:val="20"/>
                                <w:szCs w:val="20"/>
                              </w:rPr>
                            </w:pPr>
                            <w:r>
                              <w:rPr>
                                <w:rFonts w:ascii="Trebuchet MS" w:hAnsi="Trebuchet MS"/>
                                <w:sz w:val="20"/>
                                <w:szCs w:val="20"/>
                              </w:rPr>
                              <w:t>Usher: Fred Flessner &amp; Lennis Hodgson</w:t>
                            </w:r>
                          </w:p>
                          <w:p w:rsidR="00826CC8" w:rsidRPr="00864CB3" w:rsidRDefault="00826CC8" w:rsidP="000F5C1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26CC8" w:rsidRPr="00864CB3" w:rsidRDefault="00826CC8"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26CC8" w:rsidRDefault="00826CC8" w:rsidP="000F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w:t>
                            </w:r>
                            <w:r w:rsidR="00D57FF8">
                              <w:rPr>
                                <w:rFonts w:ascii="Trebuchet MS" w:hAnsi="Trebuchet MS"/>
                                <w:sz w:val="20"/>
                                <w:szCs w:val="20"/>
                              </w:rPr>
                              <w:t xml:space="preserve"> </w:t>
                            </w:r>
                            <w:r>
                              <w:rPr>
                                <w:rFonts w:ascii="Trebuchet MS" w:hAnsi="Trebuchet MS"/>
                                <w:sz w:val="20"/>
                                <w:szCs w:val="20"/>
                              </w:rPr>
                              <w:t>Nuttelman</w:t>
                            </w:r>
                            <w:r w:rsidRPr="00864CB3">
                              <w:rPr>
                                <w:rFonts w:ascii="Trebuchet MS" w:hAnsi="Trebuchet MS"/>
                                <w:sz w:val="20"/>
                                <w:szCs w:val="20"/>
                              </w:rPr>
                              <w:t xml:space="preserve"> </w:t>
                            </w:r>
                          </w:p>
                          <w:p w:rsidR="00826CC8" w:rsidRDefault="00826CC8" w:rsidP="000F5C1F">
                            <w:pPr>
                              <w:ind w:right="-30"/>
                              <w:rPr>
                                <w:rFonts w:ascii="Trebuchet MS" w:hAnsi="Trebuchet MS"/>
                                <w:sz w:val="20"/>
                                <w:szCs w:val="20"/>
                              </w:rPr>
                            </w:pPr>
                            <w:r>
                              <w:rPr>
                                <w:rFonts w:ascii="Trebuchet MS" w:hAnsi="Trebuchet MS"/>
                                <w:sz w:val="20"/>
                                <w:szCs w:val="20"/>
                              </w:rPr>
                              <w:t>Special Music: Choir</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5</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43DA">
                              <w:rPr>
                                <w:rFonts w:ascii="Trebuchet MS" w:hAnsi="Trebuchet MS"/>
                                <w:sz w:val="20"/>
                                <w:szCs w:val="20"/>
                              </w:rPr>
                              <w:t>Shelby Clark</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Keith Nuttelman</w:t>
                            </w:r>
                          </w:p>
                          <w:p w:rsidR="00D57FF8" w:rsidRDefault="00D57FF8" w:rsidP="00D57FF8">
                            <w:pPr>
                              <w:rPr>
                                <w:rFonts w:ascii="Trebuchet MS" w:hAnsi="Trebuchet MS"/>
                                <w:sz w:val="20"/>
                                <w:szCs w:val="20"/>
                              </w:rPr>
                            </w:pPr>
                            <w:r>
                              <w:rPr>
                                <w:rFonts w:ascii="Trebuchet MS" w:hAnsi="Trebuchet MS"/>
                                <w:sz w:val="20"/>
                                <w:szCs w:val="20"/>
                              </w:rPr>
                              <w:t>Usher: Fred Flessner &amp; Lennis Hodgson</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9</w:t>
                            </w:r>
                            <w:r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43DA">
                              <w:rPr>
                                <w:rFonts w:ascii="Trebuchet MS" w:hAnsi="Trebuchet MS"/>
                                <w:sz w:val="20"/>
                                <w:szCs w:val="20"/>
                              </w:rPr>
                              <w:t>Morgan Dulitz</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Ken Hockemeier</w:t>
                            </w:r>
                          </w:p>
                          <w:p w:rsidR="00D57FF8" w:rsidRDefault="00D57FF8" w:rsidP="00D57FF8">
                            <w:pPr>
                              <w:rPr>
                                <w:rFonts w:ascii="Trebuchet MS" w:hAnsi="Trebuchet MS"/>
                                <w:sz w:val="20"/>
                                <w:szCs w:val="20"/>
                              </w:rPr>
                            </w:pPr>
                            <w:r>
                              <w:rPr>
                                <w:rFonts w:ascii="Trebuchet MS" w:hAnsi="Trebuchet MS"/>
                                <w:sz w:val="20"/>
                                <w:szCs w:val="20"/>
                              </w:rPr>
                              <w:t xml:space="preserve">Usher: </w:t>
                            </w:r>
                            <w:r w:rsidR="001843DA">
                              <w:rPr>
                                <w:rFonts w:ascii="Trebuchet MS" w:hAnsi="Trebuchet MS"/>
                                <w:sz w:val="20"/>
                                <w:szCs w:val="20"/>
                              </w:rPr>
                              <w:t>Marc Hoffman Steve Junge</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1843DA">
                              <w:rPr>
                                <w:rFonts w:ascii="Trebuchet MS" w:hAnsi="Trebuchet MS"/>
                                <w:sz w:val="20"/>
                                <w:szCs w:val="20"/>
                              </w:rPr>
                              <w:t>Rich</w:t>
                            </w:r>
                            <w:r>
                              <w:rPr>
                                <w:rFonts w:ascii="Trebuchet MS" w:hAnsi="Trebuchet MS"/>
                                <w:sz w:val="20"/>
                                <w:szCs w:val="20"/>
                              </w:rPr>
                              <w:t xml:space="preserve"> Kreutzer</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1843DA">
                              <w:rPr>
                                <w:rFonts w:ascii="Trebuchet MS" w:hAnsi="Trebuchet MS"/>
                                <w:sz w:val="20"/>
                                <w:szCs w:val="20"/>
                              </w:rPr>
                              <w:t>Brooke Fisher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pt;margin-top:10.1pt;width:245.25pt;height:33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" strokeweight="1pt">
                <v:shadow color="black" offset="-1pt,-1pt"/>
                <v:textbox>
                  <w:txbxContent>
                    <w:p w:rsidR="00826CC8" w:rsidRPr="00864CB3" w:rsidRDefault="00826CC8"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sidR="00D57FF8">
                        <w:rPr>
                          <w:rFonts w:ascii="Trebuchet MS" w:hAnsi="Trebuchet MS"/>
                          <w:color w:val="auto"/>
                          <w:sz w:val="20"/>
                          <w:szCs w:val="20"/>
                          <w:u w:val="single"/>
                        </w:rPr>
                        <w:t>Today</w:t>
                      </w:r>
                    </w:p>
                    <w:p w:rsidR="00826CC8" w:rsidRDefault="00826CC8"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w:t>
                      </w:r>
                      <w:r w:rsidRPr="00864CB3">
                        <w:rPr>
                          <w:rFonts w:ascii="Trebuchet MS" w:hAnsi="Trebuchet MS"/>
                          <w:color w:val="auto"/>
                          <w:sz w:val="20"/>
                          <w:szCs w:val="20"/>
                          <w:u w:val="single"/>
                        </w:rPr>
                        <w:t>, 9:00am</w:t>
                      </w:r>
                    </w:p>
                    <w:p w:rsidR="00826CC8" w:rsidRDefault="00826CC8"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826CC8" w:rsidRDefault="00826CC8"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Keith Nuttelman</w:t>
                      </w:r>
                    </w:p>
                    <w:p w:rsidR="00826CC8" w:rsidRDefault="00826CC8" w:rsidP="000F5C1F">
                      <w:pPr>
                        <w:rPr>
                          <w:rFonts w:ascii="Trebuchet MS" w:hAnsi="Trebuchet MS"/>
                          <w:sz w:val="20"/>
                          <w:szCs w:val="20"/>
                        </w:rPr>
                      </w:pPr>
                      <w:r>
                        <w:rPr>
                          <w:rFonts w:ascii="Trebuchet MS" w:hAnsi="Trebuchet MS"/>
                          <w:sz w:val="20"/>
                          <w:szCs w:val="20"/>
                        </w:rPr>
                        <w:t>Usher: Fred Flessner &amp; Lennis Hodgson</w:t>
                      </w:r>
                    </w:p>
                    <w:p w:rsidR="00826CC8" w:rsidRPr="00864CB3" w:rsidRDefault="00826CC8" w:rsidP="000F5C1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26CC8" w:rsidRPr="00864CB3" w:rsidRDefault="00826CC8"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26CC8" w:rsidRDefault="00826CC8" w:rsidP="000F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w:t>
                      </w:r>
                      <w:r w:rsidR="00D57FF8">
                        <w:rPr>
                          <w:rFonts w:ascii="Trebuchet MS" w:hAnsi="Trebuchet MS"/>
                          <w:sz w:val="20"/>
                          <w:szCs w:val="20"/>
                        </w:rPr>
                        <w:t xml:space="preserve"> </w:t>
                      </w:r>
                      <w:r>
                        <w:rPr>
                          <w:rFonts w:ascii="Trebuchet MS" w:hAnsi="Trebuchet MS"/>
                          <w:sz w:val="20"/>
                          <w:szCs w:val="20"/>
                        </w:rPr>
                        <w:t>Nuttelman</w:t>
                      </w:r>
                      <w:r w:rsidRPr="00864CB3">
                        <w:rPr>
                          <w:rFonts w:ascii="Trebuchet MS" w:hAnsi="Trebuchet MS"/>
                          <w:sz w:val="20"/>
                          <w:szCs w:val="20"/>
                        </w:rPr>
                        <w:t xml:space="preserve"> </w:t>
                      </w:r>
                    </w:p>
                    <w:p w:rsidR="00826CC8" w:rsidRDefault="00826CC8" w:rsidP="000F5C1F">
                      <w:pPr>
                        <w:ind w:right="-30"/>
                        <w:rPr>
                          <w:rFonts w:ascii="Trebuchet MS" w:hAnsi="Trebuchet MS"/>
                          <w:sz w:val="20"/>
                          <w:szCs w:val="20"/>
                        </w:rPr>
                      </w:pPr>
                      <w:r>
                        <w:rPr>
                          <w:rFonts w:ascii="Trebuchet MS" w:hAnsi="Trebuchet MS"/>
                          <w:sz w:val="20"/>
                          <w:szCs w:val="20"/>
                        </w:rPr>
                        <w:t>Special Music: Choir</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Pr>
                          <w:rFonts w:ascii="Trebuchet MS" w:hAnsi="Trebuchet MS"/>
                          <w:color w:val="auto"/>
                          <w:sz w:val="20"/>
                          <w:szCs w:val="20"/>
                          <w:u w:val="single"/>
                        </w:rPr>
                        <w:t>5</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43DA">
                        <w:rPr>
                          <w:rFonts w:ascii="Trebuchet MS" w:hAnsi="Trebuchet MS"/>
                          <w:sz w:val="20"/>
                          <w:szCs w:val="20"/>
                        </w:rPr>
                        <w:t>Shelby Clark</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Keith Nuttelman</w:t>
                      </w:r>
                    </w:p>
                    <w:p w:rsidR="00D57FF8" w:rsidRDefault="00D57FF8" w:rsidP="00D57FF8">
                      <w:pPr>
                        <w:rPr>
                          <w:rFonts w:ascii="Trebuchet MS" w:hAnsi="Trebuchet MS"/>
                          <w:sz w:val="20"/>
                          <w:szCs w:val="20"/>
                        </w:rPr>
                      </w:pPr>
                      <w:r>
                        <w:rPr>
                          <w:rFonts w:ascii="Trebuchet MS" w:hAnsi="Trebuchet MS"/>
                          <w:sz w:val="20"/>
                          <w:szCs w:val="20"/>
                        </w:rPr>
                        <w:t>Usher: Fred Flessner &amp; Lennis Hodgson</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Pr>
                          <w:rFonts w:ascii="Trebuchet MS" w:hAnsi="Trebuchet MS"/>
                          <w:color w:val="auto"/>
                          <w:sz w:val="20"/>
                          <w:szCs w:val="20"/>
                          <w:u w:val="single"/>
                        </w:rPr>
                        <w:t xml:space="preserve"> 9</w:t>
                      </w:r>
                      <w:r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43DA">
                        <w:rPr>
                          <w:rFonts w:ascii="Trebuchet MS" w:hAnsi="Trebuchet MS"/>
                          <w:sz w:val="20"/>
                          <w:szCs w:val="20"/>
                        </w:rPr>
                        <w:t>Morgan Dulitz</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Ken Hockemeier</w:t>
                      </w:r>
                    </w:p>
                    <w:p w:rsidR="00D57FF8" w:rsidRDefault="00D57FF8" w:rsidP="00D57FF8">
                      <w:pPr>
                        <w:rPr>
                          <w:rFonts w:ascii="Trebuchet MS" w:hAnsi="Trebuchet MS"/>
                          <w:sz w:val="20"/>
                          <w:szCs w:val="20"/>
                        </w:rPr>
                      </w:pPr>
                      <w:r>
                        <w:rPr>
                          <w:rFonts w:ascii="Trebuchet MS" w:hAnsi="Trebuchet MS"/>
                          <w:sz w:val="20"/>
                          <w:szCs w:val="20"/>
                        </w:rPr>
                        <w:t xml:space="preserve">Usher: </w:t>
                      </w:r>
                      <w:r w:rsidR="001843DA">
                        <w:rPr>
                          <w:rFonts w:ascii="Trebuchet MS" w:hAnsi="Trebuchet MS"/>
                          <w:sz w:val="20"/>
                          <w:szCs w:val="20"/>
                        </w:rPr>
                        <w:t>Marc Hoffman Steve Junge</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1843DA">
                        <w:rPr>
                          <w:rFonts w:ascii="Trebuchet MS" w:hAnsi="Trebuchet MS"/>
                          <w:sz w:val="20"/>
                          <w:szCs w:val="20"/>
                        </w:rPr>
                        <w:t>Rich</w:t>
                      </w:r>
                      <w:r>
                        <w:rPr>
                          <w:rFonts w:ascii="Trebuchet MS" w:hAnsi="Trebuchet MS"/>
                          <w:sz w:val="20"/>
                          <w:szCs w:val="20"/>
                        </w:rPr>
                        <w:t xml:space="preserve"> Kreutzer</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1843DA">
                        <w:rPr>
                          <w:rFonts w:ascii="Trebuchet MS" w:hAnsi="Trebuchet MS"/>
                          <w:sz w:val="20"/>
                          <w:szCs w:val="20"/>
                        </w:rPr>
                        <w:t>Brooke Fisher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w:t>
                      </w:r>
                      <w:r>
                        <w:rPr>
                          <w:rFonts w:ascii="Trebuchet MS" w:hAnsi="Trebuchet MS"/>
                          <w:sz w:val="20"/>
                          <w:szCs w:val="20"/>
                        </w:rPr>
                        <w:t>Nuttelman</w:t>
                      </w:r>
                      <w:r w:rsidRPr="00864CB3">
                        <w:rPr>
                          <w:rFonts w:ascii="Trebuchet MS" w:hAnsi="Trebuchet MS"/>
                          <w:sz w:val="20"/>
                          <w:szCs w:val="20"/>
                        </w:rPr>
                        <w:t xml:space="preserve"> </w:t>
                      </w: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292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12/02</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155842"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155842" w:rsidRDefault="00B318E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CE43EB" w:rsidRPr="00147CDD" w:rsidRDefault="00CE43EB"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Charles &amp; Bertha Marienau</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12/03</w:t>
            </w:r>
          </w:p>
        </w:tc>
        <w:tc>
          <w:tcPr>
            <w:tcW w:w="1464" w:type="dxa"/>
            <w:tcBorders>
              <w:top w:val="single" w:sz="2" w:space="0" w:color="auto"/>
              <w:right w:val="single" w:sz="4" w:space="0" w:color="auto"/>
            </w:tcBorders>
          </w:tcPr>
          <w:p w:rsidR="00155842" w:rsidRPr="00147CDD" w:rsidRDefault="000F5C1F"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155842" w:rsidRPr="00147CDD" w:rsidRDefault="00B318E7"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12/04</w:t>
            </w:r>
          </w:p>
        </w:tc>
        <w:tc>
          <w:tcPr>
            <w:tcW w:w="1464" w:type="dxa"/>
            <w:tcBorders>
              <w:top w:val="single" w:sz="2" w:space="0" w:color="auto"/>
              <w:right w:val="single" w:sz="4" w:space="0" w:color="auto"/>
            </w:tcBorders>
          </w:tcPr>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578AA" w:rsidRDefault="005578AA"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CD006C" w:rsidRDefault="000F5C1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86755" w:rsidRDefault="00952F77"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5578AA" w:rsidRDefault="00952F77"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155842" w:rsidRPr="00CD006C" w:rsidRDefault="00155842"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12/05</w:t>
            </w:r>
          </w:p>
        </w:tc>
        <w:tc>
          <w:tcPr>
            <w:tcW w:w="1464" w:type="dxa"/>
            <w:tcBorders>
              <w:top w:val="single" w:sz="2" w:space="0" w:color="auto"/>
              <w:bottom w:val="single" w:sz="4" w:space="0" w:color="auto"/>
              <w:right w:val="single" w:sz="4" w:space="0" w:color="auto"/>
            </w:tcBorders>
          </w:tcPr>
          <w:p w:rsidR="00CF16AD"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p>
          <w:p w:rsidR="000F5C1F"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55842" w:rsidRPr="00147CDD" w:rsidRDefault="00155842"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952F77"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5578AA"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55842"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CE43EB" w:rsidRDefault="00CE43E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Bailey Bates</w:t>
            </w:r>
          </w:p>
          <w:p w:rsidR="00CE43EB" w:rsidRPr="00147CDD" w:rsidRDefault="00CE43E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Herrera</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12/06</w:t>
            </w:r>
          </w:p>
        </w:tc>
        <w:tc>
          <w:tcPr>
            <w:tcW w:w="1464" w:type="dxa"/>
            <w:tcBorders>
              <w:top w:val="single" w:sz="4" w:space="0" w:color="auto"/>
              <w:right w:val="single" w:sz="4" w:space="0" w:color="auto"/>
            </w:tcBorders>
          </w:tcPr>
          <w:p w:rsidR="006501D3" w:rsidRDefault="00952F77"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70C5C" w:rsidRDefault="00952F77"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Helping Hands </w:t>
            </w:r>
          </w:p>
          <w:p w:rsidR="00155842" w:rsidRPr="00147CDD" w:rsidRDefault="00CE43E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1843DA"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12/07</w:t>
            </w:r>
          </w:p>
        </w:tc>
        <w:tc>
          <w:tcPr>
            <w:tcW w:w="1464" w:type="dxa"/>
            <w:tcBorders>
              <w:top w:val="single" w:sz="4" w:space="0" w:color="auto"/>
              <w:right w:val="single" w:sz="4" w:space="0" w:color="auto"/>
            </w:tcBorders>
          </w:tcPr>
          <w:p w:rsidR="00086755" w:rsidRPr="00147CDD"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86755" w:rsidRDefault="00CE43E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Kelly Clark</w:t>
            </w:r>
          </w:p>
          <w:p w:rsidR="00CE43EB" w:rsidRPr="00147CDD" w:rsidRDefault="00CE43E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Leah Vogel</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5578AA"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w:t>
            </w:r>
            <w:r w:rsidR="001843DA">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70C5C" w:rsidRPr="00147CDD" w:rsidRDefault="00970C5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952F77" w:rsidRDefault="00952F77" w:rsidP="003E23B0">
            <w:pPr>
              <w:rPr>
                <w:rFonts w:ascii="Trebuchet MS" w:hAnsi="Trebuchet MS" w:cs="Tahoma"/>
                <w:sz w:val="20"/>
                <w:szCs w:val="20"/>
              </w:rPr>
            </w:pPr>
            <w:r>
              <w:rPr>
                <w:rFonts w:ascii="Trebuchet MS" w:hAnsi="Trebuchet MS" w:cs="Tahoma"/>
                <w:sz w:val="20"/>
                <w:szCs w:val="20"/>
              </w:rPr>
              <w:t>Children’s Christmas Rehearsal</w:t>
            </w:r>
          </w:p>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Pr="00147CDD" w:rsidRDefault="00B318E7" w:rsidP="00CE43EB">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578AA"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w:t>
            </w:r>
            <w:r w:rsidR="001843DA">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CE43E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4:30p</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566219" w:rsidRDefault="009D5530"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w:t>
            </w:r>
            <w:r w:rsidR="00AC6512">
              <w:rPr>
                <w:rFonts w:ascii="Trebuchet MS" w:hAnsi="Trebuchet MS" w:cs="Tahoma"/>
                <w:sz w:val="20"/>
                <w:szCs w:val="20"/>
              </w:rPr>
              <w:t>oters Meeting</w:t>
            </w:r>
          </w:p>
          <w:p w:rsidR="00CE43EB" w:rsidRPr="00147CDD" w:rsidRDefault="00CE43EB"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Christmas Program</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EF29E2">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127635</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10.05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o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" strokeweight="1pt">
                <v:textbo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CE43EB">
      <w:pPr>
        <w:rPr>
          <w:i/>
          <w:sz w:val="30"/>
          <w:szCs w:val="3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83819</wp:posOffset>
                </wp:positionV>
                <wp:extent cx="3180080" cy="9429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2975"/>
                        </a:xfrm>
                        <a:prstGeom prst="rect">
                          <a:avLst/>
                        </a:prstGeom>
                        <a:solidFill>
                          <a:srgbClr val="FFFFFF"/>
                        </a:solidFill>
                        <a:ln w="12700">
                          <a:solidFill>
                            <a:srgbClr val="000000"/>
                          </a:solidFill>
                          <a:miter lim="800000"/>
                          <a:headEnd/>
                          <a:tailEnd/>
                        </a:ln>
                      </wps:spPr>
                      <wps:txb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11/</w:t>
                            </w:r>
                            <w:r w:rsidR="00B318E7">
                              <w:rPr>
                                <w:rFonts w:ascii="Trebuchet MS" w:hAnsi="Trebuchet MS"/>
                                <w:sz w:val="20"/>
                                <w:szCs w:val="20"/>
                              </w:rPr>
                              <w:t>25</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AC6512">
                              <w:rPr>
                                <w:rFonts w:ascii="Trebuchet MS" w:hAnsi="Trebuchet MS"/>
                                <w:sz w:val="20"/>
                                <w:szCs w:val="20"/>
                              </w:rPr>
                              <w:t>8</w:t>
                            </w:r>
                            <w:bookmarkStart w:id="2" w:name="_GoBack"/>
                            <w:bookmarkEnd w:id="2"/>
                            <w:r w:rsidR="00B318E7">
                              <w:rPr>
                                <w:rFonts w:ascii="Trebuchet MS" w:hAnsi="Trebuchet MS"/>
                                <w:sz w:val="20"/>
                                <w:szCs w:val="20"/>
                              </w:rPr>
                              <w:t>3</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B318E7">
                              <w:rPr>
                                <w:rFonts w:ascii="Trebuchet MS" w:hAnsi="Trebuchet MS"/>
                                <w:color w:val="000000" w:themeColor="text1"/>
                                <w:sz w:val="20"/>
                                <w:szCs w:val="20"/>
                              </w:rPr>
                              <w:t>5,517.98</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margin-left:263.25pt;margin-top:6.6pt;width:250.4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13LgIAAFkEAAAOAAAAZHJzL2Uyb0RvYy54bWysVNuO2yAQfa/Uf0C8N3bcbJN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" strokeweight="1pt">
                <v:textbo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11/</w:t>
                      </w:r>
                      <w:r w:rsidR="00B318E7">
                        <w:rPr>
                          <w:rFonts w:ascii="Trebuchet MS" w:hAnsi="Trebuchet MS"/>
                          <w:sz w:val="20"/>
                          <w:szCs w:val="20"/>
                        </w:rPr>
                        <w:t>25</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AC6512">
                        <w:rPr>
                          <w:rFonts w:ascii="Trebuchet MS" w:hAnsi="Trebuchet MS"/>
                          <w:sz w:val="20"/>
                          <w:szCs w:val="20"/>
                        </w:rPr>
                        <w:t>8</w:t>
                      </w:r>
                      <w:bookmarkStart w:id="3" w:name="_GoBack"/>
                      <w:bookmarkEnd w:id="3"/>
                      <w:r w:rsidR="00B318E7">
                        <w:rPr>
                          <w:rFonts w:ascii="Trebuchet MS" w:hAnsi="Trebuchet MS"/>
                          <w:sz w:val="20"/>
                          <w:szCs w:val="20"/>
                        </w:rPr>
                        <w:t>3</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B318E7">
                        <w:rPr>
                          <w:rFonts w:ascii="Trebuchet MS" w:hAnsi="Trebuchet MS"/>
                          <w:color w:val="000000" w:themeColor="text1"/>
                          <w:sz w:val="20"/>
                          <w:szCs w:val="20"/>
                        </w:rPr>
                        <w:t>5,517.98</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32009A" w:rsidRDefault="00EF29E2"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3343275</wp:posOffset>
                </wp:positionH>
                <wp:positionV relativeFrom="paragraph">
                  <wp:posOffset>944245</wp:posOffset>
                </wp:positionV>
                <wp:extent cx="3176905" cy="768985"/>
                <wp:effectExtent l="0" t="0" r="23495" b="1206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68985"/>
                        </a:xfrm>
                        <a:prstGeom prst="rect">
                          <a:avLst/>
                        </a:prstGeom>
                        <a:solidFill>
                          <a:srgbClr val="FFFFFF"/>
                        </a:solidFill>
                        <a:ln w="12700">
                          <a:solidFill>
                            <a:srgbClr val="000000"/>
                          </a:solidFill>
                          <a:miter lim="800000"/>
                          <a:headEnd/>
                          <a:tailEnd/>
                        </a:ln>
                      </wps:spPr>
                      <wps:txbx>
                        <w:txbxContent>
                          <w:p w:rsidR="00826CC8" w:rsidRPr="00B06795" w:rsidRDefault="00826CC8" w:rsidP="00510843">
                            <w:pPr>
                              <w:rPr>
                                <w:rFonts w:ascii="Trebuchet MS" w:hAnsi="Trebuchet MS"/>
                                <w:sz w:val="14"/>
                                <w:szCs w:val="20"/>
                              </w:rPr>
                            </w:pPr>
                          </w:p>
                          <w:p w:rsidR="00826CC8" w:rsidRDefault="00826CC8" w:rsidP="00CE43EB">
                            <w:pPr>
                              <w:rPr>
                                <w:rFonts w:ascii="Trebuchet MS" w:hAnsi="Trebuchet MS"/>
                                <w:sz w:val="20"/>
                                <w:szCs w:val="20"/>
                              </w:rPr>
                            </w:pPr>
                            <w:r w:rsidRPr="007C604C">
                              <w:rPr>
                                <w:rFonts w:ascii="Trebuchet MS" w:hAnsi="Trebuchet MS"/>
                                <w:sz w:val="20"/>
                                <w:szCs w:val="20"/>
                              </w:rPr>
                              <w:t xml:space="preserve">The Radio Broadcast </w:t>
                            </w:r>
                            <w:r w:rsidR="00CE43EB">
                              <w:rPr>
                                <w:rFonts w:ascii="Trebuchet MS" w:hAnsi="Trebuchet MS"/>
                                <w:sz w:val="20"/>
                                <w:szCs w:val="20"/>
                              </w:rPr>
                              <w:t xml:space="preserve">and Altar Flowers </w:t>
                            </w:r>
                            <w:r w:rsidR="00B318E7">
                              <w:rPr>
                                <w:rFonts w:ascii="Trebuchet MS" w:hAnsi="Trebuchet MS"/>
                                <w:sz w:val="20"/>
                                <w:szCs w:val="20"/>
                              </w:rPr>
                              <w:t xml:space="preserve">today </w:t>
                            </w:r>
                            <w:r w:rsidR="00CE43EB">
                              <w:rPr>
                                <w:rFonts w:ascii="Trebuchet MS" w:hAnsi="Trebuchet MS"/>
                                <w:sz w:val="20"/>
                                <w:szCs w:val="20"/>
                              </w:rPr>
                              <w:t>are given to the Glory of the Lord by Waunita DeLaet &amp; family</w:t>
                            </w:r>
                            <w:r w:rsidR="00B318E7">
                              <w:rPr>
                                <w:rFonts w:ascii="Trebuchet MS" w:hAnsi="Trebuchet MS"/>
                                <w:sz w:val="20"/>
                                <w:szCs w:val="20"/>
                              </w:rPr>
                              <w:t>.</w:t>
                            </w:r>
                            <w:r w:rsidRPr="007C604C">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3.25pt;margin-top:74.35pt;width:250.15pt;height:6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" strokeweight="1pt">
                <v:textbox>
                  <w:txbxContent>
                    <w:p w:rsidR="00826CC8" w:rsidRPr="00B06795" w:rsidRDefault="00826CC8" w:rsidP="00510843">
                      <w:pPr>
                        <w:rPr>
                          <w:rFonts w:ascii="Trebuchet MS" w:hAnsi="Trebuchet MS"/>
                          <w:sz w:val="14"/>
                          <w:szCs w:val="20"/>
                        </w:rPr>
                      </w:pPr>
                    </w:p>
                    <w:p w:rsidR="00826CC8" w:rsidRDefault="00826CC8" w:rsidP="00CE43EB">
                      <w:pPr>
                        <w:rPr>
                          <w:rFonts w:ascii="Trebuchet MS" w:hAnsi="Trebuchet MS"/>
                          <w:sz w:val="20"/>
                          <w:szCs w:val="20"/>
                        </w:rPr>
                      </w:pPr>
                      <w:r w:rsidRPr="007C604C">
                        <w:rPr>
                          <w:rFonts w:ascii="Trebuchet MS" w:hAnsi="Trebuchet MS"/>
                          <w:sz w:val="20"/>
                          <w:szCs w:val="20"/>
                        </w:rPr>
                        <w:t xml:space="preserve">The Radio Broadcast </w:t>
                      </w:r>
                      <w:r w:rsidR="00CE43EB">
                        <w:rPr>
                          <w:rFonts w:ascii="Trebuchet MS" w:hAnsi="Trebuchet MS"/>
                          <w:sz w:val="20"/>
                          <w:szCs w:val="20"/>
                        </w:rPr>
                        <w:t xml:space="preserve">and Altar Flowers </w:t>
                      </w:r>
                      <w:r w:rsidR="00B318E7">
                        <w:rPr>
                          <w:rFonts w:ascii="Trebuchet MS" w:hAnsi="Trebuchet MS"/>
                          <w:sz w:val="20"/>
                          <w:szCs w:val="20"/>
                        </w:rPr>
                        <w:t xml:space="preserve">today </w:t>
                      </w:r>
                      <w:r w:rsidR="00CE43EB">
                        <w:rPr>
                          <w:rFonts w:ascii="Trebuchet MS" w:hAnsi="Trebuchet MS"/>
                          <w:sz w:val="20"/>
                          <w:szCs w:val="20"/>
                        </w:rPr>
                        <w:t>are given to the Glory of the Lord by Waunita DeLaet &amp; family</w:t>
                      </w:r>
                      <w:r w:rsidR="00B318E7">
                        <w:rPr>
                          <w:rFonts w:ascii="Trebuchet MS" w:hAnsi="Trebuchet MS"/>
                          <w:sz w:val="20"/>
                          <w:szCs w:val="20"/>
                        </w:rPr>
                        <w:t>.</w:t>
                      </w:r>
                      <w:r w:rsidRPr="007C604C">
                        <w:rPr>
                          <w:rFonts w:ascii="Trebuchet MS" w:hAnsi="Trebuchet MS"/>
                          <w:sz w:val="20"/>
                          <w:szCs w:val="20"/>
                        </w:rPr>
                        <w:t xml:space="preserve"> </w:t>
                      </w:r>
                    </w:p>
                  </w:txbxContent>
                </v:textbox>
              </v:shape>
            </w:pict>
          </mc:Fallback>
        </mc:AlternateContent>
      </w:r>
    </w:p>
    <w:p w:rsidR="00005354" w:rsidRPr="00B26036" w:rsidRDefault="00EF29E2"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C8" w:rsidRPr="004C0C62" w:rsidRDefault="00D57FF8" w:rsidP="00947E34">
                            <w:pPr>
                              <w:jc w:val="center"/>
                              <w:rPr>
                                <w:rFonts w:ascii="Trebuchet MS" w:hAnsi="Trebuchet MS"/>
                                <w:b/>
                                <w:sz w:val="40"/>
                                <w:szCs w:val="40"/>
                              </w:rPr>
                            </w:pPr>
                            <w:r>
                              <w:rPr>
                                <w:rFonts w:ascii="Trebuchet MS" w:hAnsi="Trebuchet MS"/>
                                <w:b/>
                                <w:sz w:val="40"/>
                                <w:szCs w:val="40"/>
                              </w:rPr>
                              <w:t>First Sunday in Advent</w:t>
                            </w:r>
                            <w:r w:rsidR="00826CC8">
                              <w:rPr>
                                <w:rFonts w:ascii="Trebuchet MS" w:hAnsi="Trebuchet MS"/>
                                <w:b/>
                                <w:sz w:val="40"/>
                                <w:szCs w:val="40"/>
                              </w:rPr>
                              <w:t xml:space="preserve">   </w:t>
                            </w:r>
                            <w:r>
                              <w:rPr>
                                <w:rFonts w:ascii="Trebuchet MS" w:hAnsi="Trebuchet MS"/>
                                <w:b/>
                                <w:sz w:val="40"/>
                                <w:szCs w:val="40"/>
                              </w:rPr>
                              <w:t>December 2</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826CC8" w:rsidRPr="004C0C62" w:rsidRDefault="00D57FF8" w:rsidP="00947E34">
                      <w:pPr>
                        <w:jc w:val="center"/>
                        <w:rPr>
                          <w:rFonts w:ascii="Trebuchet MS" w:hAnsi="Trebuchet MS"/>
                          <w:b/>
                          <w:sz w:val="40"/>
                          <w:szCs w:val="40"/>
                        </w:rPr>
                      </w:pPr>
                      <w:r>
                        <w:rPr>
                          <w:rFonts w:ascii="Trebuchet MS" w:hAnsi="Trebuchet MS"/>
                          <w:b/>
                          <w:sz w:val="40"/>
                          <w:szCs w:val="40"/>
                        </w:rPr>
                        <w:t>First Sunday in Advent</w:t>
                      </w:r>
                      <w:r w:rsidR="00826CC8">
                        <w:rPr>
                          <w:rFonts w:ascii="Trebuchet MS" w:hAnsi="Trebuchet MS"/>
                          <w:b/>
                          <w:sz w:val="40"/>
                          <w:szCs w:val="40"/>
                        </w:rPr>
                        <w:t xml:space="preserve">   </w:t>
                      </w:r>
                      <w:r>
                        <w:rPr>
                          <w:rFonts w:ascii="Trebuchet MS" w:hAnsi="Trebuchet MS"/>
                          <w:b/>
                          <w:sz w:val="40"/>
                          <w:szCs w:val="40"/>
                        </w:rPr>
                        <w:t>December 2</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57FF8" w:rsidP="00B26036">
      <w:pPr>
        <w:jc w:val="center"/>
        <w:rPr>
          <w:rFonts w:ascii="High Tower Text" w:hAnsi="High Tower Text"/>
          <w:noProof/>
          <w:sz w:val="96"/>
          <w:szCs w:val="96"/>
        </w:rPr>
      </w:pPr>
      <w:r w:rsidRPr="00D57FF8">
        <w:rPr>
          <w:rFonts w:ascii="High Tower Text" w:hAnsi="High Tower Text"/>
          <w:noProof/>
          <w:sz w:val="96"/>
          <w:szCs w:val="96"/>
        </w:rPr>
        <w:drawing>
          <wp:inline distT="0" distB="0" distL="0" distR="0">
            <wp:extent cx="4114800" cy="3994249"/>
            <wp:effectExtent l="0" t="0" r="0" b="6350"/>
            <wp:docPr id="1" name="Picture 1" descr="\\LUTHER2\Users_Staff2\school\Church Secretary\Art Bulletin\Ecclesiastical Art\Ecclesiastical Art 1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88.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3994249"/>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8" w:rsidRDefault="00826CC8" w:rsidP="001B36FA">
      <w:r>
        <w:separator/>
      </w:r>
    </w:p>
  </w:endnote>
  <w:endnote w:type="continuationSeparator" w:id="0">
    <w:p w:rsidR="00826CC8" w:rsidRDefault="00826C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8" w:rsidRDefault="00826CC8" w:rsidP="001B36FA">
      <w:r>
        <w:separator/>
      </w:r>
    </w:p>
  </w:footnote>
  <w:footnote w:type="continuationSeparator" w:id="0">
    <w:p w:rsidR="00826CC8" w:rsidRDefault="00826C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5D0C"/>
    <w:rsid w:val="005369F6"/>
    <w:rsid w:val="00536D3B"/>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224"/>
    <w:rsid w:val="00F13444"/>
    <w:rsid w:val="00F1347A"/>
    <w:rsid w:val="00F136BD"/>
    <w:rsid w:val="00F138B4"/>
    <w:rsid w:val="00F13C94"/>
    <w:rsid w:val="00F13E87"/>
    <w:rsid w:val="00F141F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A628FE2-5898-4FB5-817D-D52629E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85AB-6DF7-4D62-833C-8D2CF2A4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1007</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2018-11-30T15:19:00Z</cp:lastPrinted>
  <dcterms:created xsi:type="dcterms:W3CDTF">2018-11-29T15:14:00Z</dcterms:created>
  <dcterms:modified xsi:type="dcterms:W3CDTF">2018-11-30T15:23:00Z</dcterms:modified>
</cp:coreProperties>
</file>