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96CF9" w:rsidRPr="00EB6E38" w:rsidRDefault="00796CF9" w:rsidP="00796CF9">
      <w:pPr>
        <w:pStyle w:val="Default"/>
        <w:rPr>
          <w:color w:val="auto"/>
        </w:rPr>
      </w:pPr>
    </w:p>
    <w:p w:rsidR="00487E27" w:rsidRPr="00487E27" w:rsidRDefault="00487E27" w:rsidP="00487E27">
      <w:pPr>
        <w:pStyle w:val="Default"/>
        <w:rPr>
          <w:rFonts w:ascii="Trebuchet MS" w:hAnsi="Trebuchet MS"/>
          <w:b/>
          <w:bCs/>
          <w:i/>
          <w:iCs/>
          <w:color w:val="auto"/>
          <w:sz w:val="22"/>
        </w:rPr>
      </w:pPr>
      <w:r w:rsidRPr="00487E27">
        <w:rPr>
          <w:rFonts w:ascii="Trebuchet MS" w:hAnsi="Trebuchet MS"/>
          <w:b/>
          <w:bCs/>
          <w:i/>
          <w:iCs/>
          <w:color w:val="auto"/>
          <w:sz w:val="22"/>
        </w:rPr>
        <w:t>As the Son of God Is Merciful and Forgives Your Sins, You Also Be Merciful and Forgive</w:t>
      </w:r>
    </w:p>
    <w:p w:rsidR="00487E27" w:rsidRPr="00487E27" w:rsidRDefault="00487E27" w:rsidP="00487E27">
      <w:pPr>
        <w:pStyle w:val="Default"/>
        <w:rPr>
          <w:rFonts w:ascii="Trebuchet MS" w:hAnsi="Trebuchet MS"/>
          <w:color w:val="auto"/>
          <w:sz w:val="22"/>
        </w:rPr>
      </w:pPr>
      <w:r w:rsidRPr="00487E27">
        <w:rPr>
          <w:rFonts w:ascii="Trebuchet MS" w:hAnsi="Trebuchet MS"/>
          <w:color w:val="auto"/>
          <w:sz w:val="22"/>
        </w:rPr>
        <w:t xml:space="preserve">Your inheritance as a child of Adam is sin and death, but in Christ you are made alive through His resurrection from the dead (1 Cor. 15:21–22). As you have died with Him in Holy Baptism, so are you raised with Him to newness of life. Therefore, </w:t>
      </w:r>
      <w:r w:rsidRPr="00487E27">
        <w:rPr>
          <w:rFonts w:ascii="Trebuchet MS" w:hAnsi="Trebuchet MS"/>
          <w:i/>
          <w:iCs/>
          <w:color w:val="auto"/>
          <w:sz w:val="22"/>
        </w:rPr>
        <w:t>“do not go on sinning”</w:t>
      </w:r>
      <w:r w:rsidRPr="00487E27">
        <w:rPr>
          <w:rFonts w:ascii="Trebuchet MS" w:hAnsi="Trebuchet MS"/>
          <w:color w:val="auto"/>
          <w:sz w:val="22"/>
        </w:rPr>
        <w:t xml:space="preserve"> (1 Cor. 15:34). Instead of serving your desires and harming your neighbors, live as </w:t>
      </w:r>
      <w:r w:rsidRPr="00487E27">
        <w:rPr>
          <w:rFonts w:ascii="Trebuchet MS" w:hAnsi="Trebuchet MS"/>
          <w:i/>
          <w:iCs/>
          <w:color w:val="auto"/>
          <w:sz w:val="22"/>
        </w:rPr>
        <w:t>“sons of the Most High,”</w:t>
      </w:r>
      <w:r w:rsidRPr="00487E27">
        <w:rPr>
          <w:rFonts w:ascii="Trebuchet MS" w:hAnsi="Trebuchet MS"/>
          <w:color w:val="auto"/>
          <w:sz w:val="22"/>
        </w:rPr>
        <w:t xml:space="preserve"> and </w:t>
      </w:r>
      <w:r w:rsidRPr="00487E27">
        <w:rPr>
          <w:rFonts w:ascii="Trebuchet MS" w:hAnsi="Trebuchet MS"/>
          <w:i/>
          <w:iCs/>
          <w:color w:val="auto"/>
          <w:sz w:val="22"/>
        </w:rPr>
        <w:t>“be merciful, even as your Father is merciful”</w:t>
      </w:r>
      <w:r w:rsidRPr="00487E27">
        <w:rPr>
          <w:rFonts w:ascii="Trebuchet MS" w:hAnsi="Trebuchet MS"/>
          <w:color w:val="auto"/>
          <w:sz w:val="22"/>
        </w:rPr>
        <w:t xml:space="preserve"> (Luke 6:35–36). Deal with others as you would have others deal with you (Luke 6:31, 37–38). As Christ loved you when you were at enmity with Him, as He blessed and prayed for those who abused Him, and as He did good to those who hated Him and hurt Him, so also </w:t>
      </w:r>
      <w:r w:rsidRPr="00487E27">
        <w:rPr>
          <w:rFonts w:ascii="Trebuchet MS" w:hAnsi="Trebuchet MS"/>
          <w:i/>
          <w:iCs/>
          <w:color w:val="auto"/>
          <w:sz w:val="22"/>
        </w:rPr>
        <w:t>“love your enemies, do good”</w:t>
      </w:r>
      <w:r w:rsidRPr="00487E27">
        <w:rPr>
          <w:rFonts w:ascii="Trebuchet MS" w:hAnsi="Trebuchet MS"/>
          <w:color w:val="auto"/>
          <w:sz w:val="22"/>
        </w:rPr>
        <w:t xml:space="preserve"> (Luke 6:27–29, 35). For God sent His Son to bear the cross and suffer death, not to condemn the guilty, but </w:t>
      </w:r>
      <w:r w:rsidRPr="00487E27">
        <w:rPr>
          <w:rFonts w:ascii="Trebuchet MS" w:hAnsi="Trebuchet MS"/>
          <w:i/>
          <w:iCs/>
          <w:color w:val="auto"/>
          <w:sz w:val="22"/>
        </w:rPr>
        <w:t>“to preserve life.”</w:t>
      </w:r>
      <w:r w:rsidRPr="00487E27">
        <w:rPr>
          <w:rFonts w:ascii="Trebuchet MS" w:hAnsi="Trebuchet MS"/>
          <w:color w:val="auto"/>
          <w:sz w:val="22"/>
        </w:rPr>
        <w:t xml:space="preserve"> So does He provide a place for you within His Church, where He is near and deals kindly with </w:t>
      </w:r>
      <w:r w:rsidRPr="00487E27">
        <w:rPr>
          <w:rFonts w:ascii="Trebuchet MS" w:hAnsi="Trebuchet MS"/>
          <w:i/>
          <w:iCs/>
          <w:color w:val="auto"/>
          <w:sz w:val="22"/>
        </w:rPr>
        <w:t>“you and your children and your children’s children”</w:t>
      </w:r>
      <w:r w:rsidRPr="00487E27">
        <w:rPr>
          <w:rFonts w:ascii="Trebuchet MS" w:hAnsi="Trebuchet MS"/>
          <w:color w:val="auto"/>
          <w:sz w:val="22"/>
        </w:rPr>
        <w:t xml:space="preserve"> (Gen. 45:5–10).</w:t>
      </w:r>
    </w:p>
    <w:tbl>
      <w:tblPr>
        <w:tblW w:w="7398" w:type="dxa"/>
        <w:tblInd w:w="-450" w:type="dxa"/>
        <w:tblBorders>
          <w:insideH w:val="single" w:sz="4" w:space="0" w:color="auto"/>
          <w:insideV w:val="single" w:sz="4" w:space="0" w:color="auto"/>
        </w:tblBorders>
        <w:tblLook w:val="04A0" w:firstRow="1" w:lastRow="0" w:firstColumn="1" w:lastColumn="0" w:noHBand="0" w:noVBand="1"/>
      </w:tblPr>
      <w:tblGrid>
        <w:gridCol w:w="1120"/>
        <w:gridCol w:w="140"/>
        <w:gridCol w:w="397"/>
        <w:gridCol w:w="153"/>
        <w:gridCol w:w="110"/>
        <w:gridCol w:w="175"/>
        <w:gridCol w:w="88"/>
        <w:gridCol w:w="175"/>
        <w:gridCol w:w="90"/>
        <w:gridCol w:w="190"/>
        <w:gridCol w:w="71"/>
        <w:gridCol w:w="123"/>
        <w:gridCol w:w="311"/>
        <w:gridCol w:w="582"/>
        <w:gridCol w:w="522"/>
        <w:gridCol w:w="3151"/>
      </w:tblGrid>
      <w:tr w:rsidR="004755EC" w:rsidRPr="004755EC" w:rsidTr="004B47FE">
        <w:tc>
          <w:tcPr>
            <w:tcW w:w="7398" w:type="dxa"/>
            <w:gridSpan w:val="16"/>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4B47FE">
        <w:tc>
          <w:tcPr>
            <w:tcW w:w="3725" w:type="dxa"/>
            <w:gridSpan w:val="14"/>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673"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4B47FE">
        <w:tc>
          <w:tcPr>
            <w:tcW w:w="3725" w:type="dxa"/>
            <w:gridSpan w:val="14"/>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294545" w:rsidRDefault="00EC3CAB" w:rsidP="001E7388">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w:t>
            </w:r>
            <w:r w:rsidR="001E7388" w:rsidRPr="00DD7CCE">
              <w:rPr>
                <w:rFonts w:ascii="Trebuchet MS" w:hAnsi="Trebuchet MS" w:cs="Tahoma"/>
                <w:i/>
                <w:sz w:val="16"/>
                <w:szCs w:val="16"/>
              </w:rPr>
              <w:t>Northridge)</w:t>
            </w:r>
          </w:p>
        </w:tc>
        <w:tc>
          <w:tcPr>
            <w:tcW w:w="3673" w:type="dxa"/>
            <w:gridSpan w:val="2"/>
          </w:tcPr>
          <w:p w:rsidR="00EC3CAB" w:rsidRPr="00294545" w:rsidRDefault="00DD7CCE" w:rsidP="006F267D">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sidR="006F267D">
              <w:rPr>
                <w:rFonts w:ascii="Trebuchet MS" w:hAnsi="Trebuchet MS" w:cs="Tahoma"/>
                <w:sz w:val="16"/>
                <w:szCs w:val="16"/>
              </w:rPr>
              <w:t>ealing</w:t>
            </w:r>
          </w:p>
        </w:tc>
      </w:tr>
      <w:tr w:rsidR="005926E4" w:rsidRPr="005D5879" w:rsidTr="004B47FE">
        <w:tc>
          <w:tcPr>
            <w:tcW w:w="3725" w:type="dxa"/>
            <w:gridSpan w:val="14"/>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4B47FE">
        <w:tc>
          <w:tcPr>
            <w:tcW w:w="3725" w:type="dxa"/>
            <w:gridSpan w:val="14"/>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673"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673" w:type="dxa"/>
            <w:gridSpan w:val="2"/>
          </w:tcPr>
          <w:p w:rsidR="00EC3CAB" w:rsidRPr="00B338C2" w:rsidRDefault="008752F5" w:rsidP="0089237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75796B" w:rsidRPr="005D5879" w:rsidTr="004B47FE">
        <w:tc>
          <w:tcPr>
            <w:tcW w:w="3725" w:type="dxa"/>
            <w:gridSpan w:val="14"/>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673"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4B47FE">
        <w:tc>
          <w:tcPr>
            <w:tcW w:w="3725" w:type="dxa"/>
            <w:gridSpan w:val="14"/>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673"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4B47FE">
        <w:tc>
          <w:tcPr>
            <w:tcW w:w="3725" w:type="dxa"/>
            <w:gridSpan w:val="14"/>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673"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4B47FE">
        <w:tc>
          <w:tcPr>
            <w:tcW w:w="3725" w:type="dxa"/>
            <w:gridSpan w:val="14"/>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4B47FE">
        <w:tc>
          <w:tcPr>
            <w:tcW w:w="3725" w:type="dxa"/>
            <w:gridSpan w:val="14"/>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673"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673" w:type="dxa"/>
            <w:gridSpan w:val="2"/>
          </w:tcPr>
          <w:p w:rsidR="00EC3CAB" w:rsidRPr="00B338C2" w:rsidRDefault="00E1105F"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r w:rsidR="005926E4" w:rsidRPr="005D5879" w:rsidTr="004B47FE">
        <w:trPr>
          <w:trHeight w:val="233"/>
        </w:trPr>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0C0775" w:rsidRPr="005D5879" w:rsidTr="004B47FE">
        <w:trPr>
          <w:trHeight w:val="233"/>
        </w:trPr>
        <w:tc>
          <w:tcPr>
            <w:tcW w:w="3725" w:type="dxa"/>
            <w:gridSpan w:val="14"/>
          </w:tcPr>
          <w:p w:rsidR="00CE10D3" w:rsidRDefault="000C0775" w:rsidP="006F07D9">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tc>
        <w:tc>
          <w:tcPr>
            <w:tcW w:w="3673"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6F07D9" w:rsidRPr="005D5879" w:rsidTr="004B47FE">
        <w:trPr>
          <w:trHeight w:val="233"/>
        </w:trPr>
        <w:tc>
          <w:tcPr>
            <w:tcW w:w="3725" w:type="dxa"/>
            <w:gridSpan w:val="14"/>
          </w:tcPr>
          <w:p w:rsidR="006F07D9" w:rsidRDefault="006F07D9"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Jessica Zehendner</w:t>
            </w:r>
          </w:p>
          <w:p w:rsidR="006F07D9" w:rsidRDefault="006F07D9" w:rsidP="00EC3CAB">
            <w:pPr>
              <w:tabs>
                <w:tab w:val="left" w:pos="5580"/>
              </w:tabs>
              <w:spacing w:line="20" w:lineRule="atLeast"/>
              <w:jc w:val="both"/>
              <w:rPr>
                <w:rFonts w:ascii="Trebuchet MS" w:hAnsi="Trebuchet MS" w:cs="Tahoma"/>
                <w:sz w:val="16"/>
                <w:szCs w:val="16"/>
              </w:rPr>
            </w:pPr>
          </w:p>
          <w:p w:rsidR="006F07D9" w:rsidRDefault="006F07D9" w:rsidP="00EC3CAB">
            <w:pPr>
              <w:tabs>
                <w:tab w:val="left" w:pos="5580"/>
              </w:tabs>
              <w:spacing w:line="20" w:lineRule="atLeast"/>
              <w:jc w:val="both"/>
              <w:rPr>
                <w:rFonts w:ascii="Trebuchet MS" w:hAnsi="Trebuchet MS" w:cs="Tahoma"/>
                <w:sz w:val="16"/>
                <w:szCs w:val="16"/>
              </w:rPr>
            </w:pPr>
          </w:p>
          <w:p w:rsidR="008752F5" w:rsidRDefault="008752F5" w:rsidP="00EC3CAB">
            <w:pPr>
              <w:tabs>
                <w:tab w:val="left" w:pos="5580"/>
              </w:tabs>
              <w:spacing w:line="20" w:lineRule="atLeast"/>
              <w:jc w:val="both"/>
              <w:rPr>
                <w:rFonts w:ascii="Trebuchet MS" w:hAnsi="Trebuchet MS" w:cs="Tahoma"/>
                <w:sz w:val="16"/>
                <w:szCs w:val="16"/>
              </w:rPr>
            </w:pPr>
          </w:p>
        </w:tc>
        <w:tc>
          <w:tcPr>
            <w:tcW w:w="3673" w:type="dxa"/>
            <w:gridSpan w:val="2"/>
          </w:tcPr>
          <w:p w:rsidR="006F07D9" w:rsidRDefault="0077053A"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4B47FE">
        <w:tblPrEx>
          <w:tblBorders>
            <w:top w:val="single" w:sz="4" w:space="0" w:color="auto"/>
            <w:left w:val="single" w:sz="4" w:space="0" w:color="auto"/>
            <w:bottom w:val="single" w:sz="4" w:space="0" w:color="auto"/>
            <w:right w:val="single" w:sz="4" w:space="0" w:color="auto"/>
          </w:tblBorders>
        </w:tblPrEx>
        <w:tc>
          <w:tcPr>
            <w:tcW w:w="7398" w:type="dxa"/>
            <w:gridSpan w:val="16"/>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151"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151"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3F37A9"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3F37A9" w:rsidRPr="00B338C2" w:rsidRDefault="003F37A9" w:rsidP="00EC3CAB">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3151" w:type="dxa"/>
            <w:tcBorders>
              <w:top w:val="nil"/>
              <w:right w:val="nil"/>
            </w:tcBorders>
          </w:tcPr>
          <w:p w:rsidR="003F37A9" w:rsidRPr="00CF6F8F" w:rsidRDefault="00F5481C"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6C790F"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6C790F" w:rsidRPr="00B338C2" w:rsidRDefault="006C790F" w:rsidP="00EC3CAB">
            <w:pPr>
              <w:rPr>
                <w:rFonts w:ascii="Trebuchet MS" w:hAnsi="Trebuchet MS"/>
                <w:sz w:val="16"/>
                <w:szCs w:val="16"/>
              </w:rPr>
            </w:pPr>
            <w:r>
              <w:rPr>
                <w:rFonts w:ascii="Trebuchet MS" w:hAnsi="Trebuchet MS"/>
                <w:sz w:val="16"/>
                <w:szCs w:val="16"/>
              </w:rPr>
              <w:t>Harry Schmidt (</w:t>
            </w:r>
            <w:r w:rsidRPr="006C790F">
              <w:rPr>
                <w:rFonts w:ascii="Trebuchet MS" w:hAnsi="Trebuchet MS"/>
                <w:i/>
                <w:sz w:val="16"/>
                <w:szCs w:val="16"/>
              </w:rPr>
              <w:t>Lisa Splittgerber’s father</w:t>
            </w:r>
            <w:r>
              <w:rPr>
                <w:rFonts w:ascii="Trebuchet MS" w:hAnsi="Trebuchet MS"/>
                <w:sz w:val="16"/>
                <w:szCs w:val="16"/>
              </w:rPr>
              <w:t>)</w:t>
            </w:r>
          </w:p>
        </w:tc>
        <w:tc>
          <w:tcPr>
            <w:tcW w:w="3151" w:type="dxa"/>
            <w:tcBorders>
              <w:right w:val="nil"/>
            </w:tcBorders>
          </w:tcPr>
          <w:p w:rsidR="006C790F" w:rsidRPr="00CF6F8F" w:rsidRDefault="006C790F" w:rsidP="00EC3CAB">
            <w:pPr>
              <w:jc w:val="right"/>
              <w:rPr>
                <w:rFonts w:ascii="Trebuchet MS" w:hAnsi="Trebuchet MS"/>
                <w:sz w:val="17"/>
                <w:szCs w:val="17"/>
              </w:rPr>
            </w:pPr>
            <w:r>
              <w:rPr>
                <w:rFonts w:ascii="Trebuchet MS" w:hAnsi="Trebuchet MS"/>
                <w:sz w:val="17"/>
                <w:szCs w:val="17"/>
              </w:rPr>
              <w:t>Healing</w:t>
            </w:r>
          </w:p>
        </w:tc>
      </w:tr>
      <w:tr w:rsidR="001F4F0D"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151"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2D3E"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4C2D3E" w:rsidRDefault="004C2D3E" w:rsidP="00EC3CAB">
            <w:pPr>
              <w:spacing w:line="20" w:lineRule="atLeast"/>
              <w:rPr>
                <w:rFonts w:ascii="Trebuchet MS" w:hAnsi="Trebuchet MS" w:cs="Tahoma"/>
                <w:sz w:val="16"/>
                <w:szCs w:val="16"/>
              </w:rPr>
            </w:pPr>
            <w:r>
              <w:rPr>
                <w:rFonts w:ascii="Trebuchet MS" w:hAnsi="Trebuchet MS" w:cs="Tahoma"/>
                <w:sz w:val="16"/>
                <w:szCs w:val="16"/>
              </w:rPr>
              <w:t>Kim Westman (Louis/Carolyn’s daughter)</w:t>
            </w:r>
          </w:p>
        </w:tc>
        <w:tc>
          <w:tcPr>
            <w:tcW w:w="3151" w:type="dxa"/>
            <w:tcBorders>
              <w:right w:val="nil"/>
            </w:tcBorders>
          </w:tcPr>
          <w:p w:rsidR="004C2D3E" w:rsidRDefault="004C2D3E"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1558"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591558" w:rsidRPr="00B338C2" w:rsidRDefault="00591558" w:rsidP="00591558">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3151" w:type="dxa"/>
            <w:tcBorders>
              <w:right w:val="nil"/>
            </w:tcBorders>
          </w:tcPr>
          <w:p w:rsidR="00591558" w:rsidRPr="00CF6F8F" w:rsidRDefault="00591558"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151"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151"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r w:rsidR="0075796B">
              <w:rPr>
                <w:rFonts w:ascii="Trebuchet MS" w:hAnsi="Trebuchet MS" w:cs="Tahoma"/>
                <w:sz w:val="16"/>
                <w:szCs w:val="16"/>
              </w:rPr>
              <w:t>, Mattie Schake</w:t>
            </w:r>
          </w:p>
        </w:tc>
        <w:tc>
          <w:tcPr>
            <w:tcW w:w="3151"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422"/>
        </w:trPr>
        <w:tc>
          <w:tcPr>
            <w:tcW w:w="3725" w:type="dxa"/>
            <w:gridSpan w:val="14"/>
            <w:tcBorders>
              <w:top w:val="nil"/>
              <w:left w:val="nil"/>
              <w:bottom w:val="nil"/>
              <w:right w:val="nil"/>
            </w:tcBorders>
            <w:vAlign w:val="bottom"/>
          </w:tcPr>
          <w:p w:rsidR="00EC3CAB" w:rsidRPr="00AC66DB" w:rsidRDefault="00EC3CAB" w:rsidP="00CE10D3">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97"/>
        </w:trPr>
        <w:tc>
          <w:tcPr>
            <w:tcW w:w="3725" w:type="dxa"/>
            <w:gridSpan w:val="14"/>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A0C43">
              <w:rPr>
                <w:rFonts w:ascii="Trebuchet MS" w:hAnsi="Trebuchet MS"/>
                <w:b/>
                <w:i/>
                <w:sz w:val="22"/>
                <w:szCs w:val="22"/>
              </w:rPr>
              <w:t>One</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143" w:type="dxa"/>
            <w:gridSpan w:val="13"/>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920" w:type="dxa"/>
            <w:gridSpan w:val="5"/>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9669A9">
            <w:pPr>
              <w:spacing w:after="12"/>
              <w:ind w:firstLine="180"/>
              <w:jc w:val="right"/>
              <w:rPr>
                <w:rFonts w:ascii="Trebuchet MS" w:hAnsi="Trebuchet MS"/>
                <w:b/>
                <w:sz w:val="19"/>
                <w:szCs w:val="19"/>
              </w:rPr>
            </w:pPr>
            <w:r>
              <w:rPr>
                <w:rFonts w:ascii="Trebuchet MS" w:hAnsi="Trebuchet MS"/>
                <w:b/>
                <w:sz w:val="19"/>
                <w:szCs w:val="19"/>
              </w:rPr>
              <w:t xml:space="preserve">          </w:t>
            </w:r>
            <w:r w:rsidR="004E5EF2" w:rsidRPr="006641C5">
              <w:rPr>
                <w:rFonts w:ascii="Trebuchet MS" w:hAnsi="Trebuchet MS"/>
                <w:b/>
                <w:sz w:val="19"/>
                <w:szCs w:val="19"/>
              </w:rPr>
              <w:t>#</w:t>
            </w:r>
            <w:r w:rsidR="009669A9">
              <w:rPr>
                <w:rFonts w:ascii="Trebuchet MS" w:hAnsi="Trebuchet MS"/>
                <w:b/>
                <w:sz w:val="19"/>
                <w:szCs w:val="19"/>
              </w:rPr>
              <w:t>845</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832" w:type="dxa"/>
            <w:gridSpan w:val="12"/>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A0C43">
              <w:rPr>
                <w:rFonts w:ascii="Trebuchet MS" w:hAnsi="Trebuchet MS"/>
                <w:b/>
                <w:sz w:val="19"/>
                <w:szCs w:val="19"/>
              </w:rPr>
              <w:t>51</w:t>
            </w: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44"/>
        </w:trPr>
        <w:tc>
          <w:tcPr>
            <w:tcW w:w="3725" w:type="dxa"/>
            <w:gridSpan w:val="14"/>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920"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2A0C43">
              <w:rPr>
                <w:rFonts w:ascii="Trebuchet MS" w:hAnsi="Trebuchet MS"/>
                <w:b/>
                <w:sz w:val="19"/>
                <w:szCs w:val="19"/>
              </w:rPr>
              <w:t>52</w:t>
            </w:r>
          </w:p>
        </w:tc>
      </w:tr>
      <w:tr w:rsidR="0092675E"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vAlign w:val="center"/>
          </w:tcPr>
          <w:p w:rsidR="0092675E" w:rsidRPr="00F16646" w:rsidRDefault="00F16646" w:rsidP="002A0C43">
            <w:pPr>
              <w:spacing w:after="12"/>
              <w:ind w:firstLine="180"/>
              <w:rPr>
                <w:rFonts w:ascii="Trebuchet MS" w:hAnsi="Trebuchet MS"/>
                <w:b/>
                <w:sz w:val="19"/>
                <w:szCs w:val="19"/>
              </w:rPr>
            </w:pPr>
            <w:r>
              <w:rPr>
                <w:rFonts w:ascii="Trebuchet MS" w:hAnsi="Trebuchet MS"/>
                <w:b/>
                <w:sz w:val="19"/>
                <w:szCs w:val="19"/>
              </w:rPr>
              <w:t>Glor</w:t>
            </w:r>
            <w:r w:rsidR="00E9476C">
              <w:rPr>
                <w:rFonts w:ascii="Trebuchet MS" w:hAnsi="Trebuchet MS"/>
                <w:b/>
                <w:sz w:val="19"/>
                <w:szCs w:val="19"/>
              </w:rPr>
              <w:t>ia In Excelsis                     p. 1</w:t>
            </w:r>
            <w:r w:rsidR="002A0C43">
              <w:rPr>
                <w:rFonts w:ascii="Trebuchet MS" w:hAnsi="Trebuchet MS"/>
                <w:b/>
                <w:sz w:val="19"/>
                <w:szCs w:val="19"/>
              </w:rPr>
              <w:t>54</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2A0C43">
              <w:rPr>
                <w:rFonts w:ascii="Trebuchet MS" w:hAnsi="Trebuchet MS"/>
                <w:b/>
                <w:sz w:val="19"/>
                <w:szCs w:val="19"/>
              </w:rPr>
              <w:t>56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095" w:type="dxa"/>
            <w:gridSpan w:val="6"/>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A0C43">
              <w:rPr>
                <w:rFonts w:ascii="Trebuchet MS" w:hAnsi="Trebuchet MS"/>
                <w:b/>
                <w:sz w:val="19"/>
                <w:szCs w:val="19"/>
              </w:rPr>
              <w:t>156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657" w:type="dxa"/>
            <w:gridSpan w:val="3"/>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9669A9" w:rsidP="007701E0">
            <w:pPr>
              <w:spacing w:after="12"/>
              <w:jc w:val="right"/>
              <w:rPr>
                <w:rFonts w:ascii="Trebuchet MS" w:hAnsi="Trebuchet MS"/>
                <w:b/>
                <w:sz w:val="19"/>
                <w:szCs w:val="19"/>
              </w:rPr>
            </w:pPr>
            <w:r>
              <w:rPr>
                <w:rFonts w:ascii="Trebuchet MS" w:hAnsi="Trebuchet MS"/>
                <w:b/>
                <w:sz w:val="19"/>
                <w:szCs w:val="19"/>
              </w:rPr>
              <w:t>Genesis 45:3-15</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810" w:type="dxa"/>
            <w:gridSpan w:val="4"/>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3"/>
            <w:tcBorders>
              <w:top w:val="nil"/>
              <w:left w:val="nil"/>
              <w:bottom w:val="nil"/>
              <w:right w:val="nil"/>
            </w:tcBorders>
          </w:tcPr>
          <w:p w:rsidR="00EC3CAB" w:rsidRPr="0096364D" w:rsidRDefault="00F506A7" w:rsidP="00175DC4">
            <w:pPr>
              <w:spacing w:after="12"/>
              <w:ind w:firstLine="180"/>
              <w:jc w:val="right"/>
              <w:rPr>
                <w:rFonts w:ascii="Trebuchet MS" w:hAnsi="Trebuchet MS"/>
                <w:b/>
                <w:sz w:val="19"/>
                <w:szCs w:val="19"/>
              </w:rPr>
            </w:pPr>
            <w:r>
              <w:rPr>
                <w:rFonts w:ascii="Trebuchet MS" w:hAnsi="Trebuchet MS"/>
                <w:b/>
                <w:sz w:val="19"/>
                <w:szCs w:val="19"/>
              </w:rPr>
              <w:t xml:space="preserve">1 Corinthians </w:t>
            </w:r>
            <w:r w:rsidR="00796CF9">
              <w:rPr>
                <w:rFonts w:ascii="Trebuchet MS" w:hAnsi="Trebuchet MS"/>
                <w:b/>
                <w:sz w:val="19"/>
                <w:szCs w:val="19"/>
              </w:rPr>
              <w:t>15:</w:t>
            </w:r>
            <w:r w:rsidR="00175DC4">
              <w:rPr>
                <w:rFonts w:ascii="Trebuchet MS" w:hAnsi="Trebuchet MS"/>
                <w:b/>
                <w:sz w:val="19"/>
                <w:szCs w:val="19"/>
              </w:rPr>
              <w:t>21-26, 30-42</w:t>
            </w:r>
          </w:p>
        </w:tc>
      </w:tr>
      <w:tr w:rsidR="000529FA"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183" w:type="dxa"/>
            <w:gridSpan w:val="7"/>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A0C43">
            <w:pPr>
              <w:spacing w:after="12"/>
              <w:ind w:firstLine="180"/>
              <w:jc w:val="right"/>
              <w:rPr>
                <w:rFonts w:ascii="Trebuchet MS" w:hAnsi="Trebuchet MS"/>
                <w:b/>
                <w:sz w:val="19"/>
                <w:szCs w:val="19"/>
              </w:rPr>
            </w:pPr>
            <w:r>
              <w:rPr>
                <w:rFonts w:ascii="Trebuchet MS" w:hAnsi="Trebuchet MS"/>
                <w:b/>
                <w:sz w:val="19"/>
                <w:szCs w:val="19"/>
              </w:rPr>
              <w:t xml:space="preserve">p. </w:t>
            </w:r>
            <w:r w:rsidR="002A0C43">
              <w:rPr>
                <w:rFonts w:ascii="Trebuchet MS" w:hAnsi="Trebuchet MS"/>
                <w:b/>
                <w:sz w:val="19"/>
                <w:szCs w:val="19"/>
              </w:rPr>
              <w:t>156</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1810" w:type="dxa"/>
            <w:gridSpan w:val="4"/>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F506A7" w:rsidP="00591558">
            <w:pPr>
              <w:spacing w:after="12"/>
              <w:ind w:firstLine="180"/>
              <w:jc w:val="right"/>
              <w:rPr>
                <w:rFonts w:ascii="Trebuchet MS" w:hAnsi="Trebuchet MS"/>
                <w:b/>
                <w:sz w:val="19"/>
                <w:szCs w:val="19"/>
              </w:rPr>
            </w:pPr>
            <w:r>
              <w:rPr>
                <w:rFonts w:ascii="Trebuchet MS" w:hAnsi="Trebuchet MS"/>
                <w:b/>
                <w:sz w:val="19"/>
                <w:szCs w:val="19"/>
              </w:rPr>
              <w:t xml:space="preserve">Luke </w:t>
            </w:r>
            <w:r w:rsidR="00796CF9">
              <w:rPr>
                <w:rFonts w:ascii="Trebuchet MS" w:hAnsi="Trebuchet MS"/>
                <w:b/>
                <w:sz w:val="19"/>
                <w:szCs w:val="19"/>
              </w:rPr>
              <w:t>6:</w:t>
            </w:r>
            <w:r w:rsidR="00591558">
              <w:rPr>
                <w:rFonts w:ascii="Trebuchet MS" w:hAnsi="Trebuchet MS"/>
                <w:b/>
                <w:sz w:val="19"/>
                <w:szCs w:val="19"/>
              </w:rPr>
              <w:t>27-38</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8"/>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6CFB">
              <w:rPr>
                <w:rFonts w:ascii="Trebuchet MS" w:hAnsi="Trebuchet MS"/>
                <w:b/>
                <w:sz w:val="19"/>
                <w:szCs w:val="19"/>
              </w:rPr>
              <w:t>157</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095" w:type="dxa"/>
            <w:gridSpan w:val="6"/>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F506A7" w:rsidP="009669A9">
            <w:pPr>
              <w:spacing w:after="12"/>
              <w:ind w:firstLine="180"/>
              <w:jc w:val="right"/>
              <w:rPr>
                <w:rFonts w:ascii="Trebuchet MS" w:hAnsi="Trebuchet MS"/>
                <w:b/>
                <w:sz w:val="19"/>
                <w:szCs w:val="19"/>
              </w:rPr>
            </w:pPr>
            <w:r>
              <w:rPr>
                <w:rFonts w:ascii="Trebuchet MS" w:hAnsi="Trebuchet MS"/>
                <w:b/>
                <w:sz w:val="19"/>
                <w:szCs w:val="19"/>
              </w:rPr>
              <w:t>#</w:t>
            </w:r>
            <w:r w:rsidR="009669A9">
              <w:rPr>
                <w:rFonts w:ascii="Trebuchet MS" w:hAnsi="Trebuchet MS"/>
                <w:b/>
                <w:sz w:val="19"/>
                <w:szCs w:val="19"/>
              </w:rPr>
              <w:t>834</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260" w:type="dxa"/>
            <w:gridSpan w:val="2"/>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r w:rsidR="00F73E45">
              <w:rPr>
                <w:rFonts w:ascii="Trebuchet MS" w:hAnsi="Trebuchet MS"/>
                <w:b/>
                <w:sz w:val="19"/>
                <w:szCs w:val="19"/>
              </w:rPr>
              <w:t>:</w:t>
            </w:r>
          </w:p>
        </w:tc>
        <w:tc>
          <w:tcPr>
            <w:tcW w:w="2465" w:type="dxa"/>
            <w:gridSpan w:val="12"/>
            <w:tcBorders>
              <w:top w:val="nil"/>
              <w:left w:val="nil"/>
              <w:bottom w:val="nil"/>
              <w:right w:val="nil"/>
            </w:tcBorders>
          </w:tcPr>
          <w:p w:rsidR="00EC3CAB" w:rsidRPr="00F73E45" w:rsidRDefault="004C2D3E" w:rsidP="00DA38BE">
            <w:pPr>
              <w:spacing w:after="12"/>
              <w:ind w:firstLine="180"/>
              <w:jc w:val="right"/>
              <w:rPr>
                <w:rFonts w:ascii="Trebuchet MS" w:hAnsi="Trebuchet MS"/>
                <w:b/>
                <w:i/>
                <w:sz w:val="18"/>
                <w:szCs w:val="18"/>
              </w:rPr>
            </w:pPr>
            <w:r>
              <w:rPr>
                <w:rFonts w:ascii="Trebuchet MS" w:hAnsi="Trebuchet MS"/>
                <w:b/>
                <w:i/>
                <w:sz w:val="18"/>
                <w:szCs w:val="18"/>
              </w:rPr>
              <w:t>God Works Good</w:t>
            </w:r>
          </w:p>
        </w:tc>
      </w:tr>
      <w:tr w:rsidR="009766E7"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920" w:type="dxa"/>
            <w:gridSpan w:val="5"/>
            <w:tcBorders>
              <w:top w:val="nil"/>
              <w:left w:val="nil"/>
              <w:bottom w:val="nil"/>
              <w:right w:val="nil"/>
            </w:tcBorders>
          </w:tcPr>
          <w:p w:rsidR="009766E7" w:rsidRDefault="00186CFB" w:rsidP="006641C5">
            <w:pPr>
              <w:spacing w:after="12"/>
              <w:ind w:firstLine="180"/>
              <w:rPr>
                <w:rFonts w:ascii="Trebuchet MS" w:hAnsi="Trebuchet MS"/>
                <w:b/>
                <w:sz w:val="19"/>
                <w:szCs w:val="19"/>
              </w:rPr>
            </w:pPr>
            <w:r>
              <w:rPr>
                <w:rFonts w:ascii="Trebuchet MS" w:hAnsi="Trebuchet MS"/>
                <w:b/>
                <w:sz w:val="19"/>
                <w:szCs w:val="19"/>
              </w:rPr>
              <w:t xml:space="preserve"> </w:t>
            </w:r>
            <w:r w:rsidR="00F506A7">
              <w:rPr>
                <w:rFonts w:ascii="Trebuchet MS" w:hAnsi="Trebuchet MS"/>
                <w:b/>
                <w:sz w:val="19"/>
                <w:szCs w:val="19"/>
              </w:rPr>
              <w:t>Apostles</w:t>
            </w:r>
            <w:r w:rsidR="006641C5">
              <w:rPr>
                <w:rFonts w:ascii="Trebuchet MS" w:hAnsi="Trebuchet MS"/>
                <w:b/>
                <w:sz w:val="19"/>
                <w:szCs w:val="19"/>
              </w:rPr>
              <w:t xml:space="preserve"> </w:t>
            </w:r>
            <w:r w:rsidR="007701E0">
              <w:rPr>
                <w:rFonts w:ascii="Trebuchet MS" w:hAnsi="Trebuchet MS"/>
                <w:b/>
                <w:sz w:val="19"/>
                <w:szCs w:val="19"/>
              </w:rPr>
              <w:t>Creed</w:t>
            </w:r>
          </w:p>
        </w:tc>
        <w:tc>
          <w:tcPr>
            <w:tcW w:w="1805" w:type="dxa"/>
            <w:gridSpan w:val="9"/>
            <w:tcBorders>
              <w:top w:val="nil"/>
              <w:left w:val="nil"/>
              <w:bottom w:val="nil"/>
              <w:right w:val="nil"/>
            </w:tcBorders>
          </w:tcPr>
          <w:p w:rsidR="009766E7" w:rsidRDefault="009766E7" w:rsidP="006641C5">
            <w:pPr>
              <w:spacing w:after="12"/>
              <w:ind w:firstLine="180"/>
              <w:jc w:val="right"/>
              <w:rPr>
                <w:rFonts w:ascii="Trebuchet MS" w:hAnsi="Trebuchet MS"/>
                <w:b/>
                <w:sz w:val="19"/>
                <w:szCs w:val="19"/>
              </w:rPr>
            </w:pPr>
            <w:r>
              <w:rPr>
                <w:rFonts w:ascii="Trebuchet MS" w:hAnsi="Trebuchet MS"/>
                <w:b/>
                <w:sz w:val="19"/>
                <w:szCs w:val="19"/>
              </w:rPr>
              <w:t>p. 15</w:t>
            </w:r>
            <w:r w:rsidR="00F506A7">
              <w:rPr>
                <w:rFonts w:ascii="Trebuchet MS" w:hAnsi="Trebuchet MS"/>
                <w:b/>
                <w:sz w:val="19"/>
                <w:szCs w:val="19"/>
              </w:rPr>
              <w:t>9</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6E5FA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6E5FA8">
              <w:rPr>
                <w:rFonts w:ascii="Trebuchet MS" w:hAnsi="Trebuchet MS"/>
                <w:b/>
                <w:sz w:val="19"/>
                <w:szCs w:val="19"/>
              </w:rPr>
              <w:t>59</w:t>
            </w:r>
          </w:p>
        </w:tc>
      </w:tr>
      <w:tr w:rsidR="005926E4"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9766E7" w:rsidRPr="0067678D" w:rsidRDefault="00D57F3E" w:rsidP="00F80785">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tc>
      </w:tr>
      <w:tr w:rsidR="00B74D93" w:rsidRPr="00B74D93"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B74D93" w:rsidRPr="00B74D93" w:rsidRDefault="00B74D93" w:rsidP="00A2489D">
            <w:pPr>
              <w:spacing w:after="12"/>
              <w:ind w:firstLine="180"/>
              <w:jc w:val="right"/>
              <w:rPr>
                <w:rFonts w:ascii="Trebuchet MS" w:hAnsi="Trebuchet MS"/>
                <w:sz w:val="19"/>
                <w:szCs w:val="19"/>
              </w:rPr>
            </w:pPr>
            <w:r>
              <w:rPr>
                <w:rFonts w:ascii="Trebuchet MS" w:hAnsi="Trebuchet MS"/>
                <w:sz w:val="19"/>
                <w:szCs w:val="19"/>
              </w:rPr>
              <w:t xml:space="preserve">During the offering Grace Burger piano </w:t>
            </w:r>
            <w:r w:rsidR="004C2D3E">
              <w:rPr>
                <w:rFonts w:ascii="Trebuchet MS" w:hAnsi="Trebuchet MS"/>
                <w:sz w:val="19"/>
                <w:szCs w:val="19"/>
              </w:rPr>
              <w:t xml:space="preserve"> </w:t>
            </w:r>
            <w:r>
              <w:rPr>
                <w:rFonts w:ascii="Trebuchet MS" w:hAnsi="Trebuchet MS"/>
                <w:sz w:val="19"/>
                <w:szCs w:val="19"/>
              </w:rPr>
              <w:t>“Jesus Loves Me”</w:t>
            </w:r>
          </w:p>
        </w:tc>
      </w:tr>
      <w:tr w:rsidR="006E5FA8"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6E5FA8" w:rsidRPr="00946F6C" w:rsidRDefault="00EC1810" w:rsidP="0067678D">
            <w:pPr>
              <w:spacing w:after="12"/>
              <w:ind w:firstLine="180"/>
              <w:rPr>
                <w:rFonts w:ascii="Trebuchet MS" w:hAnsi="Trebuchet MS"/>
                <w:sz w:val="19"/>
                <w:szCs w:val="19"/>
              </w:rPr>
            </w:pPr>
            <w:r>
              <w:rPr>
                <w:rFonts w:ascii="Trebuchet MS" w:hAnsi="Trebuchet MS"/>
                <w:b/>
                <w:sz w:val="19"/>
                <w:szCs w:val="19"/>
              </w:rPr>
              <w:t>Offertory                                p. 159</w:t>
            </w:r>
          </w:p>
        </w:tc>
      </w:tr>
      <w:tr w:rsidR="009766E7"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9766E7" w:rsidRDefault="009766E7" w:rsidP="0067678D">
            <w:pPr>
              <w:spacing w:after="12"/>
              <w:ind w:firstLine="180"/>
              <w:rPr>
                <w:rFonts w:ascii="Trebuchet MS" w:hAnsi="Trebuchet MS"/>
                <w:b/>
                <w:sz w:val="19"/>
                <w:szCs w:val="19"/>
              </w:rPr>
            </w:pP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05"/>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60</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61</w:t>
            </w:r>
          </w:p>
        </w:tc>
      </w:tr>
      <w:tr w:rsidR="000F259A"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Prayer of Thanksgiving</w:t>
            </w:r>
          </w:p>
        </w:tc>
        <w:tc>
          <w:tcPr>
            <w:tcW w:w="1087" w:type="dxa"/>
            <w:gridSpan w:val="4"/>
            <w:tcBorders>
              <w:top w:val="nil"/>
              <w:left w:val="nil"/>
              <w:bottom w:val="nil"/>
              <w:right w:val="nil"/>
            </w:tcBorders>
          </w:tcPr>
          <w:p w:rsidR="000F259A" w:rsidRPr="002E7AA5" w:rsidRDefault="000F259A" w:rsidP="009766E7">
            <w:pPr>
              <w:spacing w:after="12"/>
              <w:ind w:firstLine="180"/>
              <w:jc w:val="right"/>
              <w:rPr>
                <w:rFonts w:ascii="Trebuchet MS" w:hAnsi="Trebuchet MS"/>
                <w:b/>
                <w:sz w:val="19"/>
                <w:szCs w:val="19"/>
              </w:rPr>
            </w:pPr>
            <w:r>
              <w:rPr>
                <w:rFonts w:ascii="Trebuchet MS" w:hAnsi="Trebuchet MS"/>
                <w:b/>
                <w:sz w:val="19"/>
                <w:szCs w:val="19"/>
              </w:rPr>
              <w:t>p. 161</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w:t>
            </w:r>
            <w:r w:rsidR="000F259A">
              <w:rPr>
                <w:rFonts w:ascii="Trebuchet MS" w:hAnsi="Trebuchet MS"/>
                <w:b/>
                <w:sz w:val="19"/>
                <w:szCs w:val="19"/>
              </w:rPr>
              <w:t>62</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62</w:t>
            </w:r>
          </w:p>
        </w:tc>
      </w:tr>
      <w:tr w:rsidR="000F259A"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Pax Domini</w:t>
            </w:r>
          </w:p>
        </w:tc>
        <w:tc>
          <w:tcPr>
            <w:tcW w:w="1087" w:type="dxa"/>
            <w:gridSpan w:val="4"/>
            <w:tcBorders>
              <w:top w:val="nil"/>
              <w:left w:val="nil"/>
              <w:bottom w:val="nil"/>
              <w:right w:val="nil"/>
            </w:tcBorders>
          </w:tcPr>
          <w:p w:rsidR="000F259A" w:rsidRDefault="000F259A" w:rsidP="000F259A">
            <w:pPr>
              <w:spacing w:after="12"/>
              <w:ind w:firstLine="180"/>
              <w:jc w:val="right"/>
              <w:rPr>
                <w:rFonts w:ascii="Trebuchet MS" w:hAnsi="Trebuchet MS"/>
                <w:b/>
                <w:sz w:val="19"/>
                <w:szCs w:val="19"/>
              </w:rPr>
            </w:pPr>
            <w:r>
              <w:rPr>
                <w:rFonts w:ascii="Trebuchet MS" w:hAnsi="Trebuchet MS"/>
                <w:b/>
                <w:sz w:val="19"/>
                <w:szCs w:val="19"/>
              </w:rPr>
              <w:t>p. 163</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63</w:t>
            </w: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3725" w:type="dxa"/>
            <w:gridSpan w:val="14"/>
            <w:tcBorders>
              <w:top w:val="nil"/>
              <w:left w:val="nil"/>
              <w:bottom w:val="nil"/>
              <w:right w:val="nil"/>
            </w:tcBorders>
          </w:tcPr>
          <w:p w:rsidR="00EC3CAB" w:rsidRPr="00DD3477" w:rsidRDefault="00ED2C78" w:rsidP="009669A9">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F148A7">
              <w:rPr>
                <w:rFonts w:ascii="Trebuchet MS" w:hAnsi="Trebuchet MS"/>
                <w:b/>
                <w:sz w:val="19"/>
                <w:szCs w:val="19"/>
              </w:rPr>
              <w:t>#</w:t>
            </w:r>
            <w:r w:rsidR="009669A9">
              <w:rPr>
                <w:rFonts w:ascii="Trebuchet MS" w:hAnsi="Trebuchet MS"/>
                <w:b/>
                <w:sz w:val="19"/>
                <w:szCs w:val="19"/>
              </w:rPr>
              <w:t>843</w:t>
            </w:r>
            <w:r w:rsidR="004E5EF2" w:rsidRPr="006641C5">
              <w:rPr>
                <w:rFonts w:ascii="Trebuchet MS" w:hAnsi="Trebuchet MS"/>
                <w:b/>
                <w:sz w:val="19"/>
                <w:szCs w:val="19"/>
              </w:rPr>
              <w:t xml:space="preserve">, </w:t>
            </w:r>
            <w:r w:rsidR="008C3DC5" w:rsidRPr="006641C5">
              <w:rPr>
                <w:rFonts w:ascii="Trebuchet MS" w:hAnsi="Trebuchet MS"/>
                <w:b/>
                <w:sz w:val="19"/>
                <w:szCs w:val="19"/>
              </w:rPr>
              <w:t>#</w:t>
            </w:r>
            <w:r w:rsidR="009669A9">
              <w:rPr>
                <w:rFonts w:ascii="Trebuchet MS" w:hAnsi="Trebuchet MS"/>
                <w:b/>
                <w:sz w:val="19"/>
                <w:szCs w:val="19"/>
              </w:rPr>
              <w:t>623</w:t>
            </w:r>
            <w:r w:rsidR="005F5608" w:rsidRPr="006641C5">
              <w:rPr>
                <w:rFonts w:ascii="Trebuchet MS" w:hAnsi="Trebuchet MS"/>
                <w:b/>
                <w:sz w:val="19"/>
                <w:szCs w:val="19"/>
              </w:rPr>
              <w:t>,</w:t>
            </w:r>
            <w:r w:rsidR="00EC3CAB" w:rsidRPr="006641C5">
              <w:rPr>
                <w:rFonts w:ascii="Trebuchet MS" w:hAnsi="Trebuchet MS"/>
                <w:b/>
                <w:sz w:val="19"/>
                <w:szCs w:val="19"/>
              </w:rPr>
              <w:t xml:space="preserve"> #</w:t>
            </w:r>
            <w:r w:rsidR="009669A9">
              <w:rPr>
                <w:rFonts w:ascii="Trebuchet MS" w:hAnsi="Trebuchet MS"/>
                <w:b/>
                <w:sz w:val="19"/>
                <w:szCs w:val="19"/>
              </w:rPr>
              <w:t>851</w:t>
            </w:r>
            <w:r w:rsidR="00EC3CAB" w:rsidRPr="006641C5">
              <w:rPr>
                <w:rFonts w:ascii="Trebuchet MS" w:hAnsi="Trebuchet MS"/>
                <w:b/>
                <w:sz w:val="19"/>
                <w:szCs w:val="19"/>
              </w:rPr>
              <w:t>, #</w:t>
            </w:r>
            <w:r w:rsidR="00796CF9">
              <w:rPr>
                <w:rFonts w:ascii="Trebuchet MS" w:hAnsi="Trebuchet MS"/>
                <w:b/>
                <w:sz w:val="19"/>
                <w:szCs w:val="19"/>
              </w:rPr>
              <w:t>6</w:t>
            </w:r>
            <w:r w:rsidR="009669A9">
              <w:rPr>
                <w:rFonts w:ascii="Trebuchet MS" w:hAnsi="Trebuchet MS"/>
                <w:b/>
                <w:sz w:val="19"/>
                <w:szCs w:val="19"/>
              </w:rPr>
              <w:t>25</w:t>
            </w:r>
          </w:p>
        </w:tc>
      </w:tr>
      <w:tr w:rsidR="00A46E48"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2709" w:type="dxa"/>
            <w:gridSpan w:val="11"/>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0F259A">
              <w:rPr>
                <w:rFonts w:ascii="Trebuchet MS" w:hAnsi="Trebuchet MS"/>
                <w:b/>
                <w:sz w:val="19"/>
                <w:szCs w:val="19"/>
              </w:rPr>
              <w:t>65</w:t>
            </w:r>
          </w:p>
        </w:tc>
      </w:tr>
      <w:tr w:rsidR="005926E4" w:rsidRPr="000A2CD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11"/>
            <w:tcBorders>
              <w:top w:val="nil"/>
              <w:left w:val="nil"/>
              <w:bottom w:val="nil"/>
              <w:right w:val="nil"/>
            </w:tcBorders>
          </w:tcPr>
          <w:p w:rsidR="00EC3CAB" w:rsidRPr="002D04A0" w:rsidRDefault="00ED2C78" w:rsidP="000F259A">
            <w:pPr>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Post-Communion Collect</w:t>
            </w:r>
          </w:p>
        </w:tc>
        <w:tc>
          <w:tcPr>
            <w:tcW w:w="1016" w:type="dxa"/>
            <w:gridSpan w:val="3"/>
            <w:tcBorders>
              <w:top w:val="nil"/>
              <w:left w:val="nil"/>
              <w:bottom w:val="nil"/>
              <w:right w:val="nil"/>
            </w:tcBorders>
          </w:tcPr>
          <w:p w:rsidR="00EC3CAB" w:rsidRPr="002E7AA5" w:rsidRDefault="00EC3CAB" w:rsidP="000F259A">
            <w:pPr>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70"/>
        </w:trPr>
        <w:tc>
          <w:tcPr>
            <w:tcW w:w="2638" w:type="dxa"/>
            <w:gridSpan w:val="10"/>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bookmarkStart w:id="2" w:name="_GoBack"/>
        <w:bookmarkEnd w:id="2"/>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9669A9">
            <w:pPr>
              <w:spacing w:after="12"/>
              <w:ind w:firstLine="180"/>
              <w:jc w:val="right"/>
              <w:rPr>
                <w:rFonts w:ascii="Trebuchet MS" w:hAnsi="Trebuchet MS"/>
                <w:b/>
                <w:sz w:val="19"/>
                <w:szCs w:val="19"/>
              </w:rPr>
            </w:pPr>
            <w:r w:rsidRPr="006641C5">
              <w:rPr>
                <w:rFonts w:ascii="Trebuchet MS" w:hAnsi="Trebuchet MS"/>
                <w:b/>
                <w:sz w:val="19"/>
                <w:szCs w:val="19"/>
              </w:rPr>
              <w:t>#</w:t>
            </w:r>
            <w:r w:rsidR="00F506A7">
              <w:rPr>
                <w:rFonts w:ascii="Trebuchet MS" w:hAnsi="Trebuchet MS"/>
                <w:b/>
                <w:sz w:val="19"/>
                <w:szCs w:val="19"/>
              </w:rPr>
              <w:t>8</w:t>
            </w:r>
            <w:r w:rsidR="009669A9">
              <w:rPr>
                <w:rFonts w:ascii="Trebuchet MS" w:hAnsi="Trebuchet MS"/>
                <w:b/>
                <w:sz w:val="19"/>
                <w:szCs w:val="19"/>
              </w:rPr>
              <w:t>4</w:t>
            </w:r>
            <w:r w:rsidR="00796CF9">
              <w:rPr>
                <w:rFonts w:ascii="Trebuchet MS" w:hAnsi="Trebuchet MS"/>
                <w:b/>
                <w:sz w:val="19"/>
                <w:szCs w:val="19"/>
              </w:rPr>
              <w:t>8</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7B7091">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144780</wp:posOffset>
                </wp:positionV>
                <wp:extent cx="3114675" cy="2790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790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A058F7" w:rsidRDefault="00A058F7" w:rsidP="00796CF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February </w:t>
                            </w:r>
                            <w:r w:rsidR="004D27CC">
                              <w:rPr>
                                <w:rFonts w:ascii="Trebuchet MS" w:hAnsi="Trebuchet MS"/>
                                <w:color w:val="auto"/>
                                <w:sz w:val="20"/>
                                <w:szCs w:val="20"/>
                                <w:u w:val="single"/>
                              </w:rPr>
                              <w:t>24</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4D27CC" w:rsidRDefault="004D27CC" w:rsidP="004D27C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Amy Tonniges</w:t>
                            </w:r>
                          </w:p>
                          <w:p w:rsidR="004D27CC" w:rsidRDefault="004D27CC" w:rsidP="004D27C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4D27CC" w:rsidRDefault="004D27CC" w:rsidP="004D27CC">
                            <w:pPr>
                              <w:rPr>
                                <w:rFonts w:ascii="Trebuchet MS" w:hAnsi="Trebuchet MS"/>
                                <w:sz w:val="20"/>
                                <w:szCs w:val="20"/>
                              </w:rPr>
                            </w:pPr>
                            <w:r>
                              <w:rPr>
                                <w:rFonts w:ascii="Trebuchet MS" w:hAnsi="Trebuchet MS"/>
                                <w:sz w:val="20"/>
                                <w:szCs w:val="20"/>
                              </w:rPr>
                              <w:t>Usher: Mike Wilkens &amp; Jeff Strong</w:t>
                            </w:r>
                          </w:p>
                          <w:p w:rsidR="004D27CC" w:rsidRDefault="004D27CC" w:rsidP="004D27CC">
                            <w:pPr>
                              <w:rPr>
                                <w:rFonts w:ascii="Trebuchet MS" w:hAnsi="Trebuchet MS"/>
                                <w:sz w:val="20"/>
                                <w:szCs w:val="20"/>
                              </w:rPr>
                            </w:pPr>
                            <w:r>
                              <w:rPr>
                                <w:rFonts w:ascii="Trebuchet MS" w:hAnsi="Trebuchet MS"/>
                                <w:sz w:val="20"/>
                                <w:szCs w:val="20"/>
                              </w:rPr>
                              <w:t>Engineer: Shawn Starkey</w:t>
                            </w:r>
                          </w:p>
                          <w:p w:rsidR="004D27CC" w:rsidRPr="00864CB3" w:rsidRDefault="004D27CC" w:rsidP="004D27C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Lonna Gronewoller</w:t>
                            </w:r>
                          </w:p>
                          <w:p w:rsidR="004D27CC" w:rsidRDefault="004D27CC" w:rsidP="004D27C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A058F7" w:rsidRDefault="00A058F7" w:rsidP="000F5C1F">
                            <w:pPr>
                              <w:ind w:right="-30"/>
                              <w:rPr>
                                <w:rFonts w:ascii="Trebuchet MS" w:hAnsi="Trebuchet MS"/>
                                <w:sz w:val="14"/>
                                <w:szCs w:val="20"/>
                              </w:rPr>
                            </w:pPr>
                          </w:p>
                          <w:p w:rsidR="00A058F7" w:rsidRPr="001B0898" w:rsidRDefault="00A058F7" w:rsidP="000F5C1F">
                            <w:pPr>
                              <w:ind w:right="-30"/>
                              <w:rPr>
                                <w:rFonts w:ascii="Trebuchet MS" w:hAnsi="Trebuchet MS"/>
                                <w:sz w:val="14"/>
                                <w:szCs w:val="20"/>
                              </w:rPr>
                            </w:pPr>
                          </w:p>
                          <w:p w:rsidR="00A058F7" w:rsidRDefault="004D27C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March 3</w:t>
                            </w:r>
                            <w:r w:rsidR="00A058F7" w:rsidRPr="00864CB3">
                              <w:rPr>
                                <w:rFonts w:ascii="Trebuchet MS" w:hAnsi="Trebuchet MS"/>
                                <w:color w:val="auto"/>
                                <w:sz w:val="20"/>
                                <w:szCs w:val="20"/>
                                <w:u w:val="single"/>
                              </w:rPr>
                              <w:t xml:space="preserve">, </w:t>
                            </w:r>
                            <w:r w:rsidR="00A058F7">
                              <w:rPr>
                                <w:rFonts w:ascii="Trebuchet MS" w:hAnsi="Trebuchet MS"/>
                                <w:color w:val="auto"/>
                                <w:sz w:val="20"/>
                                <w:szCs w:val="20"/>
                                <w:u w:val="single"/>
                              </w:rPr>
                              <w:t>9</w:t>
                            </w:r>
                            <w:r w:rsidR="00A058F7" w:rsidRPr="00864CB3">
                              <w:rPr>
                                <w:rFonts w:ascii="Trebuchet MS" w:hAnsi="Trebuchet MS"/>
                                <w:color w:val="auto"/>
                                <w:sz w:val="20"/>
                                <w:szCs w:val="20"/>
                                <w:u w:val="single"/>
                              </w:rPr>
                              <w:t>:00am</w:t>
                            </w:r>
                          </w:p>
                          <w:p w:rsidR="004D27CC"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4D27CC">
                              <w:rPr>
                                <w:rFonts w:ascii="Trebuchet MS" w:hAnsi="Trebuchet MS"/>
                                <w:sz w:val="20"/>
                                <w:szCs w:val="20"/>
                              </w:rPr>
                              <w:t>Addison Splittgerber</w:t>
                            </w:r>
                          </w:p>
                          <w:p w:rsidR="00A058F7" w:rsidRDefault="00A058F7"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4D27CC">
                              <w:rPr>
                                <w:rFonts w:ascii="Trebuchet MS" w:hAnsi="Trebuchet MS"/>
                                <w:sz w:val="20"/>
                                <w:szCs w:val="20"/>
                              </w:rPr>
                              <w:t>Ken Hockemeier</w:t>
                            </w:r>
                          </w:p>
                          <w:p w:rsidR="00A058F7" w:rsidRDefault="00B74D93" w:rsidP="00D57FF8">
                            <w:pPr>
                              <w:rPr>
                                <w:rFonts w:ascii="Trebuchet MS" w:hAnsi="Trebuchet MS"/>
                                <w:sz w:val="20"/>
                                <w:szCs w:val="20"/>
                              </w:rPr>
                            </w:pPr>
                            <w:r>
                              <w:rPr>
                                <w:rFonts w:ascii="Trebuchet MS" w:hAnsi="Trebuchet MS"/>
                                <w:sz w:val="20"/>
                                <w:szCs w:val="20"/>
                              </w:rPr>
                              <w:t>Usher: Fred</w:t>
                            </w:r>
                            <w:r w:rsidR="004D27CC">
                              <w:rPr>
                                <w:rFonts w:ascii="Trebuchet MS" w:hAnsi="Trebuchet MS"/>
                                <w:sz w:val="20"/>
                                <w:szCs w:val="20"/>
                              </w:rPr>
                              <w:t xml:space="preserve"> Flessner &amp; Lennis Hodgson</w:t>
                            </w:r>
                            <w:r w:rsidR="00A058F7">
                              <w:rPr>
                                <w:rFonts w:ascii="Trebuchet MS" w:hAnsi="Trebuchet MS"/>
                                <w:sz w:val="20"/>
                                <w:szCs w:val="20"/>
                              </w:rPr>
                              <w:t xml:space="preserve"> </w:t>
                            </w:r>
                          </w:p>
                          <w:p w:rsidR="00A058F7" w:rsidRDefault="00A058F7" w:rsidP="00D57FF8">
                            <w:pPr>
                              <w:rPr>
                                <w:rFonts w:ascii="Trebuchet MS" w:hAnsi="Trebuchet MS"/>
                                <w:sz w:val="20"/>
                                <w:szCs w:val="20"/>
                              </w:rPr>
                            </w:pPr>
                            <w:r>
                              <w:rPr>
                                <w:rFonts w:ascii="Trebuchet MS" w:hAnsi="Trebuchet MS"/>
                                <w:sz w:val="20"/>
                                <w:szCs w:val="20"/>
                              </w:rPr>
                              <w:t xml:space="preserve">Engineer: </w:t>
                            </w:r>
                            <w:r w:rsidR="004D27CC">
                              <w:rPr>
                                <w:rFonts w:ascii="Trebuchet MS" w:hAnsi="Trebuchet MS"/>
                                <w:sz w:val="20"/>
                                <w:szCs w:val="20"/>
                              </w:rPr>
                              <w:t>Peter Kreutzer</w:t>
                            </w:r>
                          </w:p>
                          <w:p w:rsidR="00A058F7" w:rsidRPr="00864CB3" w:rsidRDefault="00A058F7" w:rsidP="00D57FF8">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4D27CC">
                              <w:rPr>
                                <w:rFonts w:ascii="Trebuchet MS" w:hAnsi="Trebuchet MS"/>
                                <w:sz w:val="20"/>
                                <w:szCs w:val="20"/>
                              </w:rPr>
                              <w:t>Brooke Fisher</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4D27CC">
                              <w:rPr>
                                <w:rFonts w:ascii="Trebuchet MS" w:hAnsi="Trebuchet MS"/>
                                <w:sz w:val="20"/>
                                <w:szCs w:val="20"/>
                              </w:rPr>
                              <w:t>Mary Fiddelke &amp; Lyn Hoffman</w:t>
                            </w:r>
                          </w:p>
                          <w:p w:rsidR="00A058F7" w:rsidRPr="001B0898" w:rsidRDefault="00A058F7" w:rsidP="00D57FF8">
                            <w:pPr>
                              <w:ind w:right="-30"/>
                              <w:rPr>
                                <w:rFonts w:ascii="Trebuchet MS" w:hAnsi="Trebuchet MS"/>
                                <w:sz w:val="10"/>
                                <w:szCs w:val="20"/>
                              </w:rPr>
                            </w:pPr>
                          </w:p>
                          <w:p w:rsidR="00A058F7" w:rsidRDefault="00A058F7"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1.4pt;width:245.25pt;height:21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703Q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" strokeweight="1pt">
                <v:shadow color="black" offset="-1pt,-1pt"/>
                <v:textbo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A058F7" w:rsidRDefault="00A058F7" w:rsidP="00796CF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February </w:t>
                      </w:r>
                      <w:r w:rsidR="004D27CC">
                        <w:rPr>
                          <w:rFonts w:ascii="Trebuchet MS" w:hAnsi="Trebuchet MS"/>
                          <w:color w:val="auto"/>
                          <w:sz w:val="20"/>
                          <w:szCs w:val="20"/>
                          <w:u w:val="single"/>
                        </w:rPr>
                        <w:t>24</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4D27CC" w:rsidRDefault="004D27CC" w:rsidP="004D27C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Amy Tonniges</w:t>
                      </w:r>
                    </w:p>
                    <w:p w:rsidR="004D27CC" w:rsidRDefault="004D27CC" w:rsidP="004D27C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4D27CC" w:rsidRDefault="004D27CC" w:rsidP="004D27CC">
                      <w:pPr>
                        <w:rPr>
                          <w:rFonts w:ascii="Trebuchet MS" w:hAnsi="Trebuchet MS"/>
                          <w:sz w:val="20"/>
                          <w:szCs w:val="20"/>
                        </w:rPr>
                      </w:pPr>
                      <w:r>
                        <w:rPr>
                          <w:rFonts w:ascii="Trebuchet MS" w:hAnsi="Trebuchet MS"/>
                          <w:sz w:val="20"/>
                          <w:szCs w:val="20"/>
                        </w:rPr>
                        <w:t>Usher: Mike Wilkens &amp; Jeff Strong</w:t>
                      </w:r>
                    </w:p>
                    <w:p w:rsidR="004D27CC" w:rsidRDefault="004D27CC" w:rsidP="004D27CC">
                      <w:pPr>
                        <w:rPr>
                          <w:rFonts w:ascii="Trebuchet MS" w:hAnsi="Trebuchet MS"/>
                          <w:sz w:val="20"/>
                          <w:szCs w:val="20"/>
                        </w:rPr>
                      </w:pPr>
                      <w:r>
                        <w:rPr>
                          <w:rFonts w:ascii="Trebuchet MS" w:hAnsi="Trebuchet MS"/>
                          <w:sz w:val="20"/>
                          <w:szCs w:val="20"/>
                        </w:rPr>
                        <w:t>Engineer: Shawn Starkey</w:t>
                      </w:r>
                    </w:p>
                    <w:p w:rsidR="004D27CC" w:rsidRPr="00864CB3" w:rsidRDefault="004D27CC" w:rsidP="004D27C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Lonna Gronewoller</w:t>
                      </w:r>
                    </w:p>
                    <w:p w:rsidR="004D27CC" w:rsidRDefault="004D27CC" w:rsidP="004D27C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A058F7" w:rsidRDefault="00A058F7" w:rsidP="000F5C1F">
                      <w:pPr>
                        <w:ind w:right="-30"/>
                        <w:rPr>
                          <w:rFonts w:ascii="Trebuchet MS" w:hAnsi="Trebuchet MS"/>
                          <w:sz w:val="14"/>
                          <w:szCs w:val="20"/>
                        </w:rPr>
                      </w:pPr>
                    </w:p>
                    <w:p w:rsidR="00A058F7" w:rsidRPr="001B0898" w:rsidRDefault="00A058F7" w:rsidP="000F5C1F">
                      <w:pPr>
                        <w:ind w:right="-30"/>
                        <w:rPr>
                          <w:rFonts w:ascii="Trebuchet MS" w:hAnsi="Trebuchet MS"/>
                          <w:sz w:val="14"/>
                          <w:szCs w:val="20"/>
                        </w:rPr>
                      </w:pPr>
                    </w:p>
                    <w:p w:rsidR="00A058F7" w:rsidRDefault="004D27C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March 3</w:t>
                      </w:r>
                      <w:r w:rsidR="00A058F7" w:rsidRPr="00864CB3">
                        <w:rPr>
                          <w:rFonts w:ascii="Trebuchet MS" w:hAnsi="Trebuchet MS"/>
                          <w:color w:val="auto"/>
                          <w:sz w:val="20"/>
                          <w:szCs w:val="20"/>
                          <w:u w:val="single"/>
                        </w:rPr>
                        <w:t xml:space="preserve">, </w:t>
                      </w:r>
                      <w:r w:rsidR="00A058F7">
                        <w:rPr>
                          <w:rFonts w:ascii="Trebuchet MS" w:hAnsi="Trebuchet MS"/>
                          <w:color w:val="auto"/>
                          <w:sz w:val="20"/>
                          <w:szCs w:val="20"/>
                          <w:u w:val="single"/>
                        </w:rPr>
                        <w:t>9</w:t>
                      </w:r>
                      <w:r w:rsidR="00A058F7" w:rsidRPr="00864CB3">
                        <w:rPr>
                          <w:rFonts w:ascii="Trebuchet MS" w:hAnsi="Trebuchet MS"/>
                          <w:color w:val="auto"/>
                          <w:sz w:val="20"/>
                          <w:szCs w:val="20"/>
                          <w:u w:val="single"/>
                        </w:rPr>
                        <w:t>:00am</w:t>
                      </w:r>
                    </w:p>
                    <w:p w:rsidR="004D27CC"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4D27CC">
                        <w:rPr>
                          <w:rFonts w:ascii="Trebuchet MS" w:hAnsi="Trebuchet MS"/>
                          <w:sz w:val="20"/>
                          <w:szCs w:val="20"/>
                        </w:rPr>
                        <w:t>Addison Splittgerber</w:t>
                      </w:r>
                    </w:p>
                    <w:p w:rsidR="00A058F7" w:rsidRDefault="00A058F7"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4D27CC">
                        <w:rPr>
                          <w:rFonts w:ascii="Trebuchet MS" w:hAnsi="Trebuchet MS"/>
                          <w:sz w:val="20"/>
                          <w:szCs w:val="20"/>
                        </w:rPr>
                        <w:t>Ken Hockemeier</w:t>
                      </w:r>
                    </w:p>
                    <w:p w:rsidR="00A058F7" w:rsidRDefault="00B74D93" w:rsidP="00D57FF8">
                      <w:pPr>
                        <w:rPr>
                          <w:rFonts w:ascii="Trebuchet MS" w:hAnsi="Trebuchet MS"/>
                          <w:sz w:val="20"/>
                          <w:szCs w:val="20"/>
                        </w:rPr>
                      </w:pPr>
                      <w:r>
                        <w:rPr>
                          <w:rFonts w:ascii="Trebuchet MS" w:hAnsi="Trebuchet MS"/>
                          <w:sz w:val="20"/>
                          <w:szCs w:val="20"/>
                        </w:rPr>
                        <w:t>Usher: Fred</w:t>
                      </w:r>
                      <w:r w:rsidR="004D27CC">
                        <w:rPr>
                          <w:rFonts w:ascii="Trebuchet MS" w:hAnsi="Trebuchet MS"/>
                          <w:sz w:val="20"/>
                          <w:szCs w:val="20"/>
                        </w:rPr>
                        <w:t xml:space="preserve"> Flessner &amp; Lennis Hodgson</w:t>
                      </w:r>
                      <w:r w:rsidR="00A058F7">
                        <w:rPr>
                          <w:rFonts w:ascii="Trebuchet MS" w:hAnsi="Trebuchet MS"/>
                          <w:sz w:val="20"/>
                          <w:szCs w:val="20"/>
                        </w:rPr>
                        <w:t xml:space="preserve"> </w:t>
                      </w:r>
                    </w:p>
                    <w:p w:rsidR="00A058F7" w:rsidRDefault="00A058F7" w:rsidP="00D57FF8">
                      <w:pPr>
                        <w:rPr>
                          <w:rFonts w:ascii="Trebuchet MS" w:hAnsi="Trebuchet MS"/>
                          <w:sz w:val="20"/>
                          <w:szCs w:val="20"/>
                        </w:rPr>
                      </w:pPr>
                      <w:r>
                        <w:rPr>
                          <w:rFonts w:ascii="Trebuchet MS" w:hAnsi="Trebuchet MS"/>
                          <w:sz w:val="20"/>
                          <w:szCs w:val="20"/>
                        </w:rPr>
                        <w:t xml:space="preserve">Engineer: </w:t>
                      </w:r>
                      <w:r w:rsidR="004D27CC">
                        <w:rPr>
                          <w:rFonts w:ascii="Trebuchet MS" w:hAnsi="Trebuchet MS"/>
                          <w:sz w:val="20"/>
                          <w:szCs w:val="20"/>
                        </w:rPr>
                        <w:t>Peter Kreutzer</w:t>
                      </w:r>
                    </w:p>
                    <w:p w:rsidR="00A058F7" w:rsidRPr="00864CB3" w:rsidRDefault="00A058F7" w:rsidP="00D57FF8">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4D27CC">
                        <w:rPr>
                          <w:rFonts w:ascii="Trebuchet MS" w:hAnsi="Trebuchet MS"/>
                          <w:sz w:val="20"/>
                          <w:szCs w:val="20"/>
                        </w:rPr>
                        <w:t>Brooke Fisher</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4D27CC">
                        <w:rPr>
                          <w:rFonts w:ascii="Trebuchet MS" w:hAnsi="Trebuchet MS"/>
                          <w:sz w:val="20"/>
                          <w:szCs w:val="20"/>
                        </w:rPr>
                        <w:t>Mary Fiddelke &amp; Lyn Hoffman</w:t>
                      </w:r>
                    </w:p>
                    <w:p w:rsidR="00A058F7" w:rsidRPr="001B0898" w:rsidRDefault="00A058F7" w:rsidP="00D57FF8">
                      <w:pPr>
                        <w:ind w:right="-30"/>
                        <w:rPr>
                          <w:rFonts w:ascii="Trebuchet MS" w:hAnsi="Trebuchet MS"/>
                          <w:sz w:val="10"/>
                          <w:szCs w:val="20"/>
                        </w:rPr>
                      </w:pPr>
                    </w:p>
                    <w:p w:rsidR="00A058F7" w:rsidRDefault="00A058F7" w:rsidP="00D57FF8">
                      <w:pPr>
                        <w:ind w:right="-30"/>
                        <w:rPr>
                          <w:rFonts w:ascii="Trebuchet MS" w:hAnsi="Trebuchet MS"/>
                          <w:sz w:val="20"/>
                          <w:szCs w:val="20"/>
                        </w:rPr>
                      </w:pPr>
                    </w:p>
                  </w:txbxContent>
                </v:textbox>
                <w10:wrap anchorx="margin"/>
              </v:shape>
            </w:pict>
          </mc:Fallback>
        </mc:AlternateContent>
      </w:r>
    </w:p>
    <w:p w:rsidR="00C739FB" w:rsidRDefault="007B7091">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BF7F2"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E7B14"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4D27CC">
              <w:rPr>
                <w:rFonts w:ascii="Trebuchet MS" w:hAnsi="Trebuchet MS" w:cs="Tahoma"/>
                <w:b/>
                <w:sz w:val="20"/>
                <w:szCs w:val="20"/>
              </w:rPr>
              <w:t>24</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AF02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D863B2" w:rsidRPr="00147CDD" w:rsidRDefault="004D27CC"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Asher Splittgerber</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2E7B14"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4D27CC">
              <w:rPr>
                <w:rFonts w:ascii="Trebuchet MS" w:hAnsi="Trebuchet MS" w:cs="Tahoma"/>
                <w:b/>
                <w:sz w:val="20"/>
                <w:szCs w:val="20"/>
              </w:rPr>
              <w:t>25</w:t>
            </w:r>
          </w:p>
        </w:tc>
        <w:tc>
          <w:tcPr>
            <w:tcW w:w="1464" w:type="dxa"/>
            <w:tcBorders>
              <w:top w:val="single" w:sz="2" w:space="0" w:color="auto"/>
              <w:right w:val="single" w:sz="4" w:space="0" w:color="auto"/>
            </w:tcBorders>
          </w:tcPr>
          <w:p w:rsidR="00AB4475" w:rsidRDefault="00C4417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AB4475">
              <w:rPr>
                <w:rFonts w:ascii="Trebuchet MS" w:hAnsi="Trebuchet MS" w:cs="Tahoma"/>
                <w:sz w:val="20"/>
                <w:szCs w:val="20"/>
              </w:rPr>
              <w:t>:00p</w:t>
            </w:r>
          </w:p>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D863B2" w:rsidRDefault="004D27CC"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5C50D6" w:rsidRPr="00147CDD" w:rsidRDefault="005C50D6"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Teresa Leising</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2E7B14"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4D27CC">
              <w:rPr>
                <w:rFonts w:ascii="Trebuchet MS" w:hAnsi="Trebuchet MS" w:cs="Tahoma"/>
                <w:b/>
                <w:sz w:val="20"/>
                <w:szCs w:val="20"/>
              </w:rPr>
              <w:t>/26</w:t>
            </w:r>
          </w:p>
        </w:tc>
        <w:tc>
          <w:tcPr>
            <w:tcW w:w="1464" w:type="dxa"/>
            <w:tcBorders>
              <w:top w:val="single" w:sz="2" w:space="0" w:color="auto"/>
              <w:right w:val="single" w:sz="4" w:space="0" w:color="auto"/>
            </w:tcBorders>
          </w:tcPr>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B74D93" w:rsidRPr="00CD006C" w:rsidRDefault="00B74D93"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7C2597" w:rsidRPr="00DB6C36" w:rsidRDefault="002E7B14"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796CF9">
              <w:rPr>
                <w:rFonts w:ascii="Trebuchet MS" w:hAnsi="Trebuchet MS" w:cs="Tahoma"/>
                <w:b/>
                <w:sz w:val="20"/>
                <w:szCs w:val="20"/>
              </w:rPr>
              <w:t>2</w:t>
            </w:r>
            <w:r w:rsidR="004D27CC">
              <w:rPr>
                <w:rFonts w:ascii="Trebuchet MS" w:hAnsi="Trebuchet MS" w:cs="Tahoma"/>
                <w:b/>
                <w:sz w:val="20"/>
                <w:szCs w:val="20"/>
              </w:rPr>
              <w:t>7</w:t>
            </w:r>
          </w:p>
        </w:tc>
        <w:tc>
          <w:tcPr>
            <w:tcW w:w="1464" w:type="dxa"/>
            <w:tcBorders>
              <w:top w:val="single" w:sz="2" w:space="0" w:color="auto"/>
              <w:bottom w:val="single" w:sz="4" w:space="0" w:color="auto"/>
              <w:right w:val="single" w:sz="4" w:space="0" w:color="auto"/>
            </w:tcBorders>
          </w:tcPr>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162903">
              <w:rPr>
                <w:rFonts w:ascii="Trebuchet MS" w:hAnsi="Trebuchet MS" w:cs="Tahoma"/>
                <w:sz w:val="20"/>
                <w:szCs w:val="20"/>
              </w:rPr>
              <w:t>a</w:t>
            </w:r>
          </w:p>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162903">
              <w:rPr>
                <w:rFonts w:ascii="Trebuchet MS" w:hAnsi="Trebuchet MS" w:cs="Tahoma"/>
                <w:sz w:val="20"/>
                <w:szCs w:val="20"/>
              </w:rPr>
              <w:t>p</w:t>
            </w:r>
          </w:p>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813FB6" w:rsidRDefault="00813FB6"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A2891"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371059" w:rsidRDefault="0037105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1929D3"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10800"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813FB6"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FD490A" w:rsidRPr="00147CDD" w:rsidRDefault="005C50D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Margene Stevens</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E7B14"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796CF9">
              <w:rPr>
                <w:rFonts w:ascii="Trebuchet MS" w:hAnsi="Trebuchet MS" w:cs="Tahoma"/>
                <w:b/>
                <w:sz w:val="20"/>
                <w:szCs w:val="20"/>
              </w:rPr>
              <w:t>2</w:t>
            </w:r>
            <w:r w:rsidR="004D27CC">
              <w:rPr>
                <w:rFonts w:ascii="Trebuchet MS" w:hAnsi="Trebuchet MS" w:cs="Tahoma"/>
                <w:b/>
                <w:sz w:val="20"/>
                <w:szCs w:val="20"/>
              </w:rPr>
              <w:t>8</w:t>
            </w:r>
          </w:p>
        </w:tc>
        <w:tc>
          <w:tcPr>
            <w:tcW w:w="1464" w:type="dxa"/>
            <w:tcBorders>
              <w:top w:val="single" w:sz="4" w:space="0" w:color="auto"/>
              <w:right w:val="single" w:sz="4" w:space="0" w:color="auto"/>
            </w:tcBorders>
          </w:tcPr>
          <w:p w:rsidR="00734C19"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p>
          <w:p w:rsidR="007A0EFD" w:rsidRPr="00147CDD" w:rsidRDefault="00734C19" w:rsidP="00734C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734C19" w:rsidRDefault="005C50D6"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Lyle Colsden</w:t>
            </w:r>
          </w:p>
          <w:p w:rsidR="005C50D6" w:rsidRPr="00147CDD" w:rsidRDefault="005C50D6"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Jerry &amp; Nancy Dulitz</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4D27CC"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3/1</w:t>
            </w:r>
          </w:p>
        </w:tc>
        <w:tc>
          <w:tcPr>
            <w:tcW w:w="1464" w:type="dxa"/>
            <w:tcBorders>
              <w:top w:val="single" w:sz="4" w:space="0" w:color="auto"/>
              <w:right w:val="single" w:sz="4" w:space="0" w:color="auto"/>
            </w:tcBorders>
          </w:tcPr>
          <w:p w:rsidR="00932014"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2:30p </w:t>
            </w:r>
          </w:p>
          <w:p w:rsidR="00086755"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7421E4" w:rsidRPr="00147CDD" w:rsidRDefault="007421E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D91093" w:rsidRDefault="00932014"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FD490A" w:rsidRDefault="003638C9"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Jacob Halvorsen</w:t>
            </w:r>
          </w:p>
          <w:p w:rsidR="003638C9" w:rsidRDefault="003638C9"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Noah Randolph</w:t>
            </w:r>
          </w:p>
          <w:p w:rsidR="003638C9" w:rsidRPr="00147CDD" w:rsidRDefault="003638C9"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Lindsay Wilkens</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4D27CC"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3/2</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D863B2" w:rsidRDefault="003638C9" w:rsidP="00CE43EB">
            <w:pPr>
              <w:rPr>
                <w:rFonts w:ascii="Trebuchet MS" w:hAnsi="Trebuchet MS" w:cs="Tahoma"/>
                <w:sz w:val="20"/>
                <w:szCs w:val="20"/>
              </w:rPr>
            </w:pPr>
            <w:r>
              <w:rPr>
                <w:rFonts w:ascii="Trebuchet MS" w:hAnsi="Trebuchet MS" w:cs="Tahoma"/>
                <w:sz w:val="20"/>
                <w:szCs w:val="20"/>
              </w:rPr>
              <w:t>Ruby Hatfield</w:t>
            </w:r>
          </w:p>
          <w:p w:rsidR="003638C9" w:rsidRDefault="003638C9" w:rsidP="00CE43EB">
            <w:pPr>
              <w:rPr>
                <w:rFonts w:ascii="Trebuchet MS" w:hAnsi="Trebuchet MS" w:cs="Tahoma"/>
                <w:sz w:val="20"/>
                <w:szCs w:val="20"/>
              </w:rPr>
            </w:pPr>
            <w:r>
              <w:rPr>
                <w:rFonts w:ascii="Trebuchet MS" w:hAnsi="Trebuchet MS" w:cs="Tahoma"/>
                <w:sz w:val="20"/>
                <w:szCs w:val="20"/>
              </w:rPr>
              <w:t>Matthew Hodgson</w:t>
            </w:r>
          </w:p>
          <w:p w:rsidR="003638C9" w:rsidRPr="00147CDD" w:rsidRDefault="003638C9" w:rsidP="00CE43EB">
            <w:pPr>
              <w:rPr>
                <w:rFonts w:ascii="Trebuchet MS" w:hAnsi="Trebuchet MS" w:cs="Tahoma"/>
                <w:sz w:val="20"/>
                <w:szCs w:val="20"/>
              </w:rPr>
            </w:pPr>
            <w:r>
              <w:rPr>
                <w:rFonts w:ascii="Trebuchet MS" w:hAnsi="Trebuchet MS" w:cs="Tahoma"/>
                <w:sz w:val="20"/>
                <w:szCs w:val="20"/>
              </w:rPr>
              <w:t>Levi Splittgerber</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4D27CC"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3/3</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B7091">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-142875</wp:posOffset>
                </wp:positionH>
                <wp:positionV relativeFrom="paragraph">
                  <wp:posOffset>264795</wp:posOffset>
                </wp:positionV>
                <wp:extent cx="3176905" cy="1123950"/>
                <wp:effectExtent l="0" t="0" r="2349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123950"/>
                        </a:xfrm>
                        <a:prstGeom prst="rect">
                          <a:avLst/>
                        </a:prstGeom>
                        <a:solidFill>
                          <a:srgbClr val="FFFFFF"/>
                        </a:solidFill>
                        <a:ln w="12700">
                          <a:solidFill>
                            <a:srgbClr val="000000"/>
                          </a:solidFill>
                          <a:miter lim="800000"/>
                          <a:headEnd/>
                          <a:tailEnd/>
                        </a:ln>
                      </wps:spPr>
                      <wps:txbx>
                        <w:txbxContent>
                          <w:p w:rsidR="00A058F7" w:rsidRDefault="00A058F7" w:rsidP="00CE43EB">
                            <w:pPr>
                              <w:rPr>
                                <w:rFonts w:ascii="Trebuchet MS" w:hAnsi="Trebuchet MS"/>
                                <w:sz w:val="20"/>
                                <w:szCs w:val="20"/>
                              </w:rPr>
                            </w:pPr>
                          </w:p>
                          <w:p w:rsidR="00A058F7" w:rsidRDefault="00A058F7" w:rsidP="00CE43EB">
                            <w:pPr>
                              <w:rPr>
                                <w:rFonts w:ascii="Trebuchet MS" w:hAnsi="Trebuchet MS"/>
                                <w:sz w:val="20"/>
                                <w:szCs w:val="20"/>
                              </w:rPr>
                            </w:pPr>
                            <w:r>
                              <w:rPr>
                                <w:rFonts w:ascii="Trebuchet MS" w:hAnsi="Trebuchet MS"/>
                                <w:sz w:val="20"/>
                                <w:szCs w:val="20"/>
                              </w:rPr>
                              <w:t xml:space="preserve">The Radio Broadcast today is given to the Glory of the Lord </w:t>
                            </w:r>
                            <w:r w:rsidR="009669A9">
                              <w:rPr>
                                <w:rFonts w:ascii="Trebuchet MS" w:hAnsi="Trebuchet MS"/>
                                <w:sz w:val="20"/>
                                <w:szCs w:val="20"/>
                              </w:rPr>
                              <w:t>by Jerry &amp; Nancy Dulitz in celebration of their 55</w:t>
                            </w:r>
                            <w:r w:rsidR="009669A9" w:rsidRPr="009669A9">
                              <w:rPr>
                                <w:rFonts w:ascii="Trebuchet MS" w:hAnsi="Trebuchet MS"/>
                                <w:sz w:val="20"/>
                                <w:szCs w:val="20"/>
                                <w:vertAlign w:val="superscript"/>
                              </w:rPr>
                              <w:t>th</w:t>
                            </w:r>
                            <w:r w:rsidR="009669A9">
                              <w:rPr>
                                <w:rFonts w:ascii="Trebuchet MS" w:hAnsi="Trebuchet MS"/>
                                <w:sz w:val="20"/>
                                <w:szCs w:val="20"/>
                              </w:rPr>
                              <w:t xml:space="preserve"> wedding anniversary.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11.25pt;margin-top:20.85pt;width:250.1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" strokeweight="1pt">
                <v:textbox>
                  <w:txbxContent>
                    <w:p w:rsidR="00A058F7" w:rsidRDefault="00A058F7" w:rsidP="00CE43EB">
                      <w:pPr>
                        <w:rPr>
                          <w:rFonts w:ascii="Trebuchet MS" w:hAnsi="Trebuchet MS"/>
                          <w:sz w:val="20"/>
                          <w:szCs w:val="20"/>
                        </w:rPr>
                      </w:pPr>
                    </w:p>
                    <w:p w:rsidR="00A058F7" w:rsidRDefault="00A058F7" w:rsidP="00CE43EB">
                      <w:pPr>
                        <w:rPr>
                          <w:rFonts w:ascii="Trebuchet MS" w:hAnsi="Trebuchet MS"/>
                          <w:sz w:val="20"/>
                          <w:szCs w:val="20"/>
                        </w:rPr>
                      </w:pPr>
                      <w:r>
                        <w:rPr>
                          <w:rFonts w:ascii="Trebuchet MS" w:hAnsi="Trebuchet MS"/>
                          <w:sz w:val="20"/>
                          <w:szCs w:val="20"/>
                        </w:rPr>
                        <w:t xml:space="preserve">The Radio Broadcast today is given to the Glory of the Lord </w:t>
                      </w:r>
                      <w:r w:rsidR="009669A9">
                        <w:rPr>
                          <w:rFonts w:ascii="Trebuchet MS" w:hAnsi="Trebuchet MS"/>
                          <w:sz w:val="20"/>
                          <w:szCs w:val="20"/>
                        </w:rPr>
                        <w:t>by Jerry &amp; Nancy Dulitz in celebration of their 55</w:t>
                      </w:r>
                      <w:r w:rsidR="009669A9" w:rsidRPr="009669A9">
                        <w:rPr>
                          <w:rFonts w:ascii="Trebuchet MS" w:hAnsi="Trebuchet MS"/>
                          <w:sz w:val="20"/>
                          <w:szCs w:val="20"/>
                          <w:vertAlign w:val="superscript"/>
                        </w:rPr>
                        <w:t>th</w:t>
                      </w:r>
                      <w:r w:rsidR="009669A9">
                        <w:rPr>
                          <w:rFonts w:ascii="Trebuchet MS" w:hAnsi="Trebuchet MS"/>
                          <w:sz w:val="20"/>
                          <w:szCs w:val="20"/>
                        </w:rPr>
                        <w:t xml:space="preserve"> wedding anniversary.</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B7091">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261620</wp:posOffset>
                </wp:positionV>
                <wp:extent cx="3114675" cy="24098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09825"/>
                        </a:xfrm>
                        <a:prstGeom prst="rect">
                          <a:avLst/>
                        </a:prstGeom>
                        <a:solidFill>
                          <a:srgbClr val="FFFFFF"/>
                        </a:solidFill>
                        <a:ln w="12700">
                          <a:solidFill>
                            <a:srgbClr val="000000"/>
                          </a:solidFill>
                          <a:miter lim="800000"/>
                          <a:headEnd/>
                          <a:tailEnd/>
                        </a:ln>
                      </wps:spPr>
                      <wps:txb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A058F7"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A058F7" w:rsidRPr="00510843" w:rsidRDefault="00A058F7" w:rsidP="003B35A5">
                            <w:pPr>
                              <w:jc w:val="center"/>
                              <w:rPr>
                                <w:rFonts w:ascii="Trebuchet MS" w:hAnsi="Trebuchet MS"/>
                                <w:sz w:val="20"/>
                                <w:szCs w:val="20"/>
                              </w:rPr>
                            </w:pPr>
                            <w:r>
                              <w:rPr>
                                <w:rFonts w:ascii="Trebuchet MS" w:hAnsi="Trebuchet MS"/>
                                <w:sz w:val="20"/>
                                <w:szCs w:val="20"/>
                              </w:rPr>
                              <w:t>Doug.gaunt@zionkearney.org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25pt;margin-top:20.6pt;width:245.25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lYLw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" strokeweight="1pt">
                <v:textbo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A058F7"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A058F7" w:rsidRPr="00510843" w:rsidRDefault="00A058F7" w:rsidP="003B35A5">
                      <w:pPr>
                        <w:jc w:val="center"/>
                        <w:rPr>
                          <w:rFonts w:ascii="Trebuchet MS" w:hAnsi="Trebuchet MS"/>
                          <w:sz w:val="20"/>
                          <w:szCs w:val="20"/>
                        </w:rPr>
                      </w:pPr>
                      <w:r>
                        <w:rPr>
                          <w:rFonts w:ascii="Trebuchet MS" w:hAnsi="Trebuchet MS"/>
                          <w:sz w:val="20"/>
                          <w:szCs w:val="20"/>
                        </w:rPr>
                        <w:t>Doug.gaunt@zionkearney.org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7B7091"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3343275</wp:posOffset>
                </wp:positionH>
                <wp:positionV relativeFrom="paragraph">
                  <wp:posOffset>350520</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Pr>
                                <w:rFonts w:ascii="Trebuchet MS" w:hAnsi="Trebuchet MS"/>
                                <w:sz w:val="20"/>
                                <w:szCs w:val="20"/>
                              </w:rPr>
                              <w:t>2</w:t>
                            </w:r>
                            <w:r w:rsidRPr="00FC3767">
                              <w:rPr>
                                <w:rFonts w:ascii="Trebuchet MS" w:hAnsi="Trebuchet MS"/>
                                <w:sz w:val="20"/>
                                <w:szCs w:val="20"/>
                              </w:rPr>
                              <w:t>/</w:t>
                            </w:r>
                            <w:r>
                              <w:rPr>
                                <w:rFonts w:ascii="Trebuchet MS" w:hAnsi="Trebuchet MS"/>
                                <w:sz w:val="20"/>
                                <w:szCs w:val="20"/>
                              </w:rPr>
                              <w:t>1</w:t>
                            </w:r>
                            <w:r w:rsidR="005C50D6">
                              <w:rPr>
                                <w:rFonts w:ascii="Trebuchet MS" w:hAnsi="Trebuchet MS"/>
                                <w:sz w:val="20"/>
                                <w:szCs w:val="20"/>
                              </w:rPr>
                              <w:t>7</w:t>
                            </w:r>
                            <w:r w:rsidRPr="00FC3767">
                              <w:rPr>
                                <w:rFonts w:ascii="Trebuchet MS" w:hAnsi="Trebuchet MS"/>
                                <w:sz w:val="20"/>
                                <w:szCs w:val="20"/>
                              </w:rPr>
                              <w:t>/19</w:t>
                            </w:r>
                          </w:p>
                          <w:p w:rsidR="00A058F7" w:rsidRPr="007F7EED" w:rsidRDefault="00A058F7" w:rsidP="00E926B9">
                            <w:pPr>
                              <w:jc w:val="center"/>
                              <w:rPr>
                                <w:rFonts w:ascii="Trebuchet MS" w:hAnsi="Trebuchet MS"/>
                                <w:sz w:val="20"/>
                                <w:szCs w:val="20"/>
                              </w:rPr>
                            </w:pPr>
                            <w:r w:rsidRPr="00FC3767">
                              <w:rPr>
                                <w:rFonts w:ascii="Trebuchet MS" w:hAnsi="Trebuchet MS"/>
                                <w:sz w:val="20"/>
                                <w:szCs w:val="20"/>
                              </w:rPr>
                              <w:t>Attendance</w:t>
                            </w:r>
                            <w:r w:rsidR="00F80785" w:rsidRPr="00FC3767">
                              <w:rPr>
                                <w:rFonts w:ascii="Trebuchet MS" w:hAnsi="Trebuchet MS"/>
                                <w:sz w:val="20"/>
                                <w:szCs w:val="20"/>
                              </w:rPr>
                              <w:t>:</w:t>
                            </w:r>
                            <w:r w:rsidR="00F80785">
                              <w:rPr>
                                <w:rFonts w:ascii="Trebuchet MS" w:hAnsi="Trebuchet MS"/>
                                <w:sz w:val="20"/>
                                <w:szCs w:val="20"/>
                              </w:rPr>
                              <w:t xml:space="preserve"> 1</w:t>
                            </w:r>
                            <w:r w:rsidR="005C50D6">
                              <w:rPr>
                                <w:rFonts w:ascii="Trebuchet MS" w:hAnsi="Trebuchet MS"/>
                                <w:sz w:val="20"/>
                                <w:szCs w:val="20"/>
                              </w:rPr>
                              <w:t>68</w:t>
                            </w:r>
                          </w:p>
                          <w:p w:rsidR="00A058F7" w:rsidRDefault="00A058F7" w:rsidP="005B08BA">
                            <w:pPr>
                              <w:jc w:val="center"/>
                              <w:rPr>
                                <w:rFonts w:ascii="Trebuchet MS" w:hAnsi="Trebuchet MS"/>
                                <w:color w:val="000000" w:themeColor="text1"/>
                                <w:sz w:val="20"/>
                                <w:szCs w:val="20"/>
                              </w:rPr>
                            </w:pPr>
                            <w:r w:rsidRPr="00294545">
                              <w:rPr>
                                <w:rFonts w:ascii="Trebuchet MS" w:hAnsi="Trebuchet MS"/>
                                <w:color w:val="000000" w:themeColor="text1"/>
                                <w:sz w:val="20"/>
                                <w:szCs w:val="20"/>
                              </w:rPr>
                              <w:t>Offering: $</w:t>
                            </w:r>
                            <w:r w:rsidR="005C50D6">
                              <w:rPr>
                                <w:rFonts w:ascii="Trebuchet MS" w:hAnsi="Trebuchet MS"/>
                                <w:color w:val="000000" w:themeColor="text1"/>
                                <w:sz w:val="20"/>
                                <w:szCs w:val="20"/>
                              </w:rPr>
                              <w:t>5,335.10</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63.25pt;margin-top:27.6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Lw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" strokeweight="1pt">
                <v:textbo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Pr>
                          <w:rFonts w:ascii="Trebuchet MS" w:hAnsi="Trebuchet MS"/>
                          <w:sz w:val="20"/>
                          <w:szCs w:val="20"/>
                        </w:rPr>
                        <w:t>2</w:t>
                      </w:r>
                      <w:r w:rsidRPr="00FC3767">
                        <w:rPr>
                          <w:rFonts w:ascii="Trebuchet MS" w:hAnsi="Trebuchet MS"/>
                          <w:sz w:val="20"/>
                          <w:szCs w:val="20"/>
                        </w:rPr>
                        <w:t>/</w:t>
                      </w:r>
                      <w:r>
                        <w:rPr>
                          <w:rFonts w:ascii="Trebuchet MS" w:hAnsi="Trebuchet MS"/>
                          <w:sz w:val="20"/>
                          <w:szCs w:val="20"/>
                        </w:rPr>
                        <w:t>1</w:t>
                      </w:r>
                      <w:r w:rsidR="005C50D6">
                        <w:rPr>
                          <w:rFonts w:ascii="Trebuchet MS" w:hAnsi="Trebuchet MS"/>
                          <w:sz w:val="20"/>
                          <w:szCs w:val="20"/>
                        </w:rPr>
                        <w:t>7</w:t>
                      </w:r>
                      <w:r w:rsidRPr="00FC3767">
                        <w:rPr>
                          <w:rFonts w:ascii="Trebuchet MS" w:hAnsi="Trebuchet MS"/>
                          <w:sz w:val="20"/>
                          <w:szCs w:val="20"/>
                        </w:rPr>
                        <w:t>/19</w:t>
                      </w:r>
                    </w:p>
                    <w:p w:rsidR="00A058F7" w:rsidRPr="007F7EED" w:rsidRDefault="00A058F7" w:rsidP="00E926B9">
                      <w:pPr>
                        <w:jc w:val="center"/>
                        <w:rPr>
                          <w:rFonts w:ascii="Trebuchet MS" w:hAnsi="Trebuchet MS"/>
                          <w:sz w:val="20"/>
                          <w:szCs w:val="20"/>
                        </w:rPr>
                      </w:pPr>
                      <w:r w:rsidRPr="00FC3767">
                        <w:rPr>
                          <w:rFonts w:ascii="Trebuchet MS" w:hAnsi="Trebuchet MS"/>
                          <w:sz w:val="20"/>
                          <w:szCs w:val="20"/>
                        </w:rPr>
                        <w:t>Attendance</w:t>
                      </w:r>
                      <w:r w:rsidR="00F80785" w:rsidRPr="00FC3767">
                        <w:rPr>
                          <w:rFonts w:ascii="Trebuchet MS" w:hAnsi="Trebuchet MS"/>
                          <w:sz w:val="20"/>
                          <w:szCs w:val="20"/>
                        </w:rPr>
                        <w:t>:</w:t>
                      </w:r>
                      <w:r w:rsidR="00F80785">
                        <w:rPr>
                          <w:rFonts w:ascii="Trebuchet MS" w:hAnsi="Trebuchet MS"/>
                          <w:sz w:val="20"/>
                          <w:szCs w:val="20"/>
                        </w:rPr>
                        <w:t xml:space="preserve"> 1</w:t>
                      </w:r>
                      <w:r w:rsidR="005C50D6">
                        <w:rPr>
                          <w:rFonts w:ascii="Trebuchet MS" w:hAnsi="Trebuchet MS"/>
                          <w:sz w:val="20"/>
                          <w:szCs w:val="20"/>
                        </w:rPr>
                        <w:t>68</w:t>
                      </w:r>
                    </w:p>
                    <w:p w:rsidR="00A058F7" w:rsidRDefault="00A058F7" w:rsidP="005B08BA">
                      <w:pPr>
                        <w:jc w:val="center"/>
                        <w:rPr>
                          <w:rFonts w:ascii="Trebuchet MS" w:hAnsi="Trebuchet MS"/>
                          <w:color w:val="000000" w:themeColor="text1"/>
                          <w:sz w:val="20"/>
                          <w:szCs w:val="20"/>
                        </w:rPr>
                      </w:pPr>
                      <w:r w:rsidRPr="00294545">
                        <w:rPr>
                          <w:rFonts w:ascii="Trebuchet MS" w:hAnsi="Trebuchet MS"/>
                          <w:color w:val="000000" w:themeColor="text1"/>
                          <w:sz w:val="20"/>
                          <w:szCs w:val="20"/>
                        </w:rPr>
                        <w:t>Offering: $</w:t>
                      </w:r>
                      <w:r w:rsidR="005C50D6">
                        <w:rPr>
                          <w:rFonts w:ascii="Trebuchet MS" w:hAnsi="Trebuchet MS"/>
                          <w:color w:val="000000" w:themeColor="text1"/>
                          <w:sz w:val="20"/>
                          <w:szCs w:val="20"/>
                        </w:rPr>
                        <w:t>5,335.10</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7B7091"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F7" w:rsidRPr="004C0C62" w:rsidRDefault="004D27CC" w:rsidP="00947E34">
                            <w:pPr>
                              <w:jc w:val="center"/>
                              <w:rPr>
                                <w:rFonts w:ascii="Trebuchet MS" w:hAnsi="Trebuchet MS"/>
                                <w:b/>
                                <w:sz w:val="40"/>
                                <w:szCs w:val="40"/>
                              </w:rPr>
                            </w:pPr>
                            <w:r>
                              <w:rPr>
                                <w:rFonts w:ascii="Trebuchet MS" w:hAnsi="Trebuchet MS"/>
                                <w:b/>
                                <w:sz w:val="40"/>
                                <w:szCs w:val="40"/>
                              </w:rPr>
                              <w:t>Seventh</w:t>
                            </w:r>
                            <w:r w:rsidR="00A058F7">
                              <w:rPr>
                                <w:rFonts w:ascii="Trebuchet MS" w:hAnsi="Trebuchet MS"/>
                                <w:b/>
                                <w:sz w:val="40"/>
                                <w:szCs w:val="40"/>
                              </w:rPr>
                              <w:t xml:space="preserve"> Sunday after the Epiphany    February </w:t>
                            </w:r>
                            <w:r>
                              <w:rPr>
                                <w:rFonts w:ascii="Trebuchet MS" w:hAnsi="Trebuchet MS"/>
                                <w:b/>
                                <w:sz w:val="40"/>
                                <w:szCs w:val="40"/>
                              </w:rPr>
                              <w:t>24</w:t>
                            </w:r>
                            <w:r w:rsidR="00A058F7">
                              <w:rPr>
                                <w:rFonts w:ascii="Trebuchet MS" w:hAnsi="Trebuchet MS"/>
                                <w:b/>
                                <w:sz w:val="40"/>
                                <w:szCs w:val="40"/>
                              </w:rPr>
                              <w:t>, 2019</w:t>
                            </w:r>
                            <w:r w:rsidR="00A058F7"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A058F7" w:rsidRPr="004C0C62" w:rsidRDefault="004D27CC" w:rsidP="00947E34">
                      <w:pPr>
                        <w:jc w:val="center"/>
                        <w:rPr>
                          <w:rFonts w:ascii="Trebuchet MS" w:hAnsi="Trebuchet MS"/>
                          <w:b/>
                          <w:sz w:val="40"/>
                          <w:szCs w:val="40"/>
                        </w:rPr>
                      </w:pPr>
                      <w:r>
                        <w:rPr>
                          <w:rFonts w:ascii="Trebuchet MS" w:hAnsi="Trebuchet MS"/>
                          <w:b/>
                          <w:sz w:val="40"/>
                          <w:szCs w:val="40"/>
                        </w:rPr>
                        <w:t>Seventh</w:t>
                      </w:r>
                      <w:r w:rsidR="00A058F7">
                        <w:rPr>
                          <w:rFonts w:ascii="Trebuchet MS" w:hAnsi="Trebuchet MS"/>
                          <w:b/>
                          <w:sz w:val="40"/>
                          <w:szCs w:val="40"/>
                        </w:rPr>
                        <w:t xml:space="preserve"> Sunday after the Epiphany    February </w:t>
                      </w:r>
                      <w:r>
                        <w:rPr>
                          <w:rFonts w:ascii="Trebuchet MS" w:hAnsi="Trebuchet MS"/>
                          <w:b/>
                          <w:sz w:val="40"/>
                          <w:szCs w:val="40"/>
                        </w:rPr>
                        <w:t>24</w:t>
                      </w:r>
                      <w:r w:rsidR="00A058F7">
                        <w:rPr>
                          <w:rFonts w:ascii="Trebuchet MS" w:hAnsi="Trebuchet MS"/>
                          <w:b/>
                          <w:sz w:val="40"/>
                          <w:szCs w:val="40"/>
                        </w:rPr>
                        <w:t>, 2019</w:t>
                      </w:r>
                      <w:r w:rsidR="00A058F7"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B74D93" w:rsidP="00B26036">
      <w:pPr>
        <w:jc w:val="center"/>
        <w:rPr>
          <w:rFonts w:ascii="High Tower Text" w:hAnsi="High Tower Text"/>
          <w:noProof/>
          <w:sz w:val="96"/>
          <w:szCs w:val="96"/>
        </w:rPr>
      </w:pPr>
      <w:r w:rsidRPr="00B74D93">
        <w:rPr>
          <w:rFonts w:ascii="High Tower Text" w:hAnsi="High Tower Text"/>
          <w:noProof/>
          <w:sz w:val="96"/>
          <w:szCs w:val="96"/>
        </w:rPr>
        <w:drawing>
          <wp:inline distT="0" distB="0" distL="0" distR="0">
            <wp:extent cx="4010010" cy="4026114"/>
            <wp:effectExtent l="0" t="0" r="0" b="0"/>
            <wp:docPr id="2" name="Picture 2" descr="\\LUTHER2\Users_Staff2\school\Church Secretary\Art Bulletin\Ecclesiastical Art\Ecclesiastical Art 2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06.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2485" cy="4028599"/>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F7" w:rsidRDefault="00A058F7" w:rsidP="001B36FA">
      <w:r>
        <w:separator/>
      </w:r>
    </w:p>
  </w:endnote>
  <w:endnote w:type="continuationSeparator" w:id="0">
    <w:p w:rsidR="00A058F7" w:rsidRDefault="00A058F7"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F7" w:rsidRDefault="00A058F7" w:rsidP="001B36FA">
      <w:r>
        <w:separator/>
      </w:r>
    </w:p>
  </w:footnote>
  <w:footnote w:type="continuationSeparator" w:id="0">
    <w:p w:rsidR="00A058F7" w:rsidRDefault="00A058F7"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18FE"/>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0CE3"/>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091"/>
    <w:rsid w:val="007B773B"/>
    <w:rsid w:val="007B7ECF"/>
    <w:rsid w:val="007B7F1A"/>
    <w:rsid w:val="007C0490"/>
    <w:rsid w:val="007C0519"/>
    <w:rsid w:val="007C07A8"/>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4CA"/>
    <w:rsid w:val="00B77078"/>
    <w:rsid w:val="00B7710D"/>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25CE"/>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2B5C8AB-144B-465F-9ECA-776299BF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76C8-D75E-402B-872D-174D2F06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Pages>
  <Words>989</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8</cp:revision>
  <cp:lastPrinted>2019-02-22T23:10:00Z</cp:lastPrinted>
  <dcterms:created xsi:type="dcterms:W3CDTF">2019-02-21T16:00:00Z</dcterms:created>
  <dcterms:modified xsi:type="dcterms:W3CDTF">2019-02-22T23:43:00Z</dcterms:modified>
</cp:coreProperties>
</file>